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23F" w:rsidRDefault="00FA523F" w:rsidP="00D62D64">
      <w:pPr>
        <w:shd w:val="clear" w:color="auto" w:fill="F1F1F1"/>
        <w:bidi/>
        <w:spacing w:after="0"/>
        <w:ind w:left="144" w:right="-144"/>
        <w:rPr>
          <w:rFonts w:asciiTheme="majorBidi" w:hAnsiTheme="majorBidi" w:cstheme="majorBidi"/>
          <w:b/>
          <w:bCs/>
          <w:sz w:val="32"/>
          <w:szCs w:val="32"/>
          <w:rtl/>
          <w:lang w:val="en-GB" w:bidi="fa-IR"/>
        </w:rPr>
      </w:pPr>
      <w:r>
        <w:rPr>
          <w:rFonts w:asciiTheme="majorBidi" w:hAnsiTheme="majorBidi" w:cstheme="majorBidi" w:hint="cs"/>
          <w:b/>
          <w:bCs/>
          <w:sz w:val="32"/>
          <w:szCs w:val="32"/>
          <w:rtl/>
          <w:lang w:val="en-GB" w:bidi="fa-IR"/>
        </w:rPr>
        <w:t xml:space="preserve">انترناسیونال </w:t>
      </w:r>
      <w:r w:rsidR="00D62D64">
        <w:rPr>
          <w:rFonts w:asciiTheme="majorBidi" w:hAnsiTheme="majorBidi" w:cstheme="majorBidi" w:hint="cs"/>
          <w:b/>
          <w:bCs/>
          <w:sz w:val="32"/>
          <w:szCs w:val="32"/>
          <w:rtl/>
          <w:lang w:val="en-GB" w:bidi="fa-IR"/>
        </w:rPr>
        <w:t>۴۶۵</w:t>
      </w:r>
    </w:p>
    <w:p w:rsidR="00FA523F" w:rsidRDefault="00FA523F" w:rsidP="00FA523F">
      <w:pPr>
        <w:shd w:val="clear" w:color="auto" w:fill="F1F1F1"/>
        <w:bidi/>
        <w:spacing w:after="0"/>
        <w:ind w:left="144" w:right="-144"/>
        <w:rPr>
          <w:rFonts w:asciiTheme="majorBidi" w:hAnsiTheme="majorBidi" w:cstheme="majorBidi"/>
          <w:b/>
          <w:bCs/>
          <w:sz w:val="32"/>
          <w:szCs w:val="32"/>
          <w:rtl/>
          <w:lang w:val="en-GB" w:bidi="fa-IR"/>
        </w:rPr>
      </w:pPr>
      <w:r>
        <w:rPr>
          <w:rFonts w:asciiTheme="majorBidi" w:hAnsiTheme="majorBidi" w:cstheme="majorBidi" w:hint="cs"/>
          <w:b/>
          <w:bCs/>
          <w:sz w:val="32"/>
          <w:szCs w:val="32"/>
          <w:rtl/>
          <w:lang w:val="en-GB" w:bidi="fa-IR"/>
        </w:rPr>
        <w:t>اصغر کریمی</w:t>
      </w:r>
    </w:p>
    <w:p w:rsidR="00FA523F" w:rsidRDefault="00FA523F" w:rsidP="00FA523F">
      <w:pPr>
        <w:shd w:val="clear" w:color="auto" w:fill="F1F1F1"/>
        <w:bidi/>
        <w:spacing w:after="0"/>
        <w:ind w:left="144" w:right="-144"/>
        <w:jc w:val="center"/>
        <w:rPr>
          <w:rFonts w:asciiTheme="majorBidi" w:hAnsiTheme="majorBidi" w:cstheme="majorBidi"/>
          <w:b/>
          <w:bCs/>
          <w:sz w:val="32"/>
          <w:szCs w:val="32"/>
          <w:rtl/>
          <w:lang w:val="en-GB" w:bidi="fa-IR"/>
        </w:rPr>
      </w:pPr>
    </w:p>
    <w:p w:rsidR="00D2633F" w:rsidRPr="00B640C8" w:rsidRDefault="00752C66" w:rsidP="00FA523F">
      <w:pPr>
        <w:shd w:val="clear" w:color="auto" w:fill="F1F1F1"/>
        <w:bidi/>
        <w:spacing w:after="0"/>
        <w:ind w:left="144" w:right="-144"/>
        <w:jc w:val="center"/>
        <w:rPr>
          <w:rFonts w:asciiTheme="majorBidi" w:hAnsiTheme="majorBidi" w:cstheme="majorBidi"/>
          <w:b/>
          <w:bCs/>
          <w:sz w:val="32"/>
          <w:szCs w:val="32"/>
          <w:rtl/>
          <w:lang w:val="en-GB" w:bidi="fa-IR"/>
        </w:rPr>
      </w:pPr>
      <w:r w:rsidRPr="00B640C8">
        <w:rPr>
          <w:rFonts w:asciiTheme="majorBidi" w:hAnsiTheme="majorBidi" w:cstheme="majorBidi"/>
          <w:b/>
          <w:bCs/>
          <w:sz w:val="32"/>
          <w:szCs w:val="32"/>
          <w:rtl/>
          <w:lang w:val="en-GB" w:bidi="fa-IR"/>
        </w:rPr>
        <w:t>فرخ نگهدار</w:t>
      </w:r>
      <w:r w:rsidR="003B6F37">
        <w:rPr>
          <w:rFonts w:asciiTheme="majorBidi" w:hAnsiTheme="majorBidi" w:cstheme="majorBidi" w:hint="cs"/>
          <w:b/>
          <w:bCs/>
          <w:sz w:val="32"/>
          <w:szCs w:val="32"/>
          <w:rtl/>
          <w:lang w:val="en-GB" w:bidi="fa-IR"/>
        </w:rPr>
        <w:t xml:space="preserve">، </w:t>
      </w:r>
      <w:r w:rsidR="00D2633F">
        <w:rPr>
          <w:rFonts w:asciiTheme="majorBidi" w:hAnsiTheme="majorBidi" w:cstheme="majorBidi" w:hint="cs"/>
          <w:b/>
          <w:bCs/>
          <w:sz w:val="32"/>
          <w:szCs w:val="32"/>
          <w:rtl/>
          <w:lang w:val="en-GB" w:bidi="fa-IR"/>
        </w:rPr>
        <w:t>از اینجا رانده از آنجا مانده</w:t>
      </w:r>
    </w:p>
    <w:p w:rsidR="00752C66" w:rsidRPr="006C409C" w:rsidRDefault="00752C66" w:rsidP="00752C66">
      <w:pPr>
        <w:shd w:val="clear" w:color="auto" w:fill="F1F1F1"/>
        <w:bidi/>
        <w:spacing w:after="0"/>
        <w:ind w:left="144" w:right="-144"/>
        <w:rPr>
          <w:rFonts w:asciiTheme="majorBidi" w:hAnsiTheme="majorBidi" w:cstheme="majorBidi"/>
          <w:sz w:val="28"/>
          <w:szCs w:val="28"/>
          <w:lang w:val="en-GB" w:bidi="fa-IR"/>
        </w:rPr>
      </w:pPr>
    </w:p>
    <w:p w:rsidR="00752C66" w:rsidRPr="006C409C" w:rsidRDefault="00B640C8" w:rsidP="003B6F37">
      <w:pPr>
        <w:shd w:val="clear" w:color="auto" w:fill="F1F1F1"/>
        <w:bidi/>
        <w:spacing w:after="0"/>
        <w:ind w:left="144" w:right="-144"/>
        <w:rPr>
          <w:rFonts w:asciiTheme="majorBidi" w:hAnsiTheme="majorBidi" w:cstheme="majorBidi"/>
          <w:sz w:val="28"/>
          <w:szCs w:val="28"/>
          <w:rtl/>
          <w:lang w:bidi="fa-IR"/>
        </w:rPr>
      </w:pPr>
      <w:r>
        <w:rPr>
          <w:rFonts w:asciiTheme="majorBidi" w:hAnsiTheme="majorBidi" w:cstheme="majorBidi" w:hint="cs"/>
          <w:sz w:val="28"/>
          <w:szCs w:val="28"/>
          <w:rtl/>
          <w:lang w:bidi="fa-IR"/>
        </w:rPr>
        <w:t>سازمان</w:t>
      </w:r>
      <w:r w:rsidR="00094587" w:rsidRPr="006C409C">
        <w:rPr>
          <w:rFonts w:asciiTheme="majorBidi" w:hAnsiTheme="majorBidi" w:cstheme="majorBidi"/>
          <w:sz w:val="28"/>
          <w:szCs w:val="28"/>
          <w:rtl/>
          <w:lang w:bidi="fa-IR"/>
        </w:rPr>
        <w:t xml:space="preserve"> اکثریت، کارنامه ای </w:t>
      </w:r>
      <w:r w:rsidR="00264010" w:rsidRPr="006C409C">
        <w:rPr>
          <w:rFonts w:asciiTheme="majorBidi" w:hAnsiTheme="majorBidi" w:cstheme="majorBidi"/>
          <w:sz w:val="28"/>
          <w:szCs w:val="28"/>
          <w:rtl/>
          <w:lang w:bidi="fa-IR"/>
        </w:rPr>
        <w:t>سراپا</w:t>
      </w:r>
      <w:r w:rsidR="00094587" w:rsidRPr="006C409C">
        <w:rPr>
          <w:rFonts w:asciiTheme="majorBidi" w:hAnsiTheme="majorBidi" w:cstheme="majorBidi"/>
          <w:sz w:val="28"/>
          <w:szCs w:val="28"/>
          <w:rtl/>
          <w:lang w:bidi="fa-IR"/>
        </w:rPr>
        <w:t xml:space="preserve"> حقارت و رذالت و </w:t>
      </w:r>
      <w:r w:rsidR="004448D7" w:rsidRPr="006C409C">
        <w:rPr>
          <w:rFonts w:asciiTheme="majorBidi" w:hAnsiTheme="majorBidi" w:cstheme="majorBidi"/>
          <w:sz w:val="28"/>
          <w:szCs w:val="28"/>
          <w:rtl/>
          <w:lang w:bidi="fa-IR"/>
        </w:rPr>
        <w:t xml:space="preserve">همکاری با جمهوری اسلامی و ارگانهای سرکوبگر آن و دشمنی همه جانبه و پیگیری با کمونیست ها و آزادیخواهان </w:t>
      </w:r>
      <w:r>
        <w:rPr>
          <w:rFonts w:asciiTheme="majorBidi" w:hAnsiTheme="majorBidi" w:cstheme="majorBidi" w:hint="cs"/>
          <w:sz w:val="28"/>
          <w:szCs w:val="28"/>
          <w:rtl/>
          <w:lang w:bidi="fa-IR"/>
        </w:rPr>
        <w:t>پشت سر دارد</w:t>
      </w:r>
      <w:r w:rsidR="004448D7" w:rsidRPr="006C409C">
        <w:rPr>
          <w:rFonts w:asciiTheme="majorBidi" w:hAnsiTheme="majorBidi" w:cstheme="majorBidi"/>
          <w:sz w:val="28"/>
          <w:szCs w:val="28"/>
          <w:rtl/>
          <w:lang w:bidi="fa-IR"/>
        </w:rPr>
        <w:t xml:space="preserve">. </w:t>
      </w:r>
      <w:r w:rsidR="00264010" w:rsidRPr="006C409C">
        <w:rPr>
          <w:rFonts w:asciiTheme="majorBidi" w:hAnsiTheme="majorBidi" w:cstheme="majorBidi"/>
          <w:sz w:val="28"/>
          <w:szCs w:val="28"/>
          <w:rtl/>
          <w:lang w:bidi="fa-IR"/>
        </w:rPr>
        <w:t xml:space="preserve">فرخ نگهدار </w:t>
      </w:r>
      <w:r w:rsidR="00752C66" w:rsidRPr="006C409C">
        <w:rPr>
          <w:rFonts w:asciiTheme="majorBidi" w:hAnsiTheme="majorBidi" w:cstheme="majorBidi"/>
          <w:sz w:val="28"/>
          <w:szCs w:val="28"/>
          <w:rtl/>
          <w:lang w:bidi="fa-IR"/>
        </w:rPr>
        <w:t xml:space="preserve">نقش </w:t>
      </w:r>
      <w:r>
        <w:rPr>
          <w:rFonts w:asciiTheme="majorBidi" w:hAnsiTheme="majorBidi" w:cstheme="majorBidi" w:hint="cs"/>
          <w:sz w:val="28"/>
          <w:szCs w:val="28"/>
          <w:rtl/>
          <w:lang w:bidi="fa-IR"/>
        </w:rPr>
        <w:t xml:space="preserve">تعیین کننده ای در </w:t>
      </w:r>
      <w:r w:rsidR="003B6F37">
        <w:rPr>
          <w:rFonts w:asciiTheme="majorBidi" w:hAnsiTheme="majorBidi" w:cstheme="majorBidi" w:hint="cs"/>
          <w:sz w:val="28"/>
          <w:szCs w:val="28"/>
          <w:rtl/>
          <w:lang w:bidi="fa-IR"/>
        </w:rPr>
        <w:t>بی آبرو کردن سازمانش دارد</w:t>
      </w:r>
      <w:r>
        <w:rPr>
          <w:rFonts w:asciiTheme="majorBidi" w:hAnsiTheme="majorBidi" w:cstheme="majorBidi" w:hint="cs"/>
          <w:sz w:val="28"/>
          <w:szCs w:val="28"/>
          <w:rtl/>
          <w:lang w:bidi="fa-IR"/>
        </w:rPr>
        <w:t>. او</w:t>
      </w:r>
      <w:r w:rsidR="00752C66" w:rsidRPr="006C409C">
        <w:rPr>
          <w:rFonts w:asciiTheme="majorBidi" w:hAnsiTheme="majorBidi" w:cstheme="majorBidi"/>
          <w:sz w:val="28"/>
          <w:szCs w:val="28"/>
          <w:rtl/>
          <w:lang w:bidi="fa-IR"/>
        </w:rPr>
        <w:t xml:space="preserve"> در تبدیل اکثریت فدائیان به دفاع از حکومت</w:t>
      </w:r>
      <w:r w:rsidR="00264010" w:rsidRPr="006C409C">
        <w:rPr>
          <w:rFonts w:asciiTheme="majorBidi" w:hAnsiTheme="majorBidi" w:cstheme="majorBidi"/>
          <w:sz w:val="28"/>
          <w:szCs w:val="28"/>
          <w:rtl/>
          <w:lang w:bidi="fa-IR"/>
        </w:rPr>
        <w:t>، آنهم در اوج سرکوبها و اعدام ها</w:t>
      </w:r>
      <w:r w:rsidR="00752C66" w:rsidRPr="006C409C">
        <w:rPr>
          <w:rFonts w:asciiTheme="majorBidi" w:hAnsiTheme="majorBidi" w:cstheme="majorBidi"/>
          <w:sz w:val="28"/>
          <w:szCs w:val="28"/>
          <w:rtl/>
          <w:lang w:bidi="fa-IR"/>
        </w:rPr>
        <w:t xml:space="preserve"> </w:t>
      </w:r>
      <w:r>
        <w:rPr>
          <w:rFonts w:asciiTheme="majorBidi" w:hAnsiTheme="majorBidi" w:cstheme="majorBidi" w:hint="cs"/>
          <w:sz w:val="28"/>
          <w:szCs w:val="28"/>
          <w:rtl/>
          <w:lang w:bidi="fa-IR"/>
        </w:rPr>
        <w:t>نقشی اساسی داشت و</w:t>
      </w:r>
      <w:r w:rsidR="00752C66" w:rsidRPr="006C409C">
        <w:rPr>
          <w:rFonts w:asciiTheme="majorBidi" w:hAnsiTheme="majorBidi" w:cstheme="majorBidi"/>
          <w:sz w:val="28"/>
          <w:szCs w:val="28"/>
          <w:rtl/>
          <w:lang w:bidi="fa-IR"/>
        </w:rPr>
        <w:t xml:space="preserve"> سازمانش را به همکار سیاسی و اطلاعاتی با شکنجه گران حکومت تبدیل کرد</w:t>
      </w:r>
      <w:r>
        <w:rPr>
          <w:rFonts w:asciiTheme="majorBidi" w:hAnsiTheme="majorBidi" w:cstheme="majorBidi" w:hint="cs"/>
          <w:sz w:val="28"/>
          <w:szCs w:val="28"/>
          <w:rtl/>
          <w:lang w:bidi="fa-IR"/>
        </w:rPr>
        <w:t>. زمانی که</w:t>
      </w:r>
      <w:r w:rsidR="00B9458A" w:rsidRPr="006C409C">
        <w:rPr>
          <w:rFonts w:asciiTheme="majorBidi" w:hAnsiTheme="majorBidi" w:cstheme="majorBidi"/>
          <w:sz w:val="28"/>
          <w:szCs w:val="28"/>
          <w:rtl/>
          <w:lang w:bidi="fa-IR"/>
        </w:rPr>
        <w:t xml:space="preserve"> جمهوری اسلامی موقعیت خود را محکم کرد</w:t>
      </w:r>
      <w:r>
        <w:rPr>
          <w:rFonts w:asciiTheme="majorBidi" w:hAnsiTheme="majorBidi" w:cstheme="majorBidi" w:hint="cs"/>
          <w:sz w:val="28"/>
          <w:szCs w:val="28"/>
          <w:rtl/>
          <w:lang w:bidi="fa-IR"/>
        </w:rPr>
        <w:t xml:space="preserve"> و به چنین حامیانی نیاز نداشت،</w:t>
      </w:r>
      <w:r w:rsidR="00B9458A" w:rsidRPr="006C409C">
        <w:rPr>
          <w:rFonts w:asciiTheme="majorBidi" w:hAnsiTheme="majorBidi" w:cstheme="majorBidi"/>
          <w:sz w:val="28"/>
          <w:szCs w:val="28"/>
          <w:rtl/>
          <w:lang w:bidi="fa-IR"/>
        </w:rPr>
        <w:t xml:space="preserve"> به اینها هم رحم </w:t>
      </w:r>
      <w:r w:rsidR="00264010" w:rsidRPr="006C409C">
        <w:rPr>
          <w:rFonts w:asciiTheme="majorBidi" w:hAnsiTheme="majorBidi" w:cstheme="majorBidi"/>
          <w:sz w:val="28"/>
          <w:szCs w:val="28"/>
          <w:rtl/>
          <w:lang w:bidi="fa-IR"/>
        </w:rPr>
        <w:t>ن</w:t>
      </w:r>
      <w:r>
        <w:rPr>
          <w:rFonts w:asciiTheme="majorBidi" w:hAnsiTheme="majorBidi" w:cstheme="majorBidi"/>
          <w:sz w:val="28"/>
          <w:szCs w:val="28"/>
          <w:rtl/>
          <w:lang w:bidi="fa-IR"/>
        </w:rPr>
        <w:t>کرد</w:t>
      </w:r>
      <w:r>
        <w:rPr>
          <w:rFonts w:asciiTheme="majorBidi" w:hAnsiTheme="majorBidi" w:cstheme="majorBidi" w:hint="cs"/>
          <w:sz w:val="28"/>
          <w:szCs w:val="28"/>
          <w:rtl/>
          <w:lang w:bidi="fa-IR"/>
        </w:rPr>
        <w:t>. کادرها و سران اکثریت</w:t>
      </w:r>
      <w:r w:rsidR="00B9458A" w:rsidRPr="006C409C">
        <w:rPr>
          <w:rFonts w:asciiTheme="majorBidi" w:hAnsiTheme="majorBidi" w:cstheme="majorBidi"/>
          <w:sz w:val="28"/>
          <w:szCs w:val="28"/>
          <w:rtl/>
          <w:lang w:bidi="fa-IR"/>
        </w:rPr>
        <w:t xml:space="preserve"> ایران را ترک کردند و به معبودگاهشان، شوروی سابق رفتند. در آنجا هم رهبری اکثریت و در راسشان نگهدار به همکار کثیف ترین و جنایتکارترین ارگان سرکوب، ک گ ب، پرداختند، همکاران </w:t>
      </w:r>
      <w:r w:rsidR="003B6F37">
        <w:rPr>
          <w:rFonts w:asciiTheme="majorBidi" w:hAnsiTheme="majorBidi" w:cstheme="majorBidi" w:hint="cs"/>
          <w:sz w:val="28"/>
          <w:szCs w:val="28"/>
          <w:rtl/>
          <w:lang w:bidi="fa-IR"/>
        </w:rPr>
        <w:t>منتقد</w:t>
      </w:r>
      <w:r w:rsidR="00B9458A" w:rsidRPr="006C409C">
        <w:rPr>
          <w:rFonts w:asciiTheme="majorBidi" w:hAnsiTheme="majorBidi" w:cstheme="majorBidi"/>
          <w:sz w:val="28"/>
          <w:szCs w:val="28"/>
          <w:rtl/>
          <w:lang w:bidi="fa-IR"/>
        </w:rPr>
        <w:t>شان را لو میدادند و به همان شغل شریف! سابقشان در ایران ادامه دادند. دیوار برلین فروریخت و اینها دموکراس</w:t>
      </w:r>
      <w:r w:rsidR="003B6F37">
        <w:rPr>
          <w:rFonts w:asciiTheme="majorBidi" w:hAnsiTheme="majorBidi" w:cstheme="majorBidi"/>
          <w:sz w:val="28"/>
          <w:szCs w:val="28"/>
          <w:rtl/>
          <w:lang w:bidi="fa-IR"/>
        </w:rPr>
        <w:t>ی خواه و</w:t>
      </w:r>
      <w:r w:rsidR="003B6F37">
        <w:rPr>
          <w:rFonts w:asciiTheme="majorBidi" w:hAnsiTheme="majorBidi" w:cstheme="majorBidi" w:hint="cs"/>
          <w:sz w:val="28"/>
          <w:szCs w:val="28"/>
          <w:rtl/>
          <w:lang w:bidi="fa-IR"/>
        </w:rPr>
        <w:t xml:space="preserve"> بطور آشکارتری</w:t>
      </w:r>
      <w:r w:rsidR="00264010" w:rsidRPr="006C409C">
        <w:rPr>
          <w:rFonts w:asciiTheme="majorBidi" w:hAnsiTheme="majorBidi" w:cstheme="majorBidi"/>
          <w:sz w:val="28"/>
          <w:szCs w:val="28"/>
          <w:rtl/>
          <w:lang w:bidi="fa-IR"/>
        </w:rPr>
        <w:t xml:space="preserve"> ضد</w:t>
      </w:r>
      <w:r w:rsidR="00FA523F">
        <w:rPr>
          <w:rFonts w:asciiTheme="majorBidi" w:hAnsiTheme="majorBidi" w:cstheme="majorBidi" w:hint="cs"/>
          <w:sz w:val="28"/>
          <w:szCs w:val="28"/>
          <w:rtl/>
          <w:lang w:bidi="fa-IR"/>
        </w:rPr>
        <w:t xml:space="preserve"> </w:t>
      </w:r>
      <w:r w:rsidR="00264010" w:rsidRPr="006C409C">
        <w:rPr>
          <w:rFonts w:asciiTheme="majorBidi" w:hAnsiTheme="majorBidi" w:cstheme="majorBidi"/>
          <w:sz w:val="28"/>
          <w:szCs w:val="28"/>
          <w:rtl/>
          <w:lang w:bidi="fa-IR"/>
        </w:rPr>
        <w:t xml:space="preserve">کمونیست </w:t>
      </w:r>
      <w:r w:rsidR="00B9458A" w:rsidRPr="006C409C">
        <w:rPr>
          <w:rFonts w:asciiTheme="majorBidi" w:hAnsiTheme="majorBidi" w:cstheme="majorBidi"/>
          <w:sz w:val="28"/>
          <w:szCs w:val="28"/>
          <w:rtl/>
          <w:lang w:bidi="fa-IR"/>
        </w:rPr>
        <w:t>شدند. با ریاست جمهوری رفسنجانی قند در دلشان آب شد و با روی کار آمدن خاتمی مجالی برای شروع مجدد خوش خدمتی به جمهوری اسلامی یافتند و کمونیست ها و انقلابیون را استالینیست (کذا</w:t>
      </w:r>
      <w:r w:rsidR="007A3EE1">
        <w:rPr>
          <w:rFonts w:asciiTheme="majorBidi" w:hAnsiTheme="majorBidi" w:cstheme="majorBidi" w:hint="cs"/>
          <w:sz w:val="28"/>
          <w:szCs w:val="28"/>
          <w:rtl/>
          <w:lang w:bidi="fa-IR"/>
        </w:rPr>
        <w:t>!</w:t>
      </w:r>
      <w:r w:rsidR="00B9458A" w:rsidRPr="006C409C">
        <w:rPr>
          <w:rFonts w:asciiTheme="majorBidi" w:hAnsiTheme="majorBidi" w:cstheme="majorBidi"/>
          <w:sz w:val="28"/>
          <w:szCs w:val="28"/>
          <w:rtl/>
          <w:lang w:bidi="fa-IR"/>
        </w:rPr>
        <w:t xml:space="preserve">)، خشونت طلب و دیکتاتور معرفی کردند. اصلاح طلبان شکست خوردند و </w:t>
      </w:r>
      <w:r w:rsidR="00264010" w:rsidRPr="006C409C">
        <w:rPr>
          <w:rFonts w:asciiTheme="majorBidi" w:hAnsiTheme="majorBidi" w:cstheme="majorBidi"/>
          <w:sz w:val="28"/>
          <w:szCs w:val="28"/>
          <w:rtl/>
          <w:lang w:bidi="fa-IR"/>
        </w:rPr>
        <w:t>با روی کار آمدن احمدی نژاد ب</w:t>
      </w:r>
      <w:r w:rsidR="00B9458A" w:rsidRPr="006C409C">
        <w:rPr>
          <w:rFonts w:asciiTheme="majorBidi" w:hAnsiTheme="majorBidi" w:cstheme="majorBidi"/>
          <w:sz w:val="28"/>
          <w:szCs w:val="28"/>
          <w:rtl/>
          <w:lang w:bidi="fa-IR"/>
        </w:rPr>
        <w:t>ا این توجیه که قدرت گیری نظامی ها خطرناک است خود را</w:t>
      </w:r>
      <w:r w:rsidR="002708D5" w:rsidRPr="006C409C">
        <w:rPr>
          <w:rFonts w:asciiTheme="majorBidi" w:hAnsiTheme="majorBidi" w:cstheme="majorBidi"/>
          <w:sz w:val="28"/>
          <w:szCs w:val="28"/>
          <w:rtl/>
          <w:lang w:bidi="fa-IR"/>
        </w:rPr>
        <w:t xml:space="preserve"> در کنار خامنه ای قرار دادند و موقعی که در جنبش توده ای سال ٨٨ مردم خامنه ای را بعنوان سمبل نظام زیر ضرب گرفتند</w:t>
      </w:r>
      <w:r w:rsidR="00324DCE" w:rsidRPr="006C409C">
        <w:rPr>
          <w:rFonts w:asciiTheme="majorBidi" w:hAnsiTheme="majorBidi" w:cstheme="majorBidi"/>
          <w:sz w:val="28"/>
          <w:szCs w:val="28"/>
          <w:rtl/>
          <w:lang w:bidi="fa-IR"/>
        </w:rPr>
        <w:t xml:space="preserve">، فرخ نگهدار </w:t>
      </w:r>
      <w:r w:rsidR="00264010" w:rsidRPr="006C409C">
        <w:rPr>
          <w:rFonts w:asciiTheme="majorBidi" w:hAnsiTheme="majorBidi" w:cstheme="majorBidi"/>
          <w:sz w:val="28"/>
          <w:szCs w:val="28"/>
          <w:rtl/>
          <w:lang w:bidi="fa-IR"/>
        </w:rPr>
        <w:t xml:space="preserve">با وحشت از </w:t>
      </w:r>
      <w:r w:rsidR="00324DCE" w:rsidRPr="006C409C">
        <w:rPr>
          <w:rFonts w:asciiTheme="majorBidi" w:hAnsiTheme="majorBidi" w:cstheme="majorBidi"/>
          <w:sz w:val="28"/>
          <w:szCs w:val="28"/>
          <w:rtl/>
          <w:lang w:bidi="fa-IR"/>
        </w:rPr>
        <w:t>خطر سرنگونی</w:t>
      </w:r>
      <w:r w:rsidR="00264010" w:rsidRPr="006C409C">
        <w:rPr>
          <w:rFonts w:asciiTheme="majorBidi" w:hAnsiTheme="majorBidi" w:cstheme="majorBidi"/>
          <w:sz w:val="28"/>
          <w:szCs w:val="28"/>
          <w:rtl/>
          <w:lang w:bidi="fa-IR"/>
        </w:rPr>
        <w:t xml:space="preserve"> </w:t>
      </w:r>
      <w:r w:rsidR="0016620F" w:rsidRPr="006C409C">
        <w:rPr>
          <w:rFonts w:asciiTheme="majorBidi" w:hAnsiTheme="majorBidi" w:cstheme="majorBidi"/>
          <w:sz w:val="28"/>
          <w:szCs w:val="28"/>
          <w:rtl/>
          <w:lang w:bidi="fa-IR"/>
        </w:rPr>
        <w:t xml:space="preserve">و </w:t>
      </w:r>
      <w:r w:rsidR="00264010" w:rsidRPr="006C409C">
        <w:rPr>
          <w:rFonts w:asciiTheme="majorBidi" w:hAnsiTheme="majorBidi" w:cstheme="majorBidi"/>
          <w:sz w:val="28"/>
          <w:szCs w:val="28"/>
          <w:rtl/>
          <w:lang w:bidi="fa-IR"/>
        </w:rPr>
        <w:t xml:space="preserve">با </w:t>
      </w:r>
      <w:r w:rsidR="0016620F" w:rsidRPr="006C409C">
        <w:rPr>
          <w:rFonts w:asciiTheme="majorBidi" w:hAnsiTheme="majorBidi" w:cstheme="majorBidi"/>
          <w:sz w:val="28"/>
          <w:szCs w:val="28"/>
          <w:rtl/>
          <w:lang w:bidi="fa-IR"/>
        </w:rPr>
        <w:t xml:space="preserve">نگرانی و تاسف از موقعیت خامنه ای </w:t>
      </w:r>
      <w:r w:rsidR="00324DCE" w:rsidRPr="006C409C">
        <w:rPr>
          <w:rFonts w:asciiTheme="majorBidi" w:hAnsiTheme="majorBidi" w:cstheme="majorBidi"/>
          <w:sz w:val="28"/>
          <w:szCs w:val="28"/>
          <w:rtl/>
          <w:lang w:bidi="fa-IR"/>
        </w:rPr>
        <w:t xml:space="preserve">نوشت </w:t>
      </w:r>
      <w:r w:rsidR="002708D5" w:rsidRPr="006C409C">
        <w:rPr>
          <w:rFonts w:asciiTheme="majorBidi" w:hAnsiTheme="majorBidi" w:cstheme="majorBidi"/>
          <w:sz w:val="28"/>
          <w:szCs w:val="28"/>
          <w:rtl/>
          <w:lang w:bidi="fa-IR"/>
        </w:rPr>
        <w:t>هرچند "</w:t>
      </w:r>
      <w:r w:rsidR="002708D5" w:rsidRPr="006C409C">
        <w:rPr>
          <w:rFonts w:asciiTheme="majorBidi" w:hAnsiTheme="majorBidi" w:cstheme="majorBidi"/>
          <w:sz w:val="28"/>
          <w:szCs w:val="28"/>
          <w:rtl/>
        </w:rPr>
        <w:t>اعتبار و احترام خامنه ای و پایبندی به انصاف و عدل در مواضع وی در ذهن بخش‌های بزرگ تری از جامعه ما آسیب دید</w:t>
      </w:r>
      <w:r w:rsidR="0016620F" w:rsidRPr="006C409C">
        <w:rPr>
          <w:rFonts w:asciiTheme="majorBidi" w:hAnsiTheme="majorBidi" w:cstheme="majorBidi"/>
          <w:sz w:val="28"/>
          <w:szCs w:val="28"/>
          <w:rtl/>
        </w:rPr>
        <w:t>،</w:t>
      </w:r>
      <w:r w:rsidR="002708D5" w:rsidRPr="006C409C">
        <w:rPr>
          <w:rFonts w:asciiTheme="majorBidi" w:hAnsiTheme="majorBidi" w:cstheme="majorBidi"/>
          <w:sz w:val="28"/>
          <w:szCs w:val="28"/>
          <w:rtl/>
        </w:rPr>
        <w:t xml:space="preserve"> در طول دوران زمامداری‌اش گام به گام از مسند یک رهبر فرا جن</w:t>
      </w:r>
      <w:r w:rsidR="002708D5" w:rsidRPr="006C409C">
        <w:rPr>
          <w:rFonts w:asciiTheme="majorBidi" w:hAnsiTheme="majorBidi" w:cstheme="majorBidi"/>
          <w:sz w:val="28"/>
          <w:szCs w:val="28"/>
          <w:rtl/>
          <w:lang w:bidi="fa-IR"/>
        </w:rPr>
        <w:t>اح</w:t>
      </w:r>
      <w:r w:rsidR="002708D5" w:rsidRPr="006C409C">
        <w:rPr>
          <w:rFonts w:asciiTheme="majorBidi" w:hAnsiTheme="majorBidi" w:cstheme="majorBidi"/>
          <w:sz w:val="28"/>
          <w:szCs w:val="28"/>
          <w:rtl/>
        </w:rPr>
        <w:t>ی، از جایگاه یک رهبر مسئول و دور اندیش</w:t>
      </w:r>
      <w:r w:rsidR="0016620F" w:rsidRPr="006C409C">
        <w:rPr>
          <w:rFonts w:asciiTheme="majorBidi" w:hAnsiTheme="majorBidi" w:cstheme="majorBidi"/>
          <w:sz w:val="28"/>
          <w:szCs w:val="28"/>
          <w:rtl/>
        </w:rPr>
        <w:t>،</w:t>
      </w:r>
      <w:r w:rsidR="002708D5" w:rsidRPr="006C409C">
        <w:rPr>
          <w:rFonts w:asciiTheme="majorBidi" w:hAnsiTheme="majorBidi" w:cstheme="majorBidi"/>
          <w:sz w:val="28"/>
          <w:szCs w:val="28"/>
          <w:rtl/>
        </w:rPr>
        <w:t xml:space="preserve"> که می‌کوشد پایبندی همه‌ مصلحان و خیرخواهان مدافع جمهوری اسلامی را حفظ کند، فرولغزیده، از جلب اعتماد و پشتیبانی بخش اصلاح طلب جمهوری اسلامی بکلی دست کشیده است و اعتقاد طیف وسیعی از اصول گرایان نیز به درایت و صلاحیت او واقعا آسیب دیده است" اما "انزوای رهبری نظام </w:t>
      </w:r>
      <w:r w:rsidR="00324DCE" w:rsidRPr="006C409C">
        <w:rPr>
          <w:rFonts w:asciiTheme="majorBidi" w:hAnsiTheme="majorBidi" w:cstheme="majorBidi"/>
          <w:sz w:val="28"/>
          <w:szCs w:val="28"/>
          <w:rtl/>
        </w:rPr>
        <w:t xml:space="preserve">(خامنه ای) </w:t>
      </w:r>
      <w:r w:rsidR="002708D5" w:rsidRPr="006C409C">
        <w:rPr>
          <w:rFonts w:asciiTheme="majorBidi" w:hAnsiTheme="majorBidi" w:cstheme="majorBidi"/>
          <w:sz w:val="28"/>
          <w:szCs w:val="28"/>
          <w:rtl/>
        </w:rPr>
        <w:t xml:space="preserve">هدف سیاست‌گذاری نیست. انزوای جناح اصول‌گرا هم هدف سیاست‌گذاری نیست. تاکتیک دور زدن مقام رهبری و عدم طرح درخواست‌ها از وی روشی کمتر ثمر بخش و سنجیده است. به سود جنبش نیست این تاکتیک ادامه یابد." فرخ نگهدار </w:t>
      </w:r>
      <w:r w:rsidR="0016620F" w:rsidRPr="006C409C">
        <w:rPr>
          <w:rFonts w:asciiTheme="majorBidi" w:hAnsiTheme="majorBidi" w:cstheme="majorBidi"/>
          <w:sz w:val="28"/>
          <w:szCs w:val="28"/>
          <w:rtl/>
        </w:rPr>
        <w:t xml:space="preserve">در این نوشته </w:t>
      </w:r>
      <w:r w:rsidR="002708D5" w:rsidRPr="006C409C">
        <w:rPr>
          <w:rFonts w:asciiTheme="majorBidi" w:hAnsiTheme="majorBidi" w:cstheme="majorBidi"/>
          <w:sz w:val="28"/>
          <w:szCs w:val="28"/>
          <w:rtl/>
        </w:rPr>
        <w:t>حتی لحن تند و ستیزه جویانه با خامنه ای</w:t>
      </w:r>
      <w:r w:rsidR="00324DCE" w:rsidRPr="006C409C">
        <w:rPr>
          <w:rFonts w:asciiTheme="majorBidi" w:hAnsiTheme="majorBidi" w:cstheme="majorBidi"/>
          <w:sz w:val="28"/>
          <w:szCs w:val="28"/>
          <w:rtl/>
        </w:rPr>
        <w:t xml:space="preserve"> چه برسد شعار مرگ بر خامنه ای</w:t>
      </w:r>
      <w:r w:rsidR="002708D5" w:rsidRPr="006C409C">
        <w:rPr>
          <w:rFonts w:asciiTheme="majorBidi" w:hAnsiTheme="majorBidi" w:cstheme="majorBidi"/>
          <w:sz w:val="28"/>
          <w:szCs w:val="28"/>
          <w:rtl/>
        </w:rPr>
        <w:t xml:space="preserve"> را مورد انتقاد قرار میدهد. </w:t>
      </w:r>
      <w:r w:rsidR="007A3EE1">
        <w:rPr>
          <w:rFonts w:asciiTheme="majorBidi" w:hAnsiTheme="majorBidi" w:cstheme="majorBidi" w:hint="cs"/>
          <w:sz w:val="28"/>
          <w:szCs w:val="28"/>
          <w:rtl/>
        </w:rPr>
        <w:t>مخاطب فرخ نگهدار البته مردم و جنبش توده ای و آزادیخواهانه نیست</w:t>
      </w:r>
      <w:r w:rsidR="003709E8">
        <w:rPr>
          <w:rFonts w:asciiTheme="majorBidi" w:hAnsiTheme="majorBidi" w:cstheme="majorBidi" w:hint="cs"/>
          <w:sz w:val="28"/>
          <w:szCs w:val="28"/>
          <w:rtl/>
        </w:rPr>
        <w:t>ند</w:t>
      </w:r>
      <w:r w:rsidR="007A3EE1">
        <w:rPr>
          <w:rFonts w:asciiTheme="majorBidi" w:hAnsiTheme="majorBidi" w:cstheme="majorBidi" w:hint="cs"/>
          <w:sz w:val="28"/>
          <w:szCs w:val="28"/>
          <w:rtl/>
        </w:rPr>
        <w:t xml:space="preserve">. هیچ آدم حق طلب و معترضی برای امثال اینها </w:t>
      </w:r>
      <w:r w:rsidR="003709E8">
        <w:rPr>
          <w:rFonts w:asciiTheme="majorBidi" w:hAnsiTheme="majorBidi" w:cstheme="majorBidi" w:hint="cs"/>
          <w:sz w:val="28"/>
          <w:szCs w:val="28"/>
          <w:rtl/>
        </w:rPr>
        <w:t xml:space="preserve">تره </w:t>
      </w:r>
      <w:r w:rsidR="007A3EE1">
        <w:rPr>
          <w:rFonts w:asciiTheme="majorBidi" w:hAnsiTheme="majorBidi" w:cstheme="majorBidi" w:hint="cs"/>
          <w:sz w:val="28"/>
          <w:szCs w:val="28"/>
          <w:rtl/>
        </w:rPr>
        <w:t>خرد نمیکند. مخاطب نگهدار</w:t>
      </w:r>
      <w:r w:rsidR="003709E8">
        <w:rPr>
          <w:rFonts w:asciiTheme="majorBidi" w:hAnsiTheme="majorBidi" w:cstheme="majorBidi" w:hint="cs"/>
          <w:sz w:val="28"/>
          <w:szCs w:val="28"/>
          <w:rtl/>
        </w:rPr>
        <w:t xml:space="preserve"> حتی بخش وسیعی از ملی اسلامی ها هم نیستند. روی صحبت نگهدار با </w:t>
      </w:r>
      <w:r w:rsidR="007A3EE1">
        <w:rPr>
          <w:rFonts w:asciiTheme="majorBidi" w:hAnsiTheme="majorBidi" w:cstheme="majorBidi" w:hint="cs"/>
          <w:sz w:val="28"/>
          <w:szCs w:val="28"/>
          <w:rtl/>
        </w:rPr>
        <w:t xml:space="preserve"> </w:t>
      </w:r>
      <w:r w:rsidR="003709E8">
        <w:rPr>
          <w:rFonts w:asciiTheme="majorBidi" w:hAnsiTheme="majorBidi" w:cstheme="majorBidi" w:hint="cs"/>
          <w:sz w:val="28"/>
          <w:szCs w:val="28"/>
          <w:rtl/>
        </w:rPr>
        <w:t>بخشی از</w:t>
      </w:r>
      <w:r w:rsidR="007A3EE1">
        <w:rPr>
          <w:rFonts w:asciiTheme="majorBidi" w:hAnsiTheme="majorBidi" w:cstheme="majorBidi" w:hint="cs"/>
          <w:sz w:val="28"/>
          <w:szCs w:val="28"/>
          <w:rtl/>
        </w:rPr>
        <w:t xml:space="preserve"> </w:t>
      </w:r>
      <w:r w:rsidR="003709E8">
        <w:rPr>
          <w:rFonts w:asciiTheme="majorBidi" w:hAnsiTheme="majorBidi" w:cstheme="majorBidi" w:hint="cs"/>
          <w:sz w:val="28"/>
          <w:szCs w:val="28"/>
          <w:rtl/>
        </w:rPr>
        <w:t>حکومت</w:t>
      </w:r>
      <w:r w:rsidR="007A3EE1">
        <w:rPr>
          <w:rFonts w:asciiTheme="majorBidi" w:hAnsiTheme="majorBidi" w:cstheme="majorBidi" w:hint="cs"/>
          <w:sz w:val="28"/>
          <w:szCs w:val="28"/>
          <w:rtl/>
        </w:rPr>
        <w:t xml:space="preserve"> </w:t>
      </w:r>
      <w:r w:rsidR="003B6F37">
        <w:rPr>
          <w:rFonts w:asciiTheme="majorBidi" w:hAnsiTheme="majorBidi" w:cstheme="majorBidi" w:hint="cs"/>
          <w:sz w:val="28"/>
          <w:szCs w:val="28"/>
          <w:rtl/>
        </w:rPr>
        <w:t>است</w:t>
      </w:r>
      <w:r w:rsidR="007A3EE1">
        <w:rPr>
          <w:rFonts w:asciiTheme="majorBidi" w:hAnsiTheme="majorBidi" w:cstheme="majorBidi" w:hint="cs"/>
          <w:sz w:val="28"/>
          <w:szCs w:val="28"/>
          <w:rtl/>
        </w:rPr>
        <w:t xml:space="preserve"> که اینقدر رادیکال! شده بودند که </w:t>
      </w:r>
      <w:r w:rsidR="003709E8">
        <w:rPr>
          <w:rFonts w:asciiTheme="majorBidi" w:hAnsiTheme="majorBidi" w:cstheme="majorBidi" w:hint="cs"/>
          <w:sz w:val="28"/>
          <w:szCs w:val="28"/>
          <w:rtl/>
        </w:rPr>
        <w:t xml:space="preserve">میخواستند </w:t>
      </w:r>
      <w:r w:rsidR="007A3EE1">
        <w:rPr>
          <w:rFonts w:asciiTheme="majorBidi" w:hAnsiTheme="majorBidi" w:cstheme="majorBidi" w:hint="cs"/>
          <w:sz w:val="28"/>
          <w:szCs w:val="28"/>
          <w:rtl/>
        </w:rPr>
        <w:t xml:space="preserve">خامنه ای </w:t>
      </w:r>
      <w:r w:rsidR="003709E8">
        <w:rPr>
          <w:rFonts w:asciiTheme="majorBidi" w:hAnsiTheme="majorBidi" w:cstheme="majorBidi" w:hint="cs"/>
          <w:sz w:val="28"/>
          <w:szCs w:val="28"/>
          <w:rtl/>
        </w:rPr>
        <w:t>را دور بزنند!</w:t>
      </w:r>
      <w:r w:rsidR="007A3EE1">
        <w:rPr>
          <w:rFonts w:asciiTheme="majorBidi" w:hAnsiTheme="majorBidi" w:cstheme="majorBidi" w:hint="cs"/>
          <w:sz w:val="28"/>
          <w:szCs w:val="28"/>
          <w:rtl/>
        </w:rPr>
        <w:t xml:space="preserve"> فرخ نگهدار </w:t>
      </w:r>
      <w:r w:rsidR="003709E8">
        <w:rPr>
          <w:rFonts w:asciiTheme="majorBidi" w:hAnsiTheme="majorBidi" w:cstheme="majorBidi" w:hint="cs"/>
          <w:sz w:val="28"/>
          <w:szCs w:val="28"/>
          <w:rtl/>
        </w:rPr>
        <w:t>از</w:t>
      </w:r>
      <w:r w:rsidR="007A3EE1">
        <w:rPr>
          <w:rFonts w:asciiTheme="majorBidi" w:hAnsiTheme="majorBidi" w:cstheme="majorBidi" w:hint="cs"/>
          <w:sz w:val="28"/>
          <w:szCs w:val="28"/>
          <w:rtl/>
        </w:rPr>
        <w:t xml:space="preserve"> سمت راست طیف ملی اسلامی ها </w:t>
      </w:r>
      <w:r w:rsidR="003709E8">
        <w:rPr>
          <w:rFonts w:asciiTheme="majorBidi" w:hAnsiTheme="majorBidi" w:cstheme="majorBidi" w:hint="cs"/>
          <w:sz w:val="28"/>
          <w:szCs w:val="28"/>
          <w:rtl/>
        </w:rPr>
        <w:t xml:space="preserve">و آگاه از خطر سرنگونی و رادیکال تر شدن فضای سیاسی، به </w:t>
      </w:r>
      <w:r w:rsidR="003709E8">
        <w:rPr>
          <w:rFonts w:asciiTheme="majorBidi" w:hAnsiTheme="majorBidi" w:cstheme="majorBidi" w:hint="cs"/>
          <w:sz w:val="28"/>
          <w:szCs w:val="28"/>
          <w:rtl/>
        </w:rPr>
        <w:lastRenderedPageBreak/>
        <w:t xml:space="preserve">نزدیکان خود در حکومت هشدار میداد که مواظب سرنگونی طلبان و سرنگونی طلبی باشند و نگذارند نوک قله حکومت بیش از این آسیب ببیند. </w:t>
      </w:r>
    </w:p>
    <w:p w:rsidR="00324DCE" w:rsidRPr="006C409C" w:rsidRDefault="00324DCE" w:rsidP="00324DCE">
      <w:pPr>
        <w:shd w:val="clear" w:color="auto" w:fill="F1F1F1"/>
        <w:bidi/>
        <w:spacing w:after="0"/>
        <w:ind w:left="144" w:right="-144"/>
        <w:rPr>
          <w:rFonts w:asciiTheme="majorBidi" w:hAnsiTheme="majorBidi" w:cstheme="majorBidi"/>
          <w:sz w:val="28"/>
          <w:szCs w:val="28"/>
          <w:rtl/>
          <w:lang w:bidi="fa-IR"/>
        </w:rPr>
      </w:pPr>
    </w:p>
    <w:p w:rsidR="00925D9B" w:rsidRPr="006C409C" w:rsidRDefault="00324DCE" w:rsidP="00FA523F">
      <w:pPr>
        <w:shd w:val="clear" w:color="auto" w:fill="F1F1F1"/>
        <w:bidi/>
        <w:spacing w:after="0"/>
        <w:ind w:left="144" w:right="-144"/>
        <w:rPr>
          <w:rFonts w:asciiTheme="majorBidi" w:hAnsiTheme="majorBidi" w:cstheme="majorBidi"/>
          <w:sz w:val="28"/>
          <w:szCs w:val="28"/>
          <w:rtl/>
        </w:rPr>
      </w:pPr>
      <w:r w:rsidRPr="006C409C">
        <w:rPr>
          <w:rFonts w:asciiTheme="majorBidi" w:hAnsiTheme="majorBidi" w:cstheme="majorBidi"/>
          <w:sz w:val="28"/>
          <w:szCs w:val="28"/>
          <w:rtl/>
          <w:lang w:bidi="fa-IR"/>
        </w:rPr>
        <w:t>امروز هم م</w:t>
      </w:r>
      <w:r w:rsidR="00C264C7">
        <w:rPr>
          <w:rFonts w:asciiTheme="majorBidi" w:hAnsiTheme="majorBidi" w:cstheme="majorBidi" w:hint="cs"/>
          <w:sz w:val="28"/>
          <w:szCs w:val="28"/>
          <w:rtl/>
          <w:lang w:bidi="fa-IR"/>
        </w:rPr>
        <w:t>شکل فرخ</w:t>
      </w:r>
      <w:r w:rsidRPr="006C409C">
        <w:rPr>
          <w:rFonts w:asciiTheme="majorBidi" w:hAnsiTheme="majorBidi" w:cstheme="majorBidi"/>
          <w:sz w:val="28"/>
          <w:szCs w:val="28"/>
          <w:rtl/>
          <w:lang w:bidi="fa-IR"/>
        </w:rPr>
        <w:t xml:space="preserve"> نگهدار </w:t>
      </w:r>
      <w:r w:rsidR="003B6F37">
        <w:rPr>
          <w:rFonts w:asciiTheme="majorBidi" w:hAnsiTheme="majorBidi" w:cstheme="majorBidi" w:hint="cs"/>
          <w:sz w:val="28"/>
          <w:szCs w:val="28"/>
          <w:rtl/>
          <w:lang w:bidi="fa-IR"/>
        </w:rPr>
        <w:t>همان</w:t>
      </w:r>
      <w:r w:rsidR="0016620F" w:rsidRPr="006C409C">
        <w:rPr>
          <w:rFonts w:asciiTheme="majorBidi" w:hAnsiTheme="majorBidi" w:cstheme="majorBidi"/>
          <w:sz w:val="28"/>
          <w:szCs w:val="28"/>
          <w:rtl/>
          <w:lang w:bidi="fa-IR"/>
        </w:rPr>
        <w:t xml:space="preserve"> خطر</w:t>
      </w:r>
      <w:r w:rsidR="00C264C7">
        <w:rPr>
          <w:rFonts w:asciiTheme="majorBidi" w:hAnsiTheme="majorBidi" w:cstheme="majorBidi" w:hint="cs"/>
          <w:sz w:val="28"/>
          <w:szCs w:val="28"/>
          <w:rtl/>
          <w:lang w:bidi="fa-IR"/>
        </w:rPr>
        <w:t xml:space="preserve"> </w:t>
      </w:r>
      <w:r w:rsidR="0016620F" w:rsidRPr="006C409C">
        <w:rPr>
          <w:rFonts w:asciiTheme="majorBidi" w:hAnsiTheme="majorBidi" w:cstheme="majorBidi"/>
          <w:sz w:val="28"/>
          <w:szCs w:val="28"/>
          <w:rtl/>
          <w:lang w:bidi="fa-IR"/>
        </w:rPr>
        <w:t>سرنگونی حکومت است. میبیند که</w:t>
      </w:r>
      <w:r w:rsidR="003B6F37">
        <w:rPr>
          <w:rFonts w:asciiTheme="majorBidi" w:hAnsiTheme="majorBidi" w:cstheme="majorBidi" w:hint="cs"/>
          <w:sz w:val="28"/>
          <w:szCs w:val="28"/>
          <w:rtl/>
          <w:lang w:bidi="fa-IR"/>
        </w:rPr>
        <w:t xml:space="preserve"> همراه با رشد</w:t>
      </w:r>
      <w:r w:rsidR="00C264C7" w:rsidRPr="00C264C7">
        <w:rPr>
          <w:rFonts w:asciiTheme="majorBidi" w:hAnsiTheme="majorBidi" w:cstheme="majorBidi"/>
          <w:sz w:val="28"/>
          <w:szCs w:val="28"/>
          <w:rtl/>
          <w:lang w:bidi="fa-IR"/>
        </w:rPr>
        <w:t xml:space="preserve"> </w:t>
      </w:r>
      <w:r w:rsidR="00C264C7" w:rsidRPr="006C409C">
        <w:rPr>
          <w:rFonts w:asciiTheme="majorBidi" w:hAnsiTheme="majorBidi" w:cstheme="majorBidi"/>
          <w:sz w:val="28"/>
          <w:szCs w:val="28"/>
          <w:rtl/>
          <w:lang w:bidi="fa-IR"/>
        </w:rPr>
        <w:t xml:space="preserve">سرنگونی طلبی و </w:t>
      </w:r>
      <w:r w:rsidR="00F279F2">
        <w:rPr>
          <w:rFonts w:asciiTheme="majorBidi" w:hAnsiTheme="majorBidi" w:cstheme="majorBidi" w:hint="cs"/>
          <w:sz w:val="28"/>
          <w:szCs w:val="28"/>
          <w:rtl/>
          <w:lang w:bidi="fa-IR"/>
        </w:rPr>
        <w:t>خطر!</w:t>
      </w:r>
      <w:r w:rsidR="00C264C7" w:rsidRPr="006C409C">
        <w:rPr>
          <w:rFonts w:asciiTheme="majorBidi" w:hAnsiTheme="majorBidi" w:cstheme="majorBidi"/>
          <w:sz w:val="28"/>
          <w:szCs w:val="28"/>
          <w:rtl/>
          <w:lang w:bidi="fa-IR"/>
        </w:rPr>
        <w:t xml:space="preserve"> انقلاب بویژه</w:t>
      </w:r>
      <w:r w:rsidR="003B6F37">
        <w:rPr>
          <w:rFonts w:asciiTheme="majorBidi" w:hAnsiTheme="majorBidi" w:cstheme="majorBidi" w:hint="cs"/>
          <w:sz w:val="28"/>
          <w:szCs w:val="28"/>
          <w:rtl/>
          <w:lang w:bidi="fa-IR"/>
        </w:rPr>
        <w:t xml:space="preserve"> بدنبال ا</w:t>
      </w:r>
      <w:r w:rsidR="00C264C7" w:rsidRPr="006C409C">
        <w:rPr>
          <w:rFonts w:asciiTheme="majorBidi" w:hAnsiTheme="majorBidi" w:cstheme="majorBidi"/>
          <w:sz w:val="28"/>
          <w:szCs w:val="28"/>
          <w:rtl/>
          <w:lang w:bidi="fa-IR"/>
        </w:rPr>
        <w:t>نقلابات منطقه</w:t>
      </w:r>
      <w:r w:rsidR="003B6F37">
        <w:rPr>
          <w:rFonts w:asciiTheme="majorBidi" w:hAnsiTheme="majorBidi" w:cstheme="majorBidi" w:hint="cs"/>
          <w:sz w:val="28"/>
          <w:szCs w:val="28"/>
          <w:rtl/>
          <w:lang w:bidi="fa-IR"/>
        </w:rPr>
        <w:t>،</w:t>
      </w:r>
      <w:r w:rsidR="00C264C7" w:rsidRPr="006C409C">
        <w:rPr>
          <w:rFonts w:asciiTheme="majorBidi" w:hAnsiTheme="majorBidi" w:cstheme="majorBidi"/>
          <w:sz w:val="28"/>
          <w:szCs w:val="28"/>
          <w:rtl/>
          <w:lang w:bidi="fa-IR"/>
        </w:rPr>
        <w:t xml:space="preserve"> </w:t>
      </w:r>
      <w:r w:rsidRPr="006C409C">
        <w:rPr>
          <w:rFonts w:asciiTheme="majorBidi" w:hAnsiTheme="majorBidi" w:cstheme="majorBidi"/>
          <w:sz w:val="28"/>
          <w:szCs w:val="28"/>
          <w:rtl/>
          <w:lang w:bidi="fa-IR"/>
        </w:rPr>
        <w:t>اصلاح طلبان همه تاکتیک هایشان شکست خورده</w:t>
      </w:r>
      <w:r w:rsidR="00C264C7">
        <w:rPr>
          <w:rFonts w:asciiTheme="majorBidi" w:hAnsiTheme="majorBidi" w:cstheme="majorBidi" w:hint="cs"/>
          <w:sz w:val="28"/>
          <w:szCs w:val="28"/>
          <w:rtl/>
          <w:lang w:bidi="fa-IR"/>
        </w:rPr>
        <w:t xml:space="preserve"> و </w:t>
      </w:r>
      <w:r w:rsidR="0016620F" w:rsidRPr="006C409C">
        <w:rPr>
          <w:rFonts w:asciiTheme="majorBidi" w:hAnsiTheme="majorBidi" w:cstheme="majorBidi"/>
          <w:sz w:val="28"/>
          <w:szCs w:val="28"/>
          <w:rtl/>
          <w:lang w:bidi="fa-IR"/>
        </w:rPr>
        <w:t>بخش</w:t>
      </w:r>
      <w:r w:rsidR="00C264C7">
        <w:rPr>
          <w:rFonts w:asciiTheme="majorBidi" w:hAnsiTheme="majorBidi" w:cstheme="majorBidi" w:hint="cs"/>
          <w:sz w:val="28"/>
          <w:szCs w:val="28"/>
          <w:rtl/>
          <w:lang w:bidi="fa-IR"/>
        </w:rPr>
        <w:t>ی از آنان</w:t>
      </w:r>
      <w:r w:rsidR="0047179F" w:rsidRPr="006C409C">
        <w:rPr>
          <w:rFonts w:asciiTheme="majorBidi" w:hAnsiTheme="majorBidi" w:cstheme="majorBidi"/>
          <w:sz w:val="28"/>
          <w:szCs w:val="28"/>
          <w:rtl/>
          <w:lang w:bidi="fa-IR"/>
        </w:rPr>
        <w:t xml:space="preserve"> به سرنگونی طلب </w:t>
      </w:r>
      <w:r w:rsidR="00C264C7">
        <w:rPr>
          <w:rFonts w:asciiTheme="majorBidi" w:hAnsiTheme="majorBidi" w:cstheme="majorBidi" w:hint="cs"/>
          <w:sz w:val="28"/>
          <w:szCs w:val="28"/>
          <w:rtl/>
          <w:lang w:bidi="fa-IR"/>
        </w:rPr>
        <w:t>متمایل میشوند</w:t>
      </w:r>
      <w:r w:rsidRPr="006C409C">
        <w:rPr>
          <w:rFonts w:asciiTheme="majorBidi" w:hAnsiTheme="majorBidi" w:cstheme="majorBidi"/>
          <w:sz w:val="28"/>
          <w:szCs w:val="28"/>
          <w:rtl/>
          <w:lang w:bidi="fa-IR"/>
        </w:rPr>
        <w:t xml:space="preserve"> و حتی مشاور کروبی هم "برانداز"</w:t>
      </w:r>
      <w:r w:rsidR="003709E8">
        <w:rPr>
          <w:rFonts w:asciiTheme="majorBidi" w:hAnsiTheme="majorBidi" w:cstheme="majorBidi"/>
          <w:sz w:val="28"/>
          <w:szCs w:val="28"/>
          <w:rtl/>
          <w:lang w:bidi="fa-IR"/>
        </w:rPr>
        <w:t xml:space="preserve"> شده است.</w:t>
      </w:r>
      <w:r w:rsidR="003B6F37">
        <w:rPr>
          <w:rFonts w:asciiTheme="majorBidi" w:hAnsiTheme="majorBidi" w:cstheme="majorBidi" w:hint="cs"/>
          <w:sz w:val="28"/>
          <w:szCs w:val="28"/>
          <w:rtl/>
          <w:lang w:bidi="fa-IR"/>
        </w:rPr>
        <w:t xml:space="preserve"> علیرغم خنگی سیاسی اش به عینه میبیند که دور و برش خالی تر شده است.</w:t>
      </w:r>
      <w:r w:rsidR="003709E8">
        <w:rPr>
          <w:rFonts w:asciiTheme="majorBidi" w:hAnsiTheme="majorBidi" w:cstheme="majorBidi"/>
          <w:sz w:val="28"/>
          <w:szCs w:val="28"/>
          <w:rtl/>
          <w:lang w:bidi="fa-IR"/>
        </w:rPr>
        <w:t xml:space="preserve"> در چنین شرایطی</w:t>
      </w:r>
      <w:r w:rsidR="00F279F2">
        <w:rPr>
          <w:rFonts w:asciiTheme="majorBidi" w:hAnsiTheme="majorBidi" w:cstheme="majorBidi" w:hint="cs"/>
          <w:sz w:val="28"/>
          <w:szCs w:val="28"/>
          <w:rtl/>
          <w:lang w:bidi="fa-IR"/>
        </w:rPr>
        <w:t xml:space="preserve"> به</w:t>
      </w:r>
      <w:r w:rsidR="003709E8">
        <w:rPr>
          <w:rFonts w:asciiTheme="majorBidi" w:hAnsiTheme="majorBidi" w:cstheme="majorBidi" w:hint="cs"/>
          <w:sz w:val="28"/>
          <w:szCs w:val="28"/>
          <w:rtl/>
          <w:lang w:bidi="fa-IR"/>
        </w:rPr>
        <w:t xml:space="preserve"> هم</w:t>
      </w:r>
      <w:r w:rsidR="00F279F2">
        <w:rPr>
          <w:rFonts w:asciiTheme="majorBidi" w:hAnsiTheme="majorBidi" w:cstheme="majorBidi" w:hint="cs"/>
          <w:sz w:val="28"/>
          <w:szCs w:val="28"/>
          <w:rtl/>
          <w:lang w:bidi="fa-IR"/>
        </w:rPr>
        <w:t xml:space="preserve">فکرانش در حکومت هشدار </w:t>
      </w:r>
      <w:r w:rsidR="0016620F" w:rsidRPr="006C409C">
        <w:rPr>
          <w:rFonts w:asciiTheme="majorBidi" w:hAnsiTheme="majorBidi" w:cstheme="majorBidi"/>
          <w:sz w:val="28"/>
          <w:szCs w:val="28"/>
          <w:rtl/>
          <w:lang w:bidi="fa-IR"/>
        </w:rPr>
        <w:t>میدهد</w:t>
      </w:r>
      <w:r w:rsidRPr="006C409C">
        <w:rPr>
          <w:rFonts w:asciiTheme="majorBidi" w:hAnsiTheme="majorBidi" w:cstheme="majorBidi"/>
          <w:sz w:val="28"/>
          <w:szCs w:val="28"/>
          <w:rtl/>
          <w:lang w:bidi="fa-IR"/>
        </w:rPr>
        <w:t xml:space="preserve"> که سرنگونی طلبا</w:t>
      </w:r>
      <w:r w:rsidR="0047179F" w:rsidRPr="006C409C">
        <w:rPr>
          <w:rFonts w:asciiTheme="majorBidi" w:hAnsiTheme="majorBidi" w:cstheme="majorBidi"/>
          <w:sz w:val="28"/>
          <w:szCs w:val="28"/>
          <w:rtl/>
          <w:lang w:bidi="fa-IR"/>
        </w:rPr>
        <w:t xml:space="preserve">ن </w:t>
      </w:r>
      <w:r w:rsidR="0016620F" w:rsidRPr="006C409C">
        <w:rPr>
          <w:rFonts w:asciiTheme="majorBidi" w:hAnsiTheme="majorBidi" w:cstheme="majorBidi"/>
          <w:sz w:val="28"/>
          <w:szCs w:val="28"/>
          <w:rtl/>
          <w:lang w:bidi="fa-IR"/>
        </w:rPr>
        <w:t>ک</w:t>
      </w:r>
      <w:r w:rsidR="0047179F" w:rsidRPr="006C409C">
        <w:rPr>
          <w:rFonts w:asciiTheme="majorBidi" w:hAnsiTheme="majorBidi" w:cstheme="majorBidi"/>
          <w:sz w:val="28"/>
          <w:szCs w:val="28"/>
          <w:rtl/>
          <w:lang w:bidi="fa-IR"/>
        </w:rPr>
        <w:t>اره ای نیستند و حتی موجودیت ندارند</w:t>
      </w:r>
      <w:r w:rsidR="0016620F" w:rsidRPr="006C409C">
        <w:rPr>
          <w:rFonts w:asciiTheme="majorBidi" w:hAnsiTheme="majorBidi" w:cstheme="majorBidi"/>
          <w:sz w:val="28"/>
          <w:szCs w:val="28"/>
          <w:rtl/>
          <w:lang w:bidi="fa-IR"/>
        </w:rPr>
        <w:t xml:space="preserve"> و "تصویر</w:t>
      </w:r>
      <w:r w:rsidR="00F279F2">
        <w:rPr>
          <w:rFonts w:asciiTheme="majorBidi" w:hAnsiTheme="majorBidi" w:cstheme="majorBidi" w:hint="cs"/>
          <w:sz w:val="28"/>
          <w:szCs w:val="28"/>
          <w:rtl/>
          <w:lang w:bidi="fa-IR"/>
        </w:rPr>
        <w:t xml:space="preserve"> سرنگونی طلبی دادن</w:t>
      </w:r>
      <w:r w:rsidR="0016620F" w:rsidRPr="006C409C">
        <w:rPr>
          <w:rFonts w:asciiTheme="majorBidi" w:hAnsiTheme="majorBidi" w:cstheme="majorBidi"/>
          <w:sz w:val="28"/>
          <w:szCs w:val="28"/>
          <w:rtl/>
          <w:lang w:bidi="fa-IR"/>
        </w:rPr>
        <w:t xml:space="preserve"> از اپوزیسیون زیانبار است"</w:t>
      </w:r>
      <w:r w:rsidR="0047179F" w:rsidRPr="006C409C">
        <w:rPr>
          <w:rFonts w:asciiTheme="majorBidi" w:hAnsiTheme="majorBidi" w:cstheme="majorBidi"/>
          <w:sz w:val="28"/>
          <w:szCs w:val="28"/>
          <w:rtl/>
          <w:lang w:bidi="fa-IR"/>
        </w:rPr>
        <w:t>.</w:t>
      </w:r>
      <w:r w:rsidR="00F279F2">
        <w:rPr>
          <w:rFonts w:asciiTheme="majorBidi" w:hAnsiTheme="majorBidi" w:cstheme="majorBidi" w:hint="cs"/>
          <w:sz w:val="28"/>
          <w:szCs w:val="28"/>
          <w:rtl/>
          <w:lang w:bidi="fa-IR"/>
        </w:rPr>
        <w:t xml:space="preserve"> </w:t>
      </w:r>
      <w:r w:rsidR="00F279F2">
        <w:rPr>
          <w:rFonts w:asciiTheme="majorBidi" w:hAnsiTheme="majorBidi" w:cstheme="majorBidi" w:hint="cs"/>
          <w:sz w:val="28"/>
          <w:szCs w:val="28"/>
          <w:rtl/>
        </w:rPr>
        <w:t>چند سطر قبل تر از سلطنت طلب ها، مجاهدین و حزب کمونیست کارگری بعنوان اپوزیسیون خارج کشور</w:t>
      </w:r>
      <w:r w:rsidR="00F279F2" w:rsidRPr="006C409C">
        <w:rPr>
          <w:rFonts w:asciiTheme="majorBidi" w:hAnsiTheme="majorBidi" w:cstheme="majorBidi"/>
          <w:sz w:val="28"/>
          <w:szCs w:val="28"/>
          <w:rtl/>
        </w:rPr>
        <w:t xml:space="preserve"> </w:t>
      </w:r>
      <w:r w:rsidR="00F279F2">
        <w:rPr>
          <w:rFonts w:asciiTheme="majorBidi" w:hAnsiTheme="majorBidi" w:cstheme="majorBidi" w:hint="cs"/>
          <w:sz w:val="28"/>
          <w:szCs w:val="28"/>
          <w:rtl/>
        </w:rPr>
        <w:t>اسم میبرد و</w:t>
      </w:r>
      <w:r w:rsidR="0047179F" w:rsidRPr="006C409C">
        <w:rPr>
          <w:rFonts w:asciiTheme="majorBidi" w:hAnsiTheme="majorBidi" w:cstheme="majorBidi"/>
          <w:sz w:val="28"/>
          <w:szCs w:val="28"/>
          <w:rtl/>
          <w:lang w:bidi="fa-IR"/>
        </w:rPr>
        <w:t xml:space="preserve"> میگوید: "</w:t>
      </w:r>
      <w:r w:rsidR="0047179F" w:rsidRPr="006C409C">
        <w:rPr>
          <w:rFonts w:asciiTheme="majorBidi" w:hAnsiTheme="majorBidi" w:cstheme="majorBidi"/>
          <w:sz w:val="28"/>
          <w:szCs w:val="28"/>
          <w:rtl/>
        </w:rPr>
        <w:t xml:space="preserve">خیلی بی پرده باید گفت دست هایی در حکومت در کار است که سیمای فعالان سیاسی دموکراسی خواه، میهن دوست و معترض در </w:t>
      </w:r>
      <w:r w:rsidR="00F279F2">
        <w:rPr>
          <w:rFonts w:asciiTheme="majorBidi" w:hAnsiTheme="majorBidi" w:cstheme="majorBidi"/>
          <w:sz w:val="28"/>
          <w:szCs w:val="28"/>
          <w:rtl/>
        </w:rPr>
        <w:t>خارج کشور را با سیمای گروه هایی</w:t>
      </w:r>
      <w:r w:rsidR="00F279F2">
        <w:rPr>
          <w:rFonts w:asciiTheme="majorBidi" w:hAnsiTheme="majorBidi" w:cstheme="majorBidi" w:hint="cs"/>
          <w:sz w:val="28"/>
          <w:szCs w:val="28"/>
          <w:rtl/>
        </w:rPr>
        <w:t xml:space="preserve"> </w:t>
      </w:r>
      <w:r w:rsidR="0047179F" w:rsidRPr="006C409C">
        <w:rPr>
          <w:rFonts w:asciiTheme="majorBidi" w:hAnsiTheme="majorBidi" w:cstheme="majorBidi"/>
          <w:sz w:val="28"/>
          <w:szCs w:val="28"/>
          <w:rtl/>
        </w:rPr>
        <w:t xml:space="preserve">مخلوط کنند که به تجربه </w:t>
      </w:r>
      <w:r w:rsidR="0047179F" w:rsidRPr="006C409C">
        <w:rPr>
          <w:rFonts w:asciiTheme="majorBidi" w:hAnsiTheme="majorBidi" w:cstheme="majorBidi"/>
          <w:sz w:val="28"/>
          <w:szCs w:val="28"/>
          <w:rtl/>
          <w:lang w:bidi="fa-IR"/>
        </w:rPr>
        <w:t>۳۰</w:t>
      </w:r>
      <w:r w:rsidR="0047179F" w:rsidRPr="006C409C">
        <w:rPr>
          <w:rFonts w:asciiTheme="majorBidi" w:hAnsiTheme="majorBidi" w:cstheme="majorBidi"/>
          <w:sz w:val="28"/>
          <w:szCs w:val="28"/>
          <w:rtl/>
        </w:rPr>
        <w:t xml:space="preserve"> ساله بر همگان ثابت شده است که جز قبضه قدرت سیاسی به هر قیمت - حتی با دسیسه چینی برای تدارک حمله نظامی به کشور - هیچ فکر و برنامه دیگری ندارند. روزنامه کیهان تهران پیش کسوت همگان در تولید چنین تصویری است. بر آن حرجی نیست. اما تعجب این است که چرا بسیاری از چهره هایی که خود داعیه اصلاح طلبی و دموکراسی خواهی دارند چنین می کنند؟" و ادامه میدهد: "از این عزی</w:t>
      </w:r>
      <w:r w:rsidR="00FA523F">
        <w:rPr>
          <w:rFonts w:asciiTheme="majorBidi" w:hAnsiTheme="majorBidi" w:cstheme="majorBidi" w:hint="cs"/>
          <w:sz w:val="28"/>
          <w:szCs w:val="28"/>
          <w:rtl/>
        </w:rPr>
        <w:t>ز</w:t>
      </w:r>
      <w:r w:rsidR="0047179F" w:rsidRPr="006C409C">
        <w:rPr>
          <w:rFonts w:asciiTheme="majorBidi" w:hAnsiTheme="majorBidi" w:cstheme="majorBidi"/>
          <w:sz w:val="28"/>
          <w:szCs w:val="28"/>
          <w:rtl/>
        </w:rPr>
        <w:t>ان اصلاح طلب و دموکراسی خواه باید اکیدا خواست:</w:t>
      </w:r>
      <w:r w:rsidR="0047179F" w:rsidRPr="006C409C">
        <w:rPr>
          <w:rFonts w:asciiTheme="majorBidi" w:hAnsiTheme="majorBidi" w:cstheme="majorBidi"/>
          <w:sz w:val="28"/>
          <w:szCs w:val="28"/>
        </w:rPr>
        <w:t xml:space="preserve"> </w:t>
      </w:r>
      <w:r w:rsidR="0047179F" w:rsidRPr="006C409C">
        <w:rPr>
          <w:rFonts w:asciiTheme="majorBidi" w:hAnsiTheme="majorBidi" w:cstheme="majorBidi"/>
          <w:sz w:val="28"/>
          <w:szCs w:val="28"/>
          <w:rtl/>
        </w:rPr>
        <w:t>اولا بین قاطبه فعالان سیاسی در خارج کشور و معدود عناصری که بدنبال براندازی با کمک قدرت های خارجی هستند، تفکیک قائل شوند</w:t>
      </w:r>
      <w:r w:rsidR="00FA523F">
        <w:rPr>
          <w:rFonts w:asciiTheme="majorBidi" w:hAnsiTheme="majorBidi" w:cstheme="majorBidi" w:hint="cs"/>
          <w:sz w:val="28"/>
          <w:szCs w:val="28"/>
          <w:rtl/>
        </w:rPr>
        <w:t>.</w:t>
      </w:r>
      <w:r w:rsidR="0047179F" w:rsidRPr="006C409C">
        <w:rPr>
          <w:rFonts w:asciiTheme="majorBidi" w:hAnsiTheme="majorBidi" w:cstheme="majorBidi"/>
          <w:sz w:val="28"/>
          <w:szCs w:val="28"/>
          <w:rtl/>
        </w:rPr>
        <w:t xml:space="preserve"> ثانیا تصریح و تاکید کنند که اکثریت بزرگ فعالان سیاسی ما در خارج کشور سیاست و خط مشی خود را با رهبران مخالف و معترض در داخل کشور</w:t>
      </w:r>
      <w:r w:rsidR="005A75F1">
        <w:rPr>
          <w:rFonts w:asciiTheme="majorBidi" w:hAnsiTheme="majorBidi" w:cstheme="majorBidi" w:hint="cs"/>
          <w:sz w:val="28"/>
          <w:szCs w:val="28"/>
          <w:rtl/>
        </w:rPr>
        <w:t xml:space="preserve"> (منظور از معترضین داخل کشور محافلی از رژیم است)</w:t>
      </w:r>
      <w:r w:rsidR="0047179F" w:rsidRPr="006C409C">
        <w:rPr>
          <w:rFonts w:asciiTheme="majorBidi" w:hAnsiTheme="majorBidi" w:cstheme="majorBidi"/>
          <w:sz w:val="28"/>
          <w:szCs w:val="28"/>
          <w:rtl/>
        </w:rPr>
        <w:t xml:space="preserve"> تنظیم می کنند و خود را حامی آنان می بینند، ثالثا خطاب به محافل و مقامات حکومتی، که همه فعالان سیاسی در خارج کشور را یک جا با چوب «اپوزیسیون خارج کشور» و با نسبت های خائن و مزدور و جنایتکار می کوبند،</w:t>
      </w:r>
      <w:r w:rsidR="0016620F" w:rsidRPr="006C409C">
        <w:rPr>
          <w:rFonts w:asciiTheme="majorBidi" w:hAnsiTheme="majorBidi" w:cstheme="majorBidi"/>
          <w:sz w:val="28"/>
          <w:szCs w:val="28"/>
          <w:rtl/>
        </w:rPr>
        <w:t xml:space="preserve"> با صدای بلند اعتراض کنند</w:t>
      </w:r>
      <w:r w:rsidR="0047179F" w:rsidRPr="006C409C">
        <w:rPr>
          <w:rFonts w:asciiTheme="majorBidi" w:hAnsiTheme="majorBidi" w:cstheme="majorBidi"/>
          <w:sz w:val="28"/>
          <w:szCs w:val="28"/>
          <w:rtl/>
        </w:rPr>
        <w:t>".</w:t>
      </w:r>
      <w:r w:rsidR="00F279F2">
        <w:rPr>
          <w:rFonts w:asciiTheme="majorBidi" w:hAnsiTheme="majorBidi" w:cstheme="majorBidi" w:hint="cs"/>
          <w:sz w:val="28"/>
          <w:szCs w:val="28"/>
          <w:rtl/>
        </w:rPr>
        <w:t xml:space="preserve"> </w:t>
      </w:r>
      <w:r w:rsidR="0047179F" w:rsidRPr="006C409C">
        <w:rPr>
          <w:rFonts w:asciiTheme="majorBidi" w:hAnsiTheme="majorBidi" w:cstheme="majorBidi"/>
          <w:sz w:val="28"/>
          <w:szCs w:val="28"/>
          <w:rtl/>
        </w:rPr>
        <w:t>دریوزگی از این بیشتر نمیشود. کل اعتراض ایشان نسبت به محافل حکومتی این است که چرا اپوزیسیون را سرنگونی طلب معرفی میکنند! چرا امثال نگهدار</w:t>
      </w:r>
      <w:r w:rsidR="003B6F37">
        <w:rPr>
          <w:rFonts w:asciiTheme="majorBidi" w:hAnsiTheme="majorBidi" w:cstheme="majorBidi" w:hint="cs"/>
          <w:sz w:val="28"/>
          <w:szCs w:val="28"/>
          <w:rtl/>
        </w:rPr>
        <w:t xml:space="preserve"> و سازمان اکثریت را </w:t>
      </w:r>
      <w:r w:rsidR="0047179F" w:rsidRPr="006C409C">
        <w:rPr>
          <w:rFonts w:asciiTheme="majorBidi" w:hAnsiTheme="majorBidi" w:cstheme="majorBidi"/>
          <w:sz w:val="28"/>
          <w:szCs w:val="28"/>
          <w:rtl/>
        </w:rPr>
        <w:t>که خیر و صلاح حکومت میخواهند و حاضرند علیه انقلابیون و کمونیست ها و هر کس خواهان سرنگونی رژیم است به هر پستی ای تن بدهند</w:t>
      </w:r>
      <w:r w:rsidR="003B6F37">
        <w:rPr>
          <w:rFonts w:asciiTheme="majorBidi" w:hAnsiTheme="majorBidi" w:cstheme="majorBidi" w:hint="cs"/>
          <w:sz w:val="28"/>
          <w:szCs w:val="28"/>
          <w:rtl/>
        </w:rPr>
        <w:t>، جدی به حساب نمیاورند</w:t>
      </w:r>
      <w:r w:rsidR="0047179F" w:rsidRPr="006C409C">
        <w:rPr>
          <w:rFonts w:asciiTheme="majorBidi" w:hAnsiTheme="majorBidi" w:cstheme="majorBidi"/>
          <w:sz w:val="28"/>
          <w:szCs w:val="28"/>
          <w:rtl/>
        </w:rPr>
        <w:t>. اما واقعیت این است که شریعتمداری و حکومت دشمنان واقعی خود را میشناس</w:t>
      </w:r>
      <w:r w:rsidR="001D4D24" w:rsidRPr="006C409C">
        <w:rPr>
          <w:rFonts w:asciiTheme="majorBidi" w:hAnsiTheme="majorBidi" w:cstheme="majorBidi"/>
          <w:sz w:val="28"/>
          <w:szCs w:val="28"/>
          <w:rtl/>
        </w:rPr>
        <w:t>ن</w:t>
      </w:r>
      <w:r w:rsidR="0047179F" w:rsidRPr="006C409C">
        <w:rPr>
          <w:rFonts w:asciiTheme="majorBidi" w:hAnsiTheme="majorBidi" w:cstheme="majorBidi"/>
          <w:sz w:val="28"/>
          <w:szCs w:val="28"/>
          <w:rtl/>
        </w:rPr>
        <w:t>د،</w:t>
      </w:r>
      <w:r w:rsidR="001D4D24" w:rsidRPr="006C409C">
        <w:rPr>
          <w:rFonts w:asciiTheme="majorBidi" w:hAnsiTheme="majorBidi" w:cstheme="majorBidi"/>
          <w:sz w:val="28"/>
          <w:szCs w:val="28"/>
          <w:rtl/>
        </w:rPr>
        <w:t xml:space="preserve"> فضای جامعه </w:t>
      </w:r>
      <w:r w:rsidR="00264010" w:rsidRPr="006C409C">
        <w:rPr>
          <w:rFonts w:asciiTheme="majorBidi" w:hAnsiTheme="majorBidi" w:cstheme="majorBidi"/>
          <w:sz w:val="28"/>
          <w:szCs w:val="28"/>
          <w:rtl/>
        </w:rPr>
        <w:t xml:space="preserve">و </w:t>
      </w:r>
      <w:r w:rsidR="001D4D24" w:rsidRPr="006C409C">
        <w:rPr>
          <w:rFonts w:asciiTheme="majorBidi" w:hAnsiTheme="majorBidi" w:cstheme="majorBidi"/>
          <w:sz w:val="28"/>
          <w:szCs w:val="28"/>
          <w:rtl/>
        </w:rPr>
        <w:t xml:space="preserve">نفرت عمومی مردم را </w:t>
      </w:r>
      <w:r w:rsidR="00264010" w:rsidRPr="006C409C">
        <w:rPr>
          <w:rFonts w:asciiTheme="majorBidi" w:hAnsiTheme="majorBidi" w:cstheme="majorBidi"/>
          <w:sz w:val="28"/>
          <w:szCs w:val="28"/>
          <w:rtl/>
        </w:rPr>
        <w:t>تشخیص میدهن</w:t>
      </w:r>
      <w:r w:rsidR="001D4D24" w:rsidRPr="006C409C">
        <w:rPr>
          <w:rFonts w:asciiTheme="majorBidi" w:hAnsiTheme="majorBidi" w:cstheme="majorBidi"/>
          <w:sz w:val="28"/>
          <w:szCs w:val="28"/>
          <w:rtl/>
        </w:rPr>
        <w:t>د،</w:t>
      </w:r>
      <w:r w:rsidR="002829A8" w:rsidRPr="006C409C">
        <w:rPr>
          <w:rFonts w:asciiTheme="majorBidi" w:hAnsiTheme="majorBidi" w:cstheme="majorBidi"/>
          <w:sz w:val="28"/>
          <w:szCs w:val="28"/>
          <w:rtl/>
        </w:rPr>
        <w:t xml:space="preserve"> از چرخش وسیع ا</w:t>
      </w:r>
      <w:r w:rsidR="001D4D24" w:rsidRPr="006C409C">
        <w:rPr>
          <w:rFonts w:asciiTheme="majorBidi" w:hAnsiTheme="majorBidi" w:cstheme="majorBidi"/>
          <w:sz w:val="28"/>
          <w:szCs w:val="28"/>
          <w:rtl/>
        </w:rPr>
        <w:t>صلاح طلبان</w:t>
      </w:r>
      <w:r w:rsidR="002829A8" w:rsidRPr="006C409C">
        <w:rPr>
          <w:rFonts w:asciiTheme="majorBidi" w:hAnsiTheme="majorBidi" w:cstheme="majorBidi"/>
          <w:sz w:val="28"/>
          <w:szCs w:val="28"/>
          <w:rtl/>
        </w:rPr>
        <w:t xml:space="preserve"> به طرف سرنگونی باخبرند و میدانند</w:t>
      </w:r>
      <w:r w:rsidR="0047179F" w:rsidRPr="006C409C">
        <w:rPr>
          <w:rFonts w:asciiTheme="majorBidi" w:hAnsiTheme="majorBidi" w:cstheme="majorBidi"/>
          <w:sz w:val="28"/>
          <w:szCs w:val="28"/>
          <w:rtl/>
        </w:rPr>
        <w:t xml:space="preserve"> که امثال نگهدار </w:t>
      </w:r>
      <w:r w:rsidR="001D4D24" w:rsidRPr="006C409C">
        <w:rPr>
          <w:rFonts w:asciiTheme="majorBidi" w:hAnsiTheme="majorBidi" w:cstheme="majorBidi"/>
          <w:sz w:val="28"/>
          <w:szCs w:val="28"/>
          <w:rtl/>
        </w:rPr>
        <w:t>حامیان قابل اتکائی نیستند. بدبختی نگهدار</w:t>
      </w:r>
      <w:r w:rsidR="00C264C7">
        <w:rPr>
          <w:rFonts w:asciiTheme="majorBidi" w:hAnsiTheme="majorBidi" w:cstheme="majorBidi"/>
          <w:sz w:val="28"/>
          <w:szCs w:val="28"/>
          <w:rtl/>
        </w:rPr>
        <w:t xml:space="preserve"> </w:t>
      </w:r>
      <w:r w:rsidR="001D4D24" w:rsidRPr="006C409C">
        <w:rPr>
          <w:rFonts w:asciiTheme="majorBidi" w:hAnsiTheme="majorBidi" w:cstheme="majorBidi"/>
          <w:sz w:val="28"/>
          <w:szCs w:val="28"/>
          <w:rtl/>
        </w:rPr>
        <w:t>این است که حتی</w:t>
      </w:r>
      <w:r w:rsidR="00264010" w:rsidRPr="006C409C">
        <w:rPr>
          <w:rFonts w:asciiTheme="majorBidi" w:hAnsiTheme="majorBidi" w:cstheme="majorBidi"/>
          <w:sz w:val="28"/>
          <w:szCs w:val="28"/>
          <w:rtl/>
        </w:rPr>
        <w:t xml:space="preserve"> تصویر</w:t>
      </w:r>
      <w:r w:rsidR="001D4D24" w:rsidRPr="006C409C">
        <w:rPr>
          <w:rFonts w:asciiTheme="majorBidi" w:hAnsiTheme="majorBidi" w:cstheme="majorBidi"/>
          <w:sz w:val="28"/>
          <w:szCs w:val="28"/>
          <w:rtl/>
        </w:rPr>
        <w:t xml:space="preserve"> "عزیزان اصلاح طلب" </w:t>
      </w:r>
      <w:r w:rsidR="00264010" w:rsidRPr="006C409C">
        <w:rPr>
          <w:rFonts w:asciiTheme="majorBidi" w:hAnsiTheme="majorBidi" w:cstheme="majorBidi"/>
          <w:sz w:val="28"/>
          <w:szCs w:val="28"/>
          <w:rtl/>
        </w:rPr>
        <w:t>ا</w:t>
      </w:r>
      <w:r w:rsidR="001D4D24" w:rsidRPr="006C409C">
        <w:rPr>
          <w:rFonts w:asciiTheme="majorBidi" w:hAnsiTheme="majorBidi" w:cstheme="majorBidi"/>
          <w:sz w:val="28"/>
          <w:szCs w:val="28"/>
          <w:rtl/>
        </w:rPr>
        <w:t>ز اپوزیسیون</w:t>
      </w:r>
      <w:r w:rsidR="00264010" w:rsidRPr="006C409C">
        <w:rPr>
          <w:rFonts w:asciiTheme="majorBidi" w:hAnsiTheme="majorBidi" w:cstheme="majorBidi"/>
          <w:sz w:val="28"/>
          <w:szCs w:val="28"/>
          <w:rtl/>
        </w:rPr>
        <w:t xml:space="preserve"> هم</w:t>
      </w:r>
      <w:r w:rsidR="001D4D24" w:rsidRPr="006C409C">
        <w:rPr>
          <w:rFonts w:asciiTheme="majorBidi" w:hAnsiTheme="majorBidi" w:cstheme="majorBidi"/>
          <w:sz w:val="28"/>
          <w:szCs w:val="28"/>
          <w:rtl/>
        </w:rPr>
        <w:t xml:space="preserve"> مانند تصویر شریعتمداری است</w:t>
      </w:r>
      <w:r w:rsidR="002829A8" w:rsidRPr="006C409C">
        <w:rPr>
          <w:rFonts w:asciiTheme="majorBidi" w:hAnsiTheme="majorBidi" w:cstheme="majorBidi"/>
          <w:sz w:val="28"/>
          <w:szCs w:val="28"/>
          <w:rtl/>
        </w:rPr>
        <w:t xml:space="preserve"> و اکثریت و نگهدار را </w:t>
      </w:r>
      <w:r w:rsidR="00EA497B">
        <w:rPr>
          <w:rFonts w:asciiTheme="majorBidi" w:hAnsiTheme="majorBidi" w:cstheme="majorBidi" w:hint="cs"/>
          <w:sz w:val="28"/>
          <w:szCs w:val="28"/>
          <w:rtl/>
        </w:rPr>
        <w:t xml:space="preserve">نه نیروئی به حساب میاورند و نه بعنوان </w:t>
      </w:r>
      <w:r w:rsidR="00EA497B">
        <w:rPr>
          <w:rFonts w:asciiTheme="majorBidi" w:hAnsiTheme="majorBidi" w:cstheme="majorBidi"/>
          <w:sz w:val="28"/>
          <w:szCs w:val="28"/>
          <w:rtl/>
          <w:lang w:val="en-GB" w:bidi="fa-IR"/>
        </w:rPr>
        <w:t xml:space="preserve">اپوزیسیون </w:t>
      </w:r>
      <w:r w:rsidR="00EA497B">
        <w:rPr>
          <w:rFonts w:asciiTheme="majorBidi" w:hAnsiTheme="majorBidi" w:cstheme="majorBidi" w:hint="cs"/>
          <w:sz w:val="28"/>
          <w:szCs w:val="28"/>
          <w:rtl/>
          <w:lang w:val="en-GB" w:bidi="fa-IR"/>
        </w:rPr>
        <w:t xml:space="preserve">برسمیت میشناسند. </w:t>
      </w:r>
    </w:p>
    <w:p w:rsidR="00264010" w:rsidRPr="006C409C" w:rsidRDefault="00264010" w:rsidP="00264010">
      <w:pPr>
        <w:shd w:val="clear" w:color="auto" w:fill="F1F1F1"/>
        <w:bidi/>
        <w:spacing w:after="0"/>
        <w:ind w:left="144" w:right="-144"/>
        <w:rPr>
          <w:rFonts w:asciiTheme="majorBidi" w:hAnsiTheme="majorBidi" w:cstheme="majorBidi"/>
          <w:sz w:val="28"/>
          <w:szCs w:val="28"/>
          <w:rtl/>
        </w:rPr>
      </w:pPr>
    </w:p>
    <w:p w:rsidR="00A41D8A" w:rsidRPr="006C409C" w:rsidRDefault="00A41D8A" w:rsidP="00FA523F">
      <w:pPr>
        <w:shd w:val="clear" w:color="auto" w:fill="F1F1F1"/>
        <w:bidi/>
        <w:spacing w:after="0"/>
        <w:ind w:left="144" w:right="-144"/>
        <w:rPr>
          <w:rFonts w:asciiTheme="majorBidi" w:hAnsiTheme="majorBidi" w:cstheme="majorBidi"/>
          <w:sz w:val="28"/>
          <w:szCs w:val="28"/>
          <w:rtl/>
        </w:rPr>
      </w:pPr>
      <w:r w:rsidRPr="006C409C">
        <w:rPr>
          <w:rFonts w:asciiTheme="majorBidi" w:hAnsiTheme="majorBidi" w:cstheme="majorBidi"/>
          <w:sz w:val="28"/>
          <w:szCs w:val="28"/>
          <w:rtl/>
        </w:rPr>
        <w:t>مشکل واقعی نگهدار همان مشکلی است که دامن کل جمهوری اسلامی و حامیان و لابی هایش را گرفته است. فضای اعتراض و انفجار چنان بر جامعه حاکم است</w:t>
      </w:r>
      <w:r w:rsidR="00C264C7">
        <w:rPr>
          <w:rFonts w:asciiTheme="majorBidi" w:hAnsiTheme="majorBidi" w:cstheme="majorBidi" w:hint="cs"/>
          <w:sz w:val="28"/>
          <w:szCs w:val="28"/>
          <w:rtl/>
        </w:rPr>
        <w:t xml:space="preserve"> و</w:t>
      </w:r>
      <w:r w:rsidRPr="006C409C">
        <w:rPr>
          <w:rFonts w:asciiTheme="majorBidi" w:hAnsiTheme="majorBidi" w:cstheme="majorBidi"/>
          <w:sz w:val="28"/>
          <w:szCs w:val="28"/>
          <w:rtl/>
        </w:rPr>
        <w:t xml:space="preserve"> جمهوری اسلامی چنان در منگنه نفرت عمومی قرار گرفته است که راه پس و پیش ندارد و در شرایطی که انقلابات منطقه دورانی تازه از عروج انقلابات را نوید میدهد و حکومت بشار اسد بعنوان مهمترین حامی استراتژیک جمهوری اسلامی در </w:t>
      </w:r>
      <w:r w:rsidRPr="006C409C">
        <w:rPr>
          <w:rFonts w:asciiTheme="majorBidi" w:hAnsiTheme="majorBidi" w:cstheme="majorBidi"/>
          <w:sz w:val="28"/>
          <w:szCs w:val="28"/>
          <w:rtl/>
        </w:rPr>
        <w:lastRenderedPageBreak/>
        <w:t xml:space="preserve">آستانه سرنگونی است، دیگر دم زدن از اصلاح حکومت، چه برسد به نزدیکی با منفورترین مهره آن خامنه ای، چیزی جز هزیان گوئی </w:t>
      </w:r>
      <w:r w:rsidR="00C264C7">
        <w:rPr>
          <w:rFonts w:asciiTheme="majorBidi" w:hAnsiTheme="majorBidi" w:cstheme="majorBidi" w:hint="cs"/>
          <w:sz w:val="28"/>
          <w:szCs w:val="28"/>
          <w:rtl/>
        </w:rPr>
        <w:t>به حساب نمیاید</w:t>
      </w:r>
      <w:r w:rsidRPr="006C409C">
        <w:rPr>
          <w:rFonts w:asciiTheme="majorBidi" w:hAnsiTheme="majorBidi" w:cstheme="majorBidi"/>
          <w:sz w:val="28"/>
          <w:szCs w:val="28"/>
          <w:rtl/>
        </w:rPr>
        <w:t xml:space="preserve">. </w:t>
      </w:r>
    </w:p>
    <w:p w:rsidR="00A41D8A" w:rsidRPr="006C409C" w:rsidRDefault="00A41D8A" w:rsidP="00A41D8A">
      <w:pPr>
        <w:shd w:val="clear" w:color="auto" w:fill="F1F1F1"/>
        <w:bidi/>
        <w:spacing w:after="0"/>
        <w:ind w:left="144" w:right="-144"/>
        <w:rPr>
          <w:rFonts w:asciiTheme="majorBidi" w:hAnsiTheme="majorBidi" w:cstheme="majorBidi"/>
          <w:sz w:val="28"/>
          <w:szCs w:val="28"/>
          <w:rtl/>
        </w:rPr>
      </w:pPr>
    </w:p>
    <w:p w:rsidR="00D2633F" w:rsidRDefault="004A13F1" w:rsidP="00FA523F">
      <w:pPr>
        <w:shd w:val="clear" w:color="auto" w:fill="F1F1F1"/>
        <w:bidi/>
        <w:spacing w:after="0"/>
        <w:ind w:left="144" w:right="-144"/>
        <w:rPr>
          <w:rFonts w:ascii="Arial" w:hAnsi="Arial" w:cs="Arial"/>
          <w:color w:val="333333"/>
          <w:sz w:val="28"/>
          <w:szCs w:val="28"/>
          <w:rtl/>
        </w:rPr>
      </w:pPr>
      <w:r w:rsidRPr="006C409C">
        <w:rPr>
          <w:rFonts w:asciiTheme="majorBidi" w:hAnsiTheme="majorBidi" w:cstheme="majorBidi"/>
          <w:sz w:val="28"/>
          <w:szCs w:val="28"/>
          <w:rtl/>
        </w:rPr>
        <w:t>این اوضاع است که فرخ</w:t>
      </w:r>
      <w:r w:rsidR="00264010" w:rsidRPr="006C409C">
        <w:rPr>
          <w:rFonts w:asciiTheme="majorBidi" w:hAnsiTheme="majorBidi" w:cstheme="majorBidi"/>
          <w:sz w:val="28"/>
          <w:szCs w:val="28"/>
          <w:rtl/>
        </w:rPr>
        <w:t xml:space="preserve"> نگهدار</w:t>
      </w:r>
      <w:r w:rsidRPr="006C409C">
        <w:rPr>
          <w:rFonts w:asciiTheme="majorBidi" w:hAnsiTheme="majorBidi" w:cstheme="majorBidi"/>
          <w:sz w:val="28"/>
          <w:szCs w:val="28"/>
          <w:rtl/>
        </w:rPr>
        <w:t xml:space="preserve"> را به هر موضع</w:t>
      </w:r>
      <w:r w:rsidR="00C264C7">
        <w:rPr>
          <w:rFonts w:asciiTheme="majorBidi" w:hAnsiTheme="majorBidi" w:cstheme="majorBidi" w:hint="cs"/>
          <w:sz w:val="28"/>
          <w:szCs w:val="28"/>
          <w:rtl/>
        </w:rPr>
        <w:t xml:space="preserve"> بی مایه </w:t>
      </w:r>
      <w:r w:rsidRPr="006C409C">
        <w:rPr>
          <w:rFonts w:asciiTheme="majorBidi" w:hAnsiTheme="majorBidi" w:cstheme="majorBidi"/>
          <w:sz w:val="28"/>
          <w:szCs w:val="28"/>
          <w:rtl/>
        </w:rPr>
        <w:t>ای سوق میدهد.</w:t>
      </w:r>
      <w:r w:rsidR="00264010" w:rsidRPr="006C409C">
        <w:rPr>
          <w:rFonts w:asciiTheme="majorBidi" w:hAnsiTheme="majorBidi" w:cstheme="majorBidi"/>
          <w:sz w:val="28"/>
          <w:szCs w:val="28"/>
          <w:rtl/>
        </w:rPr>
        <w:t xml:space="preserve"> سه سال قبل نوشت: </w:t>
      </w:r>
      <w:r w:rsidR="00264010" w:rsidRPr="006C409C">
        <w:rPr>
          <w:rFonts w:asciiTheme="majorBidi" w:hAnsiTheme="majorBidi" w:cstheme="majorBidi"/>
          <w:sz w:val="28"/>
          <w:szCs w:val="28"/>
          <w:rtl/>
          <w:lang w:bidi="fa-IR"/>
        </w:rPr>
        <w:t>"</w:t>
      </w:r>
      <w:r w:rsidR="00264010" w:rsidRPr="006C409C">
        <w:rPr>
          <w:rFonts w:asciiTheme="majorBidi" w:hAnsiTheme="majorBidi" w:cstheme="majorBidi"/>
          <w:sz w:val="28"/>
          <w:szCs w:val="28"/>
          <w:rtl/>
        </w:rPr>
        <w:t>اشتباه بزرگ آن است که گرایش رادیکال</w:t>
      </w:r>
      <w:r w:rsidR="00071302">
        <w:rPr>
          <w:rFonts w:asciiTheme="majorBidi" w:hAnsiTheme="majorBidi" w:cstheme="majorBidi" w:hint="cs"/>
          <w:sz w:val="28"/>
          <w:szCs w:val="28"/>
          <w:rtl/>
        </w:rPr>
        <w:t xml:space="preserve">، </w:t>
      </w:r>
      <w:r w:rsidR="00264010" w:rsidRPr="006C409C">
        <w:rPr>
          <w:rFonts w:asciiTheme="majorBidi" w:hAnsiTheme="majorBidi" w:cstheme="majorBidi"/>
          <w:sz w:val="28"/>
          <w:szCs w:val="28"/>
          <w:rtl/>
        </w:rPr>
        <w:t>از جمله شعار سرنگونی</w:t>
      </w:r>
      <w:r w:rsidR="00071302">
        <w:rPr>
          <w:rFonts w:asciiTheme="majorBidi" w:hAnsiTheme="majorBidi" w:cstheme="majorBidi" w:hint="cs"/>
          <w:sz w:val="28"/>
          <w:szCs w:val="28"/>
          <w:rtl/>
        </w:rPr>
        <w:t>،</w:t>
      </w:r>
      <w:r w:rsidR="00264010" w:rsidRPr="006C409C">
        <w:rPr>
          <w:rFonts w:asciiTheme="majorBidi" w:hAnsiTheme="majorBidi" w:cstheme="majorBidi"/>
          <w:sz w:val="28"/>
          <w:szCs w:val="28"/>
          <w:rtl/>
        </w:rPr>
        <w:t xml:space="preserve"> به بیگانگان نسبت داده شود. با بستن آنان به آمریکا و اسرائیل هیچ مساله‌ای حل نمی‌شود و بغرنجی‌های تازه تولید می‌شود. وضعیت الب</w:t>
      </w:r>
      <w:r w:rsidR="009A05F6" w:rsidRPr="006C409C">
        <w:rPr>
          <w:rFonts w:asciiTheme="majorBidi" w:hAnsiTheme="majorBidi" w:cstheme="majorBidi"/>
          <w:sz w:val="28"/>
          <w:szCs w:val="28"/>
          <w:rtl/>
        </w:rPr>
        <w:t>ت</w:t>
      </w:r>
      <w:r w:rsidR="00264010" w:rsidRPr="006C409C">
        <w:rPr>
          <w:rFonts w:asciiTheme="majorBidi" w:hAnsiTheme="majorBidi" w:cstheme="majorBidi"/>
          <w:sz w:val="28"/>
          <w:szCs w:val="28"/>
          <w:rtl/>
        </w:rPr>
        <w:t xml:space="preserve">ه اصلا ساده نیست. از یک سو جذب و جلب حمایت این اقشار برای اعمال فشار و عقب نشاندن حاکمیت ضروری است، از سوی دیگر جذب این نیرو هم حکومت را متعرض تر می‌کند و هم </w:t>
      </w:r>
      <w:r w:rsidR="004726E1" w:rsidRPr="006C409C">
        <w:rPr>
          <w:rFonts w:asciiTheme="majorBidi" w:hAnsiTheme="majorBidi" w:cstheme="majorBidi"/>
          <w:sz w:val="28"/>
          <w:szCs w:val="28"/>
          <w:rtl/>
        </w:rPr>
        <w:t>ریز</w:t>
      </w:r>
      <w:r w:rsidR="00264010" w:rsidRPr="006C409C">
        <w:rPr>
          <w:rFonts w:asciiTheme="majorBidi" w:hAnsiTheme="majorBidi" w:cstheme="majorBidi"/>
          <w:sz w:val="28"/>
          <w:szCs w:val="28"/>
          <w:rtl/>
        </w:rPr>
        <w:t>ش نیروهای معتدل و محافظه کار را از پی دارد."</w:t>
      </w:r>
      <w:r w:rsidR="00071302">
        <w:rPr>
          <w:rFonts w:asciiTheme="majorBidi" w:hAnsiTheme="majorBidi" w:cstheme="majorBidi" w:hint="cs"/>
          <w:sz w:val="28"/>
          <w:szCs w:val="28"/>
          <w:rtl/>
        </w:rPr>
        <w:t xml:space="preserve"> میگوید</w:t>
      </w:r>
      <w:r w:rsidR="00264010" w:rsidRPr="006C409C">
        <w:rPr>
          <w:rFonts w:asciiTheme="majorBidi" w:hAnsiTheme="majorBidi" w:cstheme="majorBidi"/>
          <w:sz w:val="28"/>
          <w:szCs w:val="28"/>
          <w:rtl/>
        </w:rPr>
        <w:t xml:space="preserve"> </w:t>
      </w:r>
      <w:r w:rsidR="00264010" w:rsidRPr="006C409C">
        <w:rPr>
          <w:rFonts w:asciiTheme="majorBidi" w:hAnsiTheme="majorBidi" w:cstheme="majorBidi"/>
          <w:color w:val="000000"/>
          <w:sz w:val="28"/>
          <w:szCs w:val="28"/>
          <w:rtl/>
        </w:rPr>
        <w:t xml:space="preserve">آنها را نباید به بیگانگان نسبت داد حتی </w:t>
      </w:r>
      <w:r w:rsidR="004D2A0D">
        <w:rPr>
          <w:rFonts w:asciiTheme="majorBidi" w:hAnsiTheme="majorBidi" w:cstheme="majorBidi"/>
          <w:color w:val="000000"/>
          <w:sz w:val="28"/>
          <w:szCs w:val="28"/>
          <w:rtl/>
        </w:rPr>
        <w:t>کسانی که سرنگونی میخواهند (کذا!</w:t>
      </w:r>
      <w:r w:rsidR="004D2A0D">
        <w:rPr>
          <w:rFonts w:asciiTheme="majorBidi" w:hAnsiTheme="majorBidi" w:cstheme="majorBidi" w:hint="cs"/>
          <w:color w:val="000000"/>
          <w:sz w:val="28"/>
          <w:szCs w:val="28"/>
          <w:rtl/>
        </w:rPr>
        <w:t>)</w:t>
      </w:r>
      <w:r w:rsidR="000D4CCA">
        <w:rPr>
          <w:rFonts w:asciiTheme="majorBidi" w:hAnsiTheme="majorBidi" w:cstheme="majorBidi" w:hint="cs"/>
          <w:color w:val="000000"/>
          <w:sz w:val="28"/>
          <w:szCs w:val="28"/>
          <w:rtl/>
        </w:rPr>
        <w:t xml:space="preserve"> و امروز آنها را معدود عناصر وابسته به "بیگانگان" میداند</w:t>
      </w:r>
      <w:r w:rsidR="004D2A0D">
        <w:rPr>
          <w:rFonts w:asciiTheme="majorBidi" w:hAnsiTheme="majorBidi" w:cstheme="majorBidi" w:hint="cs"/>
          <w:color w:val="000000"/>
          <w:sz w:val="28"/>
          <w:szCs w:val="28"/>
          <w:rtl/>
        </w:rPr>
        <w:t xml:space="preserve">. </w:t>
      </w:r>
      <w:r w:rsidR="000D4CCA">
        <w:rPr>
          <w:rFonts w:asciiTheme="majorBidi" w:hAnsiTheme="majorBidi" w:cstheme="majorBidi" w:hint="cs"/>
          <w:color w:val="000000"/>
          <w:sz w:val="28"/>
          <w:szCs w:val="28"/>
          <w:rtl/>
        </w:rPr>
        <w:t xml:space="preserve">ولی صرفنظر از اینهمه معلق زدن سیاسی، </w:t>
      </w:r>
      <w:r w:rsidR="00D90918">
        <w:rPr>
          <w:rFonts w:asciiTheme="majorBidi" w:hAnsiTheme="majorBidi" w:cstheme="majorBidi" w:hint="cs"/>
          <w:color w:val="000000"/>
          <w:sz w:val="28"/>
          <w:szCs w:val="28"/>
          <w:rtl/>
        </w:rPr>
        <w:t>این شکرخوری ها درمورد وابستگی جریانات را</w:t>
      </w:r>
      <w:r w:rsidR="00D90918" w:rsidRPr="00D90918">
        <w:rPr>
          <w:rFonts w:asciiTheme="majorBidi" w:hAnsiTheme="majorBidi" w:cstheme="majorBidi" w:hint="cs"/>
          <w:color w:val="000000"/>
          <w:sz w:val="28"/>
          <w:szCs w:val="28"/>
          <w:rtl/>
        </w:rPr>
        <w:t xml:space="preserve">دیکال و سرنگونی طلب به "بیگانگان" </w:t>
      </w:r>
      <w:r w:rsidR="004D2A0D">
        <w:rPr>
          <w:rFonts w:asciiTheme="majorBidi" w:hAnsiTheme="majorBidi" w:cstheme="majorBidi" w:hint="cs"/>
          <w:color w:val="000000"/>
          <w:sz w:val="28"/>
          <w:szCs w:val="28"/>
          <w:rtl/>
        </w:rPr>
        <w:t xml:space="preserve">برای کسی که سالها </w:t>
      </w:r>
      <w:r w:rsidR="00D2633F">
        <w:rPr>
          <w:rFonts w:asciiTheme="majorBidi" w:hAnsiTheme="majorBidi" w:cstheme="majorBidi" w:hint="cs"/>
          <w:color w:val="000000"/>
          <w:sz w:val="28"/>
          <w:szCs w:val="28"/>
          <w:rtl/>
        </w:rPr>
        <w:t>به</w:t>
      </w:r>
      <w:r w:rsidR="004D2A0D">
        <w:rPr>
          <w:rFonts w:asciiTheme="majorBidi" w:hAnsiTheme="majorBidi" w:cstheme="majorBidi" w:hint="cs"/>
          <w:color w:val="000000"/>
          <w:sz w:val="28"/>
          <w:szCs w:val="28"/>
          <w:rtl/>
        </w:rPr>
        <w:t xml:space="preserve"> ارگانهای جنایت حکومت</w:t>
      </w:r>
      <w:r w:rsidR="00D2633F">
        <w:rPr>
          <w:rFonts w:asciiTheme="majorBidi" w:hAnsiTheme="majorBidi" w:cstheme="majorBidi" w:hint="cs"/>
          <w:color w:val="000000"/>
          <w:sz w:val="28"/>
          <w:szCs w:val="28"/>
          <w:rtl/>
        </w:rPr>
        <w:t xml:space="preserve"> وابستگی</w:t>
      </w:r>
      <w:r w:rsidR="00EA497B">
        <w:rPr>
          <w:rFonts w:asciiTheme="majorBidi" w:hAnsiTheme="majorBidi" w:cstheme="majorBidi" w:hint="cs"/>
          <w:color w:val="000000"/>
          <w:sz w:val="28"/>
          <w:szCs w:val="28"/>
          <w:rtl/>
        </w:rPr>
        <w:t xml:space="preserve"> و سرسپردگی</w:t>
      </w:r>
      <w:r w:rsidR="00D2633F">
        <w:rPr>
          <w:rFonts w:asciiTheme="majorBidi" w:hAnsiTheme="majorBidi" w:cstheme="majorBidi" w:hint="cs"/>
          <w:color w:val="000000"/>
          <w:sz w:val="28"/>
          <w:szCs w:val="28"/>
          <w:rtl/>
        </w:rPr>
        <w:t xml:space="preserve"> داشته </w:t>
      </w:r>
      <w:r w:rsidR="004D2A0D">
        <w:rPr>
          <w:rFonts w:asciiTheme="majorBidi" w:hAnsiTheme="majorBidi" w:cstheme="majorBidi" w:hint="cs"/>
          <w:color w:val="000000"/>
          <w:sz w:val="28"/>
          <w:szCs w:val="28"/>
          <w:rtl/>
        </w:rPr>
        <w:t>و هنوز از خامنه ای هم دل نمیکند</w:t>
      </w:r>
      <w:r w:rsidR="00D90918">
        <w:rPr>
          <w:rFonts w:asciiTheme="majorBidi" w:hAnsiTheme="majorBidi" w:cstheme="majorBidi" w:hint="cs"/>
          <w:color w:val="000000"/>
          <w:sz w:val="28"/>
          <w:szCs w:val="28"/>
          <w:rtl/>
        </w:rPr>
        <w:t xml:space="preserve"> و </w:t>
      </w:r>
      <w:r w:rsidR="00263135">
        <w:rPr>
          <w:rFonts w:asciiTheme="majorBidi" w:hAnsiTheme="majorBidi" w:cstheme="majorBidi" w:hint="cs"/>
          <w:color w:val="000000"/>
          <w:sz w:val="28"/>
          <w:szCs w:val="28"/>
          <w:rtl/>
        </w:rPr>
        <w:t xml:space="preserve">کمتر از حسین شریعتمداری دشمن کمونیست ها و نیروهای انقلابی نیست و با همان ادبیات بیت رهبری درمورد سرنگونی طلبان حرف میزند، </w:t>
      </w:r>
      <w:r w:rsidR="00D90918">
        <w:rPr>
          <w:rFonts w:asciiTheme="majorBidi" w:hAnsiTheme="majorBidi" w:cstheme="majorBidi" w:hint="cs"/>
          <w:color w:val="000000"/>
          <w:sz w:val="28"/>
          <w:szCs w:val="28"/>
          <w:rtl/>
        </w:rPr>
        <w:t>بیش</w:t>
      </w:r>
      <w:r w:rsidR="00D90918" w:rsidRPr="00D90918">
        <w:rPr>
          <w:rFonts w:asciiTheme="majorBidi" w:hAnsiTheme="majorBidi" w:cstheme="majorBidi" w:hint="cs"/>
          <w:color w:val="000000"/>
          <w:sz w:val="28"/>
          <w:szCs w:val="28"/>
          <w:rtl/>
        </w:rPr>
        <w:t xml:space="preserve"> از حد احمقانه جلوه میکند. </w:t>
      </w:r>
      <w:r w:rsidR="00D90918">
        <w:rPr>
          <w:rFonts w:asciiTheme="majorBidi" w:hAnsiTheme="majorBidi" w:cstheme="majorBidi" w:hint="cs"/>
          <w:color w:val="000000"/>
          <w:sz w:val="28"/>
          <w:szCs w:val="28"/>
          <w:rtl/>
        </w:rPr>
        <w:t xml:space="preserve">حتی سازمان این عالیجناب هم به ریشش میخندد و همین هفته در </w:t>
      </w:r>
      <w:r w:rsidR="00EA497B">
        <w:rPr>
          <w:rFonts w:asciiTheme="majorBidi" w:hAnsiTheme="majorBidi" w:cstheme="majorBidi" w:hint="cs"/>
          <w:color w:val="000000"/>
          <w:sz w:val="28"/>
          <w:szCs w:val="28"/>
          <w:rtl/>
        </w:rPr>
        <w:t>بیانیه ای</w:t>
      </w:r>
      <w:r w:rsidR="00263135">
        <w:rPr>
          <w:rFonts w:asciiTheme="majorBidi" w:hAnsiTheme="majorBidi" w:cstheme="majorBidi" w:hint="cs"/>
          <w:color w:val="000000"/>
          <w:sz w:val="28"/>
          <w:szCs w:val="28"/>
          <w:rtl/>
        </w:rPr>
        <w:t xml:space="preserve"> </w:t>
      </w:r>
      <w:r w:rsidR="00D90918">
        <w:rPr>
          <w:rFonts w:asciiTheme="majorBidi" w:hAnsiTheme="majorBidi" w:cstheme="majorBidi" w:hint="cs"/>
          <w:color w:val="000000"/>
          <w:sz w:val="28"/>
          <w:szCs w:val="28"/>
          <w:rtl/>
        </w:rPr>
        <w:t xml:space="preserve">خطاب به همین سرنگونی طلبان </w:t>
      </w:r>
      <w:r w:rsidR="00D2633F">
        <w:rPr>
          <w:rFonts w:asciiTheme="majorBidi" w:hAnsiTheme="majorBidi" w:cstheme="majorBidi" w:hint="cs"/>
          <w:color w:val="000000"/>
          <w:sz w:val="28"/>
          <w:szCs w:val="28"/>
          <w:rtl/>
        </w:rPr>
        <w:t>حرفهای ١٨٠ درجه متفاوتی زده است که البته باید جداگانه به این بیانیه هم پرداخت.</w:t>
      </w:r>
      <w:r w:rsidR="00263135">
        <w:rPr>
          <w:rFonts w:asciiTheme="majorBidi" w:hAnsiTheme="majorBidi" w:cstheme="majorBidi" w:hint="cs"/>
          <w:color w:val="000000"/>
          <w:sz w:val="28"/>
          <w:szCs w:val="28"/>
          <w:rtl/>
        </w:rPr>
        <w:t xml:space="preserve"> </w:t>
      </w:r>
    </w:p>
    <w:p w:rsidR="00D2633F" w:rsidRDefault="00D2633F" w:rsidP="00D2633F">
      <w:pPr>
        <w:shd w:val="clear" w:color="auto" w:fill="F1F1F1"/>
        <w:bidi/>
        <w:spacing w:after="0"/>
        <w:ind w:left="144" w:right="-144"/>
        <w:rPr>
          <w:rFonts w:asciiTheme="majorBidi" w:hAnsiTheme="majorBidi" w:cstheme="majorBidi"/>
          <w:color w:val="000000"/>
          <w:sz w:val="28"/>
          <w:szCs w:val="28"/>
          <w:rtl/>
        </w:rPr>
      </w:pPr>
    </w:p>
    <w:p w:rsidR="00264010" w:rsidRPr="006C409C" w:rsidRDefault="009A05F6" w:rsidP="00FA523F">
      <w:pPr>
        <w:shd w:val="clear" w:color="auto" w:fill="F1F1F1"/>
        <w:bidi/>
        <w:spacing w:after="0"/>
        <w:ind w:left="144" w:right="-144"/>
        <w:rPr>
          <w:rFonts w:asciiTheme="majorBidi" w:hAnsiTheme="majorBidi" w:cstheme="majorBidi"/>
          <w:color w:val="000000"/>
          <w:sz w:val="28"/>
          <w:szCs w:val="28"/>
          <w:rtl/>
        </w:rPr>
      </w:pPr>
      <w:r w:rsidRPr="006C409C">
        <w:rPr>
          <w:rFonts w:asciiTheme="majorBidi" w:hAnsiTheme="majorBidi" w:cstheme="majorBidi"/>
          <w:color w:val="000000"/>
          <w:sz w:val="28"/>
          <w:szCs w:val="28"/>
          <w:rtl/>
        </w:rPr>
        <w:t xml:space="preserve">امروز که پروژه اصلاح رژیم </w:t>
      </w:r>
      <w:r w:rsidR="00071302">
        <w:rPr>
          <w:rFonts w:asciiTheme="majorBidi" w:hAnsiTheme="majorBidi" w:cstheme="majorBidi" w:hint="cs"/>
          <w:color w:val="000000"/>
          <w:sz w:val="28"/>
          <w:szCs w:val="28"/>
          <w:rtl/>
        </w:rPr>
        <w:t>هم به آخر خط رسیده</w:t>
      </w:r>
      <w:r w:rsidR="00EA497B">
        <w:rPr>
          <w:rFonts w:asciiTheme="majorBidi" w:hAnsiTheme="majorBidi" w:cstheme="majorBidi" w:hint="cs"/>
          <w:color w:val="000000"/>
          <w:sz w:val="28"/>
          <w:szCs w:val="28"/>
          <w:rtl/>
        </w:rPr>
        <w:t>،</w:t>
      </w:r>
      <w:r w:rsidR="00071302">
        <w:rPr>
          <w:rFonts w:asciiTheme="majorBidi" w:hAnsiTheme="majorBidi" w:cstheme="majorBidi" w:hint="cs"/>
          <w:color w:val="000000"/>
          <w:sz w:val="28"/>
          <w:szCs w:val="28"/>
          <w:rtl/>
        </w:rPr>
        <w:t xml:space="preserve"> </w:t>
      </w:r>
      <w:r w:rsidRPr="006C409C">
        <w:rPr>
          <w:rFonts w:asciiTheme="majorBidi" w:hAnsiTheme="majorBidi" w:cstheme="majorBidi"/>
          <w:color w:val="000000"/>
          <w:sz w:val="28"/>
          <w:szCs w:val="28"/>
          <w:rtl/>
        </w:rPr>
        <w:t xml:space="preserve">مهمترین حامیانش را از دست داده و </w:t>
      </w:r>
      <w:r w:rsidR="00071302">
        <w:rPr>
          <w:rFonts w:asciiTheme="majorBidi" w:hAnsiTheme="majorBidi" w:cstheme="majorBidi" w:hint="cs"/>
          <w:color w:val="000000"/>
          <w:sz w:val="28"/>
          <w:szCs w:val="28"/>
          <w:rtl/>
        </w:rPr>
        <w:t xml:space="preserve">کاراکترهایش </w:t>
      </w:r>
      <w:r w:rsidR="004A13F1" w:rsidRPr="006C409C">
        <w:rPr>
          <w:rFonts w:asciiTheme="majorBidi" w:hAnsiTheme="majorBidi" w:cstheme="majorBidi"/>
          <w:color w:val="000000"/>
          <w:sz w:val="28"/>
          <w:szCs w:val="28"/>
          <w:rtl/>
        </w:rPr>
        <w:t>یکی پس از دیگری از گذشته همکاری با رژیم ابراز ندامت میکنند و از رژیم بیشتر فاصله بگیرند،</w:t>
      </w:r>
      <w:r w:rsidRPr="006C409C">
        <w:rPr>
          <w:rFonts w:asciiTheme="majorBidi" w:hAnsiTheme="majorBidi" w:cstheme="majorBidi"/>
          <w:color w:val="000000"/>
          <w:sz w:val="28"/>
          <w:szCs w:val="28"/>
          <w:rtl/>
        </w:rPr>
        <w:t xml:space="preserve"> یکباره فرخ نگهدار کشف کرده است که سرنگونی طلب</w:t>
      </w:r>
      <w:r w:rsidR="00C264C7">
        <w:rPr>
          <w:rFonts w:asciiTheme="majorBidi" w:hAnsiTheme="majorBidi" w:cstheme="majorBidi" w:hint="cs"/>
          <w:color w:val="000000"/>
          <w:sz w:val="28"/>
          <w:szCs w:val="28"/>
          <w:rtl/>
        </w:rPr>
        <w:t>ی</w:t>
      </w:r>
      <w:r w:rsidR="009E7059">
        <w:rPr>
          <w:rFonts w:asciiTheme="majorBidi" w:hAnsiTheme="majorBidi" w:cstheme="majorBidi" w:hint="cs"/>
          <w:color w:val="000000"/>
          <w:sz w:val="28"/>
          <w:szCs w:val="28"/>
          <w:rtl/>
        </w:rPr>
        <w:t>،</w:t>
      </w:r>
      <w:r w:rsidR="00C264C7">
        <w:rPr>
          <w:rFonts w:asciiTheme="majorBidi" w:hAnsiTheme="majorBidi" w:cstheme="majorBidi" w:hint="cs"/>
          <w:color w:val="000000"/>
          <w:sz w:val="28"/>
          <w:szCs w:val="28"/>
          <w:rtl/>
        </w:rPr>
        <w:t xml:space="preserve"> موجود شناخته شده ای نیست و</w:t>
      </w:r>
      <w:r w:rsidRPr="006C409C">
        <w:rPr>
          <w:rFonts w:asciiTheme="majorBidi" w:hAnsiTheme="majorBidi" w:cstheme="majorBidi"/>
          <w:color w:val="000000"/>
          <w:sz w:val="28"/>
          <w:szCs w:val="28"/>
          <w:rtl/>
        </w:rPr>
        <w:t xml:space="preserve"> اصلا موجودیتی</w:t>
      </w:r>
      <w:r w:rsidR="00044477" w:rsidRPr="006C409C">
        <w:rPr>
          <w:rFonts w:asciiTheme="majorBidi" w:hAnsiTheme="majorBidi" w:cstheme="majorBidi"/>
          <w:color w:val="000000"/>
          <w:sz w:val="28"/>
          <w:szCs w:val="28"/>
          <w:rtl/>
        </w:rPr>
        <w:t xml:space="preserve"> ندارد</w:t>
      </w:r>
      <w:r w:rsidR="00C264C7">
        <w:rPr>
          <w:rFonts w:asciiTheme="majorBidi" w:hAnsiTheme="majorBidi" w:cstheme="majorBidi" w:hint="cs"/>
          <w:color w:val="000000"/>
          <w:sz w:val="28"/>
          <w:szCs w:val="28"/>
          <w:rtl/>
        </w:rPr>
        <w:t>!</w:t>
      </w:r>
      <w:r w:rsidR="00071302">
        <w:rPr>
          <w:rFonts w:asciiTheme="majorBidi" w:hAnsiTheme="majorBidi" w:cstheme="majorBidi" w:hint="cs"/>
          <w:color w:val="000000"/>
          <w:sz w:val="28"/>
          <w:szCs w:val="28"/>
          <w:rtl/>
        </w:rPr>
        <w:t xml:space="preserve"> </w:t>
      </w:r>
      <w:r w:rsidR="00044477" w:rsidRPr="006C409C">
        <w:rPr>
          <w:rFonts w:asciiTheme="majorBidi" w:hAnsiTheme="majorBidi" w:cstheme="majorBidi"/>
          <w:color w:val="000000"/>
          <w:sz w:val="28"/>
          <w:szCs w:val="28"/>
          <w:rtl/>
        </w:rPr>
        <w:t xml:space="preserve">اما حتی در همین </w:t>
      </w:r>
      <w:r w:rsidR="004A13F1" w:rsidRPr="006C409C">
        <w:rPr>
          <w:rFonts w:asciiTheme="majorBidi" w:hAnsiTheme="majorBidi" w:cstheme="majorBidi"/>
          <w:color w:val="000000"/>
          <w:sz w:val="28"/>
          <w:szCs w:val="28"/>
          <w:rtl/>
        </w:rPr>
        <w:t>مقاله</w:t>
      </w:r>
      <w:r w:rsidR="00044477" w:rsidRPr="006C409C">
        <w:rPr>
          <w:rFonts w:asciiTheme="majorBidi" w:hAnsiTheme="majorBidi" w:cstheme="majorBidi"/>
          <w:color w:val="000000"/>
          <w:sz w:val="28"/>
          <w:szCs w:val="28"/>
          <w:rtl/>
        </w:rPr>
        <w:t xml:space="preserve"> </w:t>
      </w:r>
      <w:r w:rsidR="004A13F1" w:rsidRPr="006C409C">
        <w:rPr>
          <w:rFonts w:asciiTheme="majorBidi" w:hAnsiTheme="majorBidi" w:cstheme="majorBidi"/>
          <w:color w:val="000000"/>
          <w:sz w:val="28"/>
          <w:szCs w:val="28"/>
          <w:rtl/>
        </w:rPr>
        <w:t>اخیر</w:t>
      </w:r>
      <w:r w:rsidR="00044477" w:rsidRPr="006C409C">
        <w:rPr>
          <w:rFonts w:asciiTheme="majorBidi" w:hAnsiTheme="majorBidi" w:cstheme="majorBidi"/>
          <w:color w:val="000000"/>
          <w:sz w:val="28"/>
          <w:szCs w:val="28"/>
          <w:rtl/>
        </w:rPr>
        <w:t xml:space="preserve">ش هم نوشته است: </w:t>
      </w:r>
      <w:r w:rsidR="00044477" w:rsidRPr="006C409C">
        <w:rPr>
          <w:rFonts w:asciiTheme="majorBidi" w:hAnsiTheme="majorBidi" w:cstheme="majorBidi"/>
          <w:sz w:val="28"/>
          <w:szCs w:val="28"/>
          <w:rtl/>
          <w:lang w:bidi="fa-IR"/>
        </w:rPr>
        <w:t xml:space="preserve">"اکثریت قریب به اتفاق ایرانیان مقیم خارج سنخیتی با رژیم ندارند" یعنی اصلاح طلب نیستند، یعنی قشر بسیار کوچکی امثال اکثریت و محافل خنگ و بی شخصیت نگهدار هستند که سنخیتی با حکومت دارند. </w:t>
      </w:r>
      <w:r w:rsidR="00D04F6D" w:rsidRPr="006C409C">
        <w:rPr>
          <w:rFonts w:asciiTheme="majorBidi" w:hAnsiTheme="majorBidi" w:cstheme="majorBidi"/>
          <w:sz w:val="28"/>
          <w:szCs w:val="28"/>
          <w:rtl/>
          <w:lang w:bidi="fa-IR"/>
        </w:rPr>
        <w:t xml:space="preserve">و اینرا فرخ نگهدار بخوبی میداند. </w:t>
      </w:r>
      <w:r w:rsidR="004A13F1" w:rsidRPr="006C409C">
        <w:rPr>
          <w:rFonts w:asciiTheme="majorBidi" w:hAnsiTheme="majorBidi" w:cstheme="majorBidi"/>
          <w:sz w:val="28"/>
          <w:szCs w:val="28"/>
          <w:rtl/>
          <w:lang w:bidi="fa-IR"/>
        </w:rPr>
        <w:t xml:space="preserve">فشار جنبش سرنگونی چنان عمیق و نافذ است که </w:t>
      </w:r>
      <w:r w:rsidR="00A30A7F">
        <w:rPr>
          <w:rFonts w:asciiTheme="majorBidi" w:hAnsiTheme="majorBidi" w:cstheme="majorBidi" w:hint="cs"/>
          <w:sz w:val="28"/>
          <w:szCs w:val="28"/>
          <w:rtl/>
          <w:lang w:bidi="fa-IR"/>
        </w:rPr>
        <w:t xml:space="preserve">حتی </w:t>
      </w:r>
      <w:r w:rsidR="00461966">
        <w:rPr>
          <w:rFonts w:asciiTheme="majorBidi" w:hAnsiTheme="majorBidi" w:cstheme="majorBidi"/>
          <w:sz w:val="28"/>
          <w:szCs w:val="28"/>
          <w:rtl/>
          <w:lang w:bidi="fa-IR"/>
        </w:rPr>
        <w:t>بخشی از ساز</w:t>
      </w:r>
      <w:r w:rsidR="00461966">
        <w:rPr>
          <w:rFonts w:asciiTheme="majorBidi" w:hAnsiTheme="majorBidi" w:cstheme="majorBidi" w:hint="cs"/>
          <w:sz w:val="28"/>
          <w:szCs w:val="28"/>
          <w:rtl/>
          <w:lang w:bidi="fa-IR"/>
        </w:rPr>
        <w:t xml:space="preserve">مان اکثریت هم پی برده است که باید زاویه اش را با نگهدار بیشتر کند. فرخ نگهدار را </w:t>
      </w:r>
      <w:r w:rsidR="00461966">
        <w:rPr>
          <w:rFonts w:hint="cs"/>
          <w:sz w:val="28"/>
          <w:szCs w:val="28"/>
          <w:rtl/>
          <w:lang w:bidi="fa-IR"/>
        </w:rPr>
        <w:t xml:space="preserve">نه محافل رژیم و نه حتی سازمانش جدی میگیرند و نه آبروئی در اپوزیسیون دارد. </w:t>
      </w:r>
      <w:r w:rsidR="00A47BD3">
        <w:rPr>
          <w:rFonts w:asciiTheme="majorBidi" w:hAnsiTheme="majorBidi" w:cstheme="majorBidi" w:hint="cs"/>
          <w:sz w:val="28"/>
          <w:szCs w:val="28"/>
          <w:rtl/>
          <w:lang w:bidi="fa-IR"/>
        </w:rPr>
        <w:t>سه سال قبل در مقاله ای تحت عنوان "زیر عبای ارتجاع"</w:t>
      </w:r>
      <w:r w:rsidR="004A13F1" w:rsidRPr="006C409C">
        <w:rPr>
          <w:rFonts w:asciiTheme="majorBidi" w:hAnsiTheme="majorBidi" w:cstheme="majorBidi"/>
          <w:sz w:val="28"/>
          <w:szCs w:val="28"/>
          <w:rtl/>
          <w:lang w:bidi="fa-IR"/>
        </w:rPr>
        <w:t xml:space="preserve"> </w:t>
      </w:r>
      <w:r w:rsidR="00A47BD3">
        <w:rPr>
          <w:rFonts w:asciiTheme="majorBidi" w:hAnsiTheme="majorBidi" w:cstheme="majorBidi" w:hint="cs"/>
          <w:sz w:val="28"/>
          <w:szCs w:val="28"/>
          <w:rtl/>
          <w:lang w:bidi="fa-IR"/>
        </w:rPr>
        <w:t xml:space="preserve">نوشتم که </w:t>
      </w:r>
      <w:r w:rsidR="00A47BD3">
        <w:rPr>
          <w:rFonts w:hint="cs"/>
          <w:sz w:val="28"/>
          <w:szCs w:val="28"/>
          <w:rtl/>
          <w:lang w:bidi="fa-IR"/>
        </w:rPr>
        <w:t>الحق باید از فرخ نگهدار که اهداف و نیات واقعی طیف حامی رژیم را خیلی روشن بیان کرده است و همینطور از شیرین عبادی که در سخنرانی اش در دانشگاه کلرادو صاف و ساده و همسو با همین پلاتفرم اعلام کرده است که سکولاریسم در ایران جائی ندارد</w:t>
      </w:r>
      <w:r w:rsidR="00461966">
        <w:rPr>
          <w:rFonts w:hint="cs"/>
          <w:sz w:val="28"/>
          <w:szCs w:val="28"/>
          <w:rtl/>
          <w:lang w:bidi="fa-IR"/>
        </w:rPr>
        <w:t>،</w:t>
      </w:r>
      <w:r w:rsidR="00A47BD3">
        <w:rPr>
          <w:rFonts w:hint="cs"/>
          <w:sz w:val="28"/>
          <w:szCs w:val="28"/>
          <w:rtl/>
          <w:lang w:bidi="fa-IR"/>
        </w:rPr>
        <w:t xml:space="preserve"> باید تشکر کرد! امروز اما </w:t>
      </w:r>
      <w:r w:rsidR="005A75F1">
        <w:rPr>
          <w:rFonts w:hint="cs"/>
          <w:sz w:val="28"/>
          <w:szCs w:val="28"/>
          <w:rtl/>
          <w:lang w:bidi="fa-IR"/>
        </w:rPr>
        <w:t xml:space="preserve">باید </w:t>
      </w:r>
      <w:r w:rsidR="00A47BD3">
        <w:rPr>
          <w:rFonts w:hint="cs"/>
          <w:sz w:val="28"/>
          <w:szCs w:val="28"/>
          <w:rtl/>
          <w:lang w:bidi="fa-IR"/>
        </w:rPr>
        <w:t xml:space="preserve">در سلامتی روانی این آدم هم تردید کرد. </w:t>
      </w:r>
    </w:p>
    <w:p w:rsidR="00264010" w:rsidRPr="006C409C" w:rsidRDefault="00264010" w:rsidP="00264010">
      <w:pPr>
        <w:shd w:val="clear" w:color="auto" w:fill="F1F1F1"/>
        <w:bidi/>
        <w:spacing w:after="0"/>
        <w:ind w:left="144" w:right="-144"/>
        <w:rPr>
          <w:rFonts w:asciiTheme="majorBidi" w:hAnsiTheme="majorBidi" w:cstheme="majorBidi"/>
          <w:sz w:val="28"/>
          <w:szCs w:val="28"/>
          <w:rtl/>
        </w:rPr>
      </w:pPr>
    </w:p>
    <w:sectPr w:rsidR="00264010" w:rsidRPr="006C409C" w:rsidSect="00D815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F443E9"/>
    <w:rsid w:val="0000185F"/>
    <w:rsid w:val="0000339B"/>
    <w:rsid w:val="00007E73"/>
    <w:rsid w:val="000105BF"/>
    <w:rsid w:val="00024049"/>
    <w:rsid w:val="00030EA3"/>
    <w:rsid w:val="00044477"/>
    <w:rsid w:val="00046265"/>
    <w:rsid w:val="000507C0"/>
    <w:rsid w:val="0005313C"/>
    <w:rsid w:val="00053F6D"/>
    <w:rsid w:val="0005730B"/>
    <w:rsid w:val="00060A5B"/>
    <w:rsid w:val="00064676"/>
    <w:rsid w:val="00065F9F"/>
    <w:rsid w:val="00067217"/>
    <w:rsid w:val="000673DE"/>
    <w:rsid w:val="00071302"/>
    <w:rsid w:val="000809CD"/>
    <w:rsid w:val="00094587"/>
    <w:rsid w:val="000A7D34"/>
    <w:rsid w:val="000B33B8"/>
    <w:rsid w:val="000B44FA"/>
    <w:rsid w:val="000C05CA"/>
    <w:rsid w:val="000C2970"/>
    <w:rsid w:val="000C2F62"/>
    <w:rsid w:val="000C3821"/>
    <w:rsid w:val="000D372E"/>
    <w:rsid w:val="000D4CCA"/>
    <w:rsid w:val="000F6C02"/>
    <w:rsid w:val="00102CE9"/>
    <w:rsid w:val="00106B6E"/>
    <w:rsid w:val="00124F79"/>
    <w:rsid w:val="00140D8E"/>
    <w:rsid w:val="0015083F"/>
    <w:rsid w:val="00155512"/>
    <w:rsid w:val="001558BE"/>
    <w:rsid w:val="001601A8"/>
    <w:rsid w:val="00163E2E"/>
    <w:rsid w:val="00165712"/>
    <w:rsid w:val="0016620F"/>
    <w:rsid w:val="00175403"/>
    <w:rsid w:val="00180C75"/>
    <w:rsid w:val="00184C80"/>
    <w:rsid w:val="00186278"/>
    <w:rsid w:val="00187A53"/>
    <w:rsid w:val="00194ABB"/>
    <w:rsid w:val="0019622E"/>
    <w:rsid w:val="001A1CBA"/>
    <w:rsid w:val="001A43EC"/>
    <w:rsid w:val="001B22B8"/>
    <w:rsid w:val="001B5FF6"/>
    <w:rsid w:val="001B6FE4"/>
    <w:rsid w:val="001D4D24"/>
    <w:rsid w:val="001D5448"/>
    <w:rsid w:val="001E0732"/>
    <w:rsid w:val="001E5AF5"/>
    <w:rsid w:val="001F2596"/>
    <w:rsid w:val="00204D62"/>
    <w:rsid w:val="0020557B"/>
    <w:rsid w:val="0020704D"/>
    <w:rsid w:val="0020754D"/>
    <w:rsid w:val="002079D5"/>
    <w:rsid w:val="0022229F"/>
    <w:rsid w:val="002245A8"/>
    <w:rsid w:val="0024203B"/>
    <w:rsid w:val="00244572"/>
    <w:rsid w:val="002560ED"/>
    <w:rsid w:val="00260B1C"/>
    <w:rsid w:val="00261672"/>
    <w:rsid w:val="00263135"/>
    <w:rsid w:val="00264010"/>
    <w:rsid w:val="00264929"/>
    <w:rsid w:val="002708D5"/>
    <w:rsid w:val="002721AF"/>
    <w:rsid w:val="0027441C"/>
    <w:rsid w:val="00277157"/>
    <w:rsid w:val="00277743"/>
    <w:rsid w:val="002829A8"/>
    <w:rsid w:val="00284A5E"/>
    <w:rsid w:val="002867EE"/>
    <w:rsid w:val="00291FA9"/>
    <w:rsid w:val="00296CAB"/>
    <w:rsid w:val="002A317D"/>
    <w:rsid w:val="002A4C6E"/>
    <w:rsid w:val="002A7B40"/>
    <w:rsid w:val="002C04C2"/>
    <w:rsid w:val="002C2066"/>
    <w:rsid w:val="002C2E00"/>
    <w:rsid w:val="002C76F1"/>
    <w:rsid w:val="002E1DEA"/>
    <w:rsid w:val="002E33D3"/>
    <w:rsid w:val="002E421A"/>
    <w:rsid w:val="002E45B8"/>
    <w:rsid w:val="002F0CA1"/>
    <w:rsid w:val="00303B8A"/>
    <w:rsid w:val="00312B15"/>
    <w:rsid w:val="003143F1"/>
    <w:rsid w:val="00317824"/>
    <w:rsid w:val="0032495F"/>
    <w:rsid w:val="00324DCE"/>
    <w:rsid w:val="0032761B"/>
    <w:rsid w:val="003306B9"/>
    <w:rsid w:val="00350759"/>
    <w:rsid w:val="00353E46"/>
    <w:rsid w:val="003547F9"/>
    <w:rsid w:val="00365AB7"/>
    <w:rsid w:val="00367B85"/>
    <w:rsid w:val="0037043B"/>
    <w:rsid w:val="003709E8"/>
    <w:rsid w:val="003718AF"/>
    <w:rsid w:val="00374818"/>
    <w:rsid w:val="00374AA3"/>
    <w:rsid w:val="00375245"/>
    <w:rsid w:val="003868FC"/>
    <w:rsid w:val="00386AAD"/>
    <w:rsid w:val="00394DDC"/>
    <w:rsid w:val="003B3C44"/>
    <w:rsid w:val="003B6F37"/>
    <w:rsid w:val="003B7D6A"/>
    <w:rsid w:val="003C4770"/>
    <w:rsid w:val="003C6B59"/>
    <w:rsid w:val="003D2FDF"/>
    <w:rsid w:val="003D3C46"/>
    <w:rsid w:val="003E2E8B"/>
    <w:rsid w:val="003F1D05"/>
    <w:rsid w:val="003F4235"/>
    <w:rsid w:val="003F5C53"/>
    <w:rsid w:val="00401DAF"/>
    <w:rsid w:val="00424B74"/>
    <w:rsid w:val="004305FD"/>
    <w:rsid w:val="004448D7"/>
    <w:rsid w:val="004477A6"/>
    <w:rsid w:val="00450AD7"/>
    <w:rsid w:val="00461966"/>
    <w:rsid w:val="00461F7D"/>
    <w:rsid w:val="00462913"/>
    <w:rsid w:val="004634F3"/>
    <w:rsid w:val="00463D36"/>
    <w:rsid w:val="00467506"/>
    <w:rsid w:val="00467C68"/>
    <w:rsid w:val="0047179F"/>
    <w:rsid w:val="004726E1"/>
    <w:rsid w:val="004739B4"/>
    <w:rsid w:val="00477C9B"/>
    <w:rsid w:val="004933D8"/>
    <w:rsid w:val="004A1132"/>
    <w:rsid w:val="004A13F1"/>
    <w:rsid w:val="004A412A"/>
    <w:rsid w:val="004B1107"/>
    <w:rsid w:val="004B59E2"/>
    <w:rsid w:val="004C7013"/>
    <w:rsid w:val="004D0A35"/>
    <w:rsid w:val="004D2A0D"/>
    <w:rsid w:val="004D449C"/>
    <w:rsid w:val="004E00D7"/>
    <w:rsid w:val="004E0327"/>
    <w:rsid w:val="004E2A7C"/>
    <w:rsid w:val="004F35A9"/>
    <w:rsid w:val="00500CF8"/>
    <w:rsid w:val="0052157E"/>
    <w:rsid w:val="00535237"/>
    <w:rsid w:val="0054191F"/>
    <w:rsid w:val="005435FF"/>
    <w:rsid w:val="005473C4"/>
    <w:rsid w:val="00550DDD"/>
    <w:rsid w:val="00554AF5"/>
    <w:rsid w:val="0055594E"/>
    <w:rsid w:val="00571DE0"/>
    <w:rsid w:val="00571F2A"/>
    <w:rsid w:val="005740EA"/>
    <w:rsid w:val="00591240"/>
    <w:rsid w:val="005A75F1"/>
    <w:rsid w:val="005B371E"/>
    <w:rsid w:val="005B6805"/>
    <w:rsid w:val="005C00BC"/>
    <w:rsid w:val="005D705F"/>
    <w:rsid w:val="005D7B84"/>
    <w:rsid w:val="005E0D00"/>
    <w:rsid w:val="005E107C"/>
    <w:rsid w:val="005E36A2"/>
    <w:rsid w:val="005E6CBD"/>
    <w:rsid w:val="005E7D79"/>
    <w:rsid w:val="005F1B61"/>
    <w:rsid w:val="005F23DE"/>
    <w:rsid w:val="006024BA"/>
    <w:rsid w:val="00604149"/>
    <w:rsid w:val="006045AC"/>
    <w:rsid w:val="00604A18"/>
    <w:rsid w:val="0061166E"/>
    <w:rsid w:val="00611BD1"/>
    <w:rsid w:val="006245CD"/>
    <w:rsid w:val="006415E3"/>
    <w:rsid w:val="006456D0"/>
    <w:rsid w:val="00646E0F"/>
    <w:rsid w:val="00647432"/>
    <w:rsid w:val="00647443"/>
    <w:rsid w:val="00650FAF"/>
    <w:rsid w:val="006515A6"/>
    <w:rsid w:val="00651AB8"/>
    <w:rsid w:val="00653D42"/>
    <w:rsid w:val="00661C39"/>
    <w:rsid w:val="0067070F"/>
    <w:rsid w:val="00670D53"/>
    <w:rsid w:val="006748BC"/>
    <w:rsid w:val="00691330"/>
    <w:rsid w:val="00691522"/>
    <w:rsid w:val="00694A6A"/>
    <w:rsid w:val="006958A8"/>
    <w:rsid w:val="006A5877"/>
    <w:rsid w:val="006A637B"/>
    <w:rsid w:val="006B18B2"/>
    <w:rsid w:val="006B3B7A"/>
    <w:rsid w:val="006B47FC"/>
    <w:rsid w:val="006B583F"/>
    <w:rsid w:val="006C0A43"/>
    <w:rsid w:val="006C359E"/>
    <w:rsid w:val="006C409C"/>
    <w:rsid w:val="006C7B43"/>
    <w:rsid w:val="006F2A9A"/>
    <w:rsid w:val="006F638E"/>
    <w:rsid w:val="007041A2"/>
    <w:rsid w:val="00730873"/>
    <w:rsid w:val="00732F79"/>
    <w:rsid w:val="007343DE"/>
    <w:rsid w:val="00742F21"/>
    <w:rsid w:val="00752C66"/>
    <w:rsid w:val="00752CCC"/>
    <w:rsid w:val="00754A3D"/>
    <w:rsid w:val="00755863"/>
    <w:rsid w:val="007619CE"/>
    <w:rsid w:val="00764C75"/>
    <w:rsid w:val="00767815"/>
    <w:rsid w:val="00775F1B"/>
    <w:rsid w:val="00776A80"/>
    <w:rsid w:val="00791865"/>
    <w:rsid w:val="00792ACA"/>
    <w:rsid w:val="00792EA1"/>
    <w:rsid w:val="007A063E"/>
    <w:rsid w:val="007A3003"/>
    <w:rsid w:val="007A3EE1"/>
    <w:rsid w:val="007A70EA"/>
    <w:rsid w:val="007B3087"/>
    <w:rsid w:val="007B75F4"/>
    <w:rsid w:val="007C2708"/>
    <w:rsid w:val="007C4CDD"/>
    <w:rsid w:val="007C5523"/>
    <w:rsid w:val="007C5680"/>
    <w:rsid w:val="007C618D"/>
    <w:rsid w:val="007D3918"/>
    <w:rsid w:val="007D434B"/>
    <w:rsid w:val="007E2F4D"/>
    <w:rsid w:val="007F505A"/>
    <w:rsid w:val="00810836"/>
    <w:rsid w:val="008143C3"/>
    <w:rsid w:val="00821DC2"/>
    <w:rsid w:val="00824B17"/>
    <w:rsid w:val="0082751C"/>
    <w:rsid w:val="008378E0"/>
    <w:rsid w:val="00843578"/>
    <w:rsid w:val="008466D3"/>
    <w:rsid w:val="00853AC9"/>
    <w:rsid w:val="00854312"/>
    <w:rsid w:val="00855FC2"/>
    <w:rsid w:val="00855FEC"/>
    <w:rsid w:val="00856C6A"/>
    <w:rsid w:val="008579D7"/>
    <w:rsid w:val="00862DFD"/>
    <w:rsid w:val="00863F7E"/>
    <w:rsid w:val="0086482E"/>
    <w:rsid w:val="00864DE3"/>
    <w:rsid w:val="008656FF"/>
    <w:rsid w:val="00865E25"/>
    <w:rsid w:val="00873664"/>
    <w:rsid w:val="00877C65"/>
    <w:rsid w:val="00884A1C"/>
    <w:rsid w:val="00887C46"/>
    <w:rsid w:val="0089008A"/>
    <w:rsid w:val="00894377"/>
    <w:rsid w:val="00896780"/>
    <w:rsid w:val="008A071D"/>
    <w:rsid w:val="008A14F2"/>
    <w:rsid w:val="008A7F8A"/>
    <w:rsid w:val="008B5DB4"/>
    <w:rsid w:val="008B63C1"/>
    <w:rsid w:val="008C1A29"/>
    <w:rsid w:val="008D6A75"/>
    <w:rsid w:val="008F016B"/>
    <w:rsid w:val="008F23FB"/>
    <w:rsid w:val="008F5C8D"/>
    <w:rsid w:val="0090610C"/>
    <w:rsid w:val="0091065B"/>
    <w:rsid w:val="009128C7"/>
    <w:rsid w:val="0091684D"/>
    <w:rsid w:val="00920DB7"/>
    <w:rsid w:val="0092398A"/>
    <w:rsid w:val="00924E20"/>
    <w:rsid w:val="00925D9B"/>
    <w:rsid w:val="00930656"/>
    <w:rsid w:val="00936C25"/>
    <w:rsid w:val="00940546"/>
    <w:rsid w:val="00940BA3"/>
    <w:rsid w:val="009457CB"/>
    <w:rsid w:val="00946ED6"/>
    <w:rsid w:val="00954CDD"/>
    <w:rsid w:val="00956C04"/>
    <w:rsid w:val="0096056A"/>
    <w:rsid w:val="00962B11"/>
    <w:rsid w:val="00964CA6"/>
    <w:rsid w:val="00971580"/>
    <w:rsid w:val="009735A8"/>
    <w:rsid w:val="0097783B"/>
    <w:rsid w:val="0098279D"/>
    <w:rsid w:val="009901DF"/>
    <w:rsid w:val="00993B5E"/>
    <w:rsid w:val="009A05F6"/>
    <w:rsid w:val="009A4246"/>
    <w:rsid w:val="009B59D2"/>
    <w:rsid w:val="009B6E64"/>
    <w:rsid w:val="009C086A"/>
    <w:rsid w:val="009C1EED"/>
    <w:rsid w:val="009C4475"/>
    <w:rsid w:val="009C78AF"/>
    <w:rsid w:val="009D7A7A"/>
    <w:rsid w:val="009E1247"/>
    <w:rsid w:val="009E4EDC"/>
    <w:rsid w:val="009E6D30"/>
    <w:rsid w:val="009E7059"/>
    <w:rsid w:val="009F35A8"/>
    <w:rsid w:val="009F5798"/>
    <w:rsid w:val="00A03B7E"/>
    <w:rsid w:val="00A16908"/>
    <w:rsid w:val="00A22CA3"/>
    <w:rsid w:val="00A30A7F"/>
    <w:rsid w:val="00A30A99"/>
    <w:rsid w:val="00A33A74"/>
    <w:rsid w:val="00A3412B"/>
    <w:rsid w:val="00A41D8A"/>
    <w:rsid w:val="00A420FD"/>
    <w:rsid w:val="00A47BD3"/>
    <w:rsid w:val="00A523E5"/>
    <w:rsid w:val="00A54475"/>
    <w:rsid w:val="00A54AD6"/>
    <w:rsid w:val="00A618F1"/>
    <w:rsid w:val="00A61E3C"/>
    <w:rsid w:val="00A66AC5"/>
    <w:rsid w:val="00A7758E"/>
    <w:rsid w:val="00A824B0"/>
    <w:rsid w:val="00A9151B"/>
    <w:rsid w:val="00A97151"/>
    <w:rsid w:val="00AA192A"/>
    <w:rsid w:val="00AA448B"/>
    <w:rsid w:val="00AB5327"/>
    <w:rsid w:val="00AB5C94"/>
    <w:rsid w:val="00AC36BE"/>
    <w:rsid w:val="00AC5AB3"/>
    <w:rsid w:val="00AD0ABD"/>
    <w:rsid w:val="00AD35B4"/>
    <w:rsid w:val="00AD3E5F"/>
    <w:rsid w:val="00AD6199"/>
    <w:rsid w:val="00AE2AE6"/>
    <w:rsid w:val="00AE4043"/>
    <w:rsid w:val="00AE47A9"/>
    <w:rsid w:val="00AE7964"/>
    <w:rsid w:val="00B1211E"/>
    <w:rsid w:val="00B13406"/>
    <w:rsid w:val="00B17968"/>
    <w:rsid w:val="00B245B0"/>
    <w:rsid w:val="00B25683"/>
    <w:rsid w:val="00B4268A"/>
    <w:rsid w:val="00B435C2"/>
    <w:rsid w:val="00B50117"/>
    <w:rsid w:val="00B53E56"/>
    <w:rsid w:val="00B57F9E"/>
    <w:rsid w:val="00B640C8"/>
    <w:rsid w:val="00B86047"/>
    <w:rsid w:val="00B862A4"/>
    <w:rsid w:val="00B87FA2"/>
    <w:rsid w:val="00B9458A"/>
    <w:rsid w:val="00B95BB0"/>
    <w:rsid w:val="00BA08DB"/>
    <w:rsid w:val="00BA08E2"/>
    <w:rsid w:val="00BA1CD6"/>
    <w:rsid w:val="00BA5204"/>
    <w:rsid w:val="00BA68EB"/>
    <w:rsid w:val="00BB7C92"/>
    <w:rsid w:val="00BC71AE"/>
    <w:rsid w:val="00BC727B"/>
    <w:rsid w:val="00BD41BD"/>
    <w:rsid w:val="00BD4D2E"/>
    <w:rsid w:val="00BD5C10"/>
    <w:rsid w:val="00BF26E6"/>
    <w:rsid w:val="00C04726"/>
    <w:rsid w:val="00C06DEF"/>
    <w:rsid w:val="00C0730E"/>
    <w:rsid w:val="00C264C7"/>
    <w:rsid w:val="00C308A0"/>
    <w:rsid w:val="00C32445"/>
    <w:rsid w:val="00C3368C"/>
    <w:rsid w:val="00C351D2"/>
    <w:rsid w:val="00C37CA0"/>
    <w:rsid w:val="00C40418"/>
    <w:rsid w:val="00C40CA3"/>
    <w:rsid w:val="00C42AB8"/>
    <w:rsid w:val="00C443EC"/>
    <w:rsid w:val="00C55849"/>
    <w:rsid w:val="00C56E30"/>
    <w:rsid w:val="00C67BD4"/>
    <w:rsid w:val="00C741CB"/>
    <w:rsid w:val="00C75AF1"/>
    <w:rsid w:val="00C85092"/>
    <w:rsid w:val="00CA7F14"/>
    <w:rsid w:val="00CB04D0"/>
    <w:rsid w:val="00CB0C61"/>
    <w:rsid w:val="00CB1815"/>
    <w:rsid w:val="00CB7669"/>
    <w:rsid w:val="00CD35CA"/>
    <w:rsid w:val="00CD398F"/>
    <w:rsid w:val="00CD4450"/>
    <w:rsid w:val="00CE074B"/>
    <w:rsid w:val="00CE10FB"/>
    <w:rsid w:val="00CE115E"/>
    <w:rsid w:val="00CE5364"/>
    <w:rsid w:val="00CE58B4"/>
    <w:rsid w:val="00CE5DE3"/>
    <w:rsid w:val="00CE5EF4"/>
    <w:rsid w:val="00CE5F0A"/>
    <w:rsid w:val="00D00CD6"/>
    <w:rsid w:val="00D03AC7"/>
    <w:rsid w:val="00D03CCB"/>
    <w:rsid w:val="00D04F6D"/>
    <w:rsid w:val="00D15C05"/>
    <w:rsid w:val="00D162E0"/>
    <w:rsid w:val="00D17446"/>
    <w:rsid w:val="00D2633F"/>
    <w:rsid w:val="00D32A3F"/>
    <w:rsid w:val="00D35EBB"/>
    <w:rsid w:val="00D40137"/>
    <w:rsid w:val="00D62D64"/>
    <w:rsid w:val="00D8152E"/>
    <w:rsid w:val="00D8727C"/>
    <w:rsid w:val="00D90918"/>
    <w:rsid w:val="00D921ED"/>
    <w:rsid w:val="00D93066"/>
    <w:rsid w:val="00D958F2"/>
    <w:rsid w:val="00DA2DED"/>
    <w:rsid w:val="00DB5601"/>
    <w:rsid w:val="00DC1807"/>
    <w:rsid w:val="00DC2A37"/>
    <w:rsid w:val="00DC2E49"/>
    <w:rsid w:val="00DC488E"/>
    <w:rsid w:val="00DE2B6C"/>
    <w:rsid w:val="00DE417F"/>
    <w:rsid w:val="00DF3CBE"/>
    <w:rsid w:val="00DF6862"/>
    <w:rsid w:val="00DF7DBB"/>
    <w:rsid w:val="00E079E7"/>
    <w:rsid w:val="00E13D3F"/>
    <w:rsid w:val="00E177D2"/>
    <w:rsid w:val="00E17882"/>
    <w:rsid w:val="00E41307"/>
    <w:rsid w:val="00E611AB"/>
    <w:rsid w:val="00E6491A"/>
    <w:rsid w:val="00E66436"/>
    <w:rsid w:val="00E7264C"/>
    <w:rsid w:val="00E75D04"/>
    <w:rsid w:val="00E81C61"/>
    <w:rsid w:val="00E93E7A"/>
    <w:rsid w:val="00E947C6"/>
    <w:rsid w:val="00E953BF"/>
    <w:rsid w:val="00E958A9"/>
    <w:rsid w:val="00E96DFF"/>
    <w:rsid w:val="00E974DB"/>
    <w:rsid w:val="00E97E6F"/>
    <w:rsid w:val="00EA497B"/>
    <w:rsid w:val="00EA79AB"/>
    <w:rsid w:val="00EC7F76"/>
    <w:rsid w:val="00ED0A78"/>
    <w:rsid w:val="00ED0EF2"/>
    <w:rsid w:val="00ED1A34"/>
    <w:rsid w:val="00ED3DBE"/>
    <w:rsid w:val="00ED4D8E"/>
    <w:rsid w:val="00EE581E"/>
    <w:rsid w:val="00EE656D"/>
    <w:rsid w:val="00EE6C29"/>
    <w:rsid w:val="00EF09A6"/>
    <w:rsid w:val="00EF2DA7"/>
    <w:rsid w:val="00F06C4B"/>
    <w:rsid w:val="00F1211F"/>
    <w:rsid w:val="00F12FC2"/>
    <w:rsid w:val="00F14BFB"/>
    <w:rsid w:val="00F23D56"/>
    <w:rsid w:val="00F279F2"/>
    <w:rsid w:val="00F324A1"/>
    <w:rsid w:val="00F34417"/>
    <w:rsid w:val="00F424E9"/>
    <w:rsid w:val="00F443E9"/>
    <w:rsid w:val="00F577AC"/>
    <w:rsid w:val="00F63AFD"/>
    <w:rsid w:val="00F669C1"/>
    <w:rsid w:val="00F7098C"/>
    <w:rsid w:val="00F73CBC"/>
    <w:rsid w:val="00F83396"/>
    <w:rsid w:val="00F878C5"/>
    <w:rsid w:val="00F92ADF"/>
    <w:rsid w:val="00FA3CDB"/>
    <w:rsid w:val="00FA4126"/>
    <w:rsid w:val="00FA523F"/>
    <w:rsid w:val="00FA6408"/>
    <w:rsid w:val="00FA6437"/>
    <w:rsid w:val="00FB22C7"/>
    <w:rsid w:val="00FC1122"/>
    <w:rsid w:val="00FC44F5"/>
    <w:rsid w:val="00FC4835"/>
    <w:rsid w:val="00FC51D5"/>
    <w:rsid w:val="00FC6D9C"/>
    <w:rsid w:val="00FC7EF7"/>
    <w:rsid w:val="00FD3313"/>
    <w:rsid w:val="00FD404B"/>
    <w:rsid w:val="00FD7389"/>
    <w:rsid w:val="00FE37C0"/>
    <w:rsid w:val="00FE3FC3"/>
    <w:rsid w:val="00FF22FC"/>
    <w:rsid w:val="00FF3260"/>
    <w:rsid w:val="00FF33D9"/>
    <w:rsid w:val="00FF73E6"/>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52E"/>
  </w:style>
  <w:style w:type="paragraph" w:styleId="Rubrik1">
    <w:name w:val="heading 1"/>
    <w:basedOn w:val="Normal"/>
    <w:link w:val="Rubrik1Char"/>
    <w:uiPriority w:val="9"/>
    <w:qFormat/>
    <w:rsid w:val="00F443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Rubrik2">
    <w:name w:val="heading 2"/>
    <w:basedOn w:val="Normal"/>
    <w:next w:val="Normal"/>
    <w:link w:val="Rubrik2Char"/>
    <w:uiPriority w:val="9"/>
    <w:semiHidden/>
    <w:unhideWhenUsed/>
    <w:qFormat/>
    <w:rsid w:val="00775F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Rubrik3">
    <w:name w:val="heading 3"/>
    <w:basedOn w:val="Normal"/>
    <w:next w:val="Normal"/>
    <w:link w:val="Rubrik3Char"/>
    <w:uiPriority w:val="9"/>
    <w:semiHidden/>
    <w:unhideWhenUsed/>
    <w:qFormat/>
    <w:rsid w:val="00775F1B"/>
    <w:pPr>
      <w:keepNext/>
      <w:keepLines/>
      <w:spacing w:before="200" w:after="0"/>
      <w:outlineLvl w:val="2"/>
    </w:pPr>
    <w:rPr>
      <w:rFonts w:asciiTheme="majorHAnsi" w:eastAsiaTheme="majorEastAsia" w:hAnsiTheme="majorHAnsi" w:cstheme="majorBidi"/>
      <w:b/>
      <w:bCs/>
      <w:color w:val="4F81BD" w:themeColor="accent1"/>
    </w:rPr>
  </w:style>
  <w:style w:type="paragraph" w:styleId="Rubrik4">
    <w:name w:val="heading 4"/>
    <w:basedOn w:val="Normal"/>
    <w:next w:val="Normal"/>
    <w:link w:val="Rubrik4Char"/>
    <w:uiPriority w:val="9"/>
    <w:semiHidden/>
    <w:unhideWhenUsed/>
    <w:qFormat/>
    <w:rsid w:val="00F443E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F443E9"/>
    <w:rPr>
      <w:rFonts w:ascii="Times New Roman" w:eastAsia="Times New Roman" w:hAnsi="Times New Roman" w:cs="Times New Roman"/>
      <w:b/>
      <w:bCs/>
      <w:kern w:val="36"/>
      <w:sz w:val="48"/>
      <w:szCs w:val="48"/>
    </w:rPr>
  </w:style>
  <w:style w:type="paragraph" w:customStyle="1" w:styleId="user-pic">
    <w:name w:val="user-pic"/>
    <w:basedOn w:val="Normal"/>
    <w:rsid w:val="00F443E9"/>
    <w:pPr>
      <w:spacing w:before="100" w:beforeAutospacing="1" w:after="100" w:afterAutospacing="1" w:line="240" w:lineRule="auto"/>
    </w:pPr>
    <w:rPr>
      <w:rFonts w:ascii="Times New Roman" w:eastAsia="Times New Roman" w:hAnsi="Times New Roman" w:cs="Times New Roman"/>
      <w:sz w:val="24"/>
      <w:szCs w:val="24"/>
    </w:rPr>
  </w:style>
  <w:style w:type="character" w:styleId="Hyperlnk">
    <w:name w:val="Hyperlink"/>
    <w:basedOn w:val="Standardstycketeckensnitt"/>
    <w:uiPriority w:val="99"/>
    <w:semiHidden/>
    <w:unhideWhenUsed/>
    <w:rsid w:val="00F443E9"/>
    <w:rPr>
      <w:color w:val="0000FF"/>
      <w:u w:val="single"/>
    </w:rPr>
  </w:style>
  <w:style w:type="character" w:customStyle="1" w:styleId="apple-converted-space">
    <w:name w:val="apple-converted-space"/>
    <w:basedOn w:val="Standardstycketeckensnitt"/>
    <w:rsid w:val="00F443E9"/>
  </w:style>
  <w:style w:type="character" w:customStyle="1" w:styleId="vcard">
    <w:name w:val="vcard"/>
    <w:basedOn w:val="Standardstycketeckensnitt"/>
    <w:rsid w:val="00F443E9"/>
  </w:style>
  <w:style w:type="character" w:customStyle="1" w:styleId="separator">
    <w:name w:val="separator"/>
    <w:basedOn w:val="Standardstycketeckensnitt"/>
    <w:rsid w:val="00F443E9"/>
  </w:style>
  <w:style w:type="paragraph" w:styleId="Normalwebb">
    <w:name w:val="Normal (Web)"/>
    <w:basedOn w:val="Normal"/>
    <w:uiPriority w:val="99"/>
    <w:semiHidden/>
    <w:unhideWhenUsed/>
    <w:rsid w:val="00F443E9"/>
    <w:pPr>
      <w:spacing w:before="100" w:beforeAutospacing="1" w:after="100" w:afterAutospacing="1" w:line="240" w:lineRule="auto"/>
    </w:pPr>
    <w:rPr>
      <w:rFonts w:ascii="Times New Roman" w:eastAsia="Times New Roman" w:hAnsi="Times New Roman" w:cs="Times New Roman"/>
      <w:sz w:val="24"/>
      <w:szCs w:val="24"/>
    </w:rPr>
  </w:style>
  <w:style w:type="character" w:styleId="Stark">
    <w:name w:val="Strong"/>
    <w:basedOn w:val="Standardstycketeckensnitt"/>
    <w:uiPriority w:val="22"/>
    <w:qFormat/>
    <w:rsid w:val="00F443E9"/>
    <w:rPr>
      <w:b/>
      <w:bCs/>
    </w:rPr>
  </w:style>
  <w:style w:type="paragraph" w:styleId="Ballongtext">
    <w:name w:val="Balloon Text"/>
    <w:basedOn w:val="Normal"/>
    <w:link w:val="BallongtextChar"/>
    <w:uiPriority w:val="99"/>
    <w:semiHidden/>
    <w:unhideWhenUsed/>
    <w:rsid w:val="00F443E9"/>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443E9"/>
    <w:rPr>
      <w:rFonts w:ascii="Tahoma" w:hAnsi="Tahoma" w:cs="Tahoma"/>
      <w:sz w:val="16"/>
      <w:szCs w:val="16"/>
    </w:rPr>
  </w:style>
  <w:style w:type="character" w:customStyle="1" w:styleId="Rubrik4Char">
    <w:name w:val="Rubrik 4 Char"/>
    <w:basedOn w:val="Standardstycketeckensnitt"/>
    <w:link w:val="Rubrik4"/>
    <w:uiPriority w:val="9"/>
    <w:semiHidden/>
    <w:rsid w:val="00F443E9"/>
    <w:rPr>
      <w:rFonts w:asciiTheme="majorHAnsi" w:eastAsiaTheme="majorEastAsia" w:hAnsiTheme="majorHAnsi" w:cstheme="majorBidi"/>
      <w:b/>
      <w:bCs/>
      <w:i/>
      <w:iCs/>
      <w:color w:val="4F81BD" w:themeColor="accent1"/>
    </w:rPr>
  </w:style>
  <w:style w:type="character" w:customStyle="1" w:styleId="Rubrik2Char">
    <w:name w:val="Rubrik 2 Char"/>
    <w:basedOn w:val="Standardstycketeckensnitt"/>
    <w:link w:val="Rubrik2"/>
    <w:uiPriority w:val="9"/>
    <w:semiHidden/>
    <w:rsid w:val="00775F1B"/>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eckensnitt"/>
    <w:link w:val="Rubrik3"/>
    <w:uiPriority w:val="9"/>
    <w:semiHidden/>
    <w:rsid w:val="00775F1B"/>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898828766">
      <w:bodyDiv w:val="1"/>
      <w:marLeft w:val="0"/>
      <w:marRight w:val="0"/>
      <w:marTop w:val="0"/>
      <w:marBottom w:val="0"/>
      <w:divBdr>
        <w:top w:val="none" w:sz="0" w:space="0" w:color="auto"/>
        <w:left w:val="none" w:sz="0" w:space="0" w:color="auto"/>
        <w:bottom w:val="none" w:sz="0" w:space="0" w:color="auto"/>
        <w:right w:val="none" w:sz="0" w:space="0" w:color="auto"/>
      </w:divBdr>
      <w:divsChild>
        <w:div w:id="1762331897">
          <w:marLeft w:val="150"/>
          <w:marRight w:val="150"/>
          <w:marTop w:val="60"/>
          <w:marBottom w:val="60"/>
          <w:divBdr>
            <w:top w:val="single" w:sz="6" w:space="2" w:color="E5E5E5"/>
            <w:left w:val="single" w:sz="6" w:space="2" w:color="E5E5E5"/>
            <w:bottom w:val="single" w:sz="6" w:space="3" w:color="E5E5E5"/>
            <w:right w:val="single" w:sz="6" w:space="2" w:color="E5E5E5"/>
          </w:divBdr>
        </w:div>
      </w:divsChild>
    </w:div>
    <w:div w:id="1406344748">
      <w:bodyDiv w:val="1"/>
      <w:marLeft w:val="0"/>
      <w:marRight w:val="0"/>
      <w:marTop w:val="0"/>
      <w:marBottom w:val="0"/>
      <w:divBdr>
        <w:top w:val="none" w:sz="0" w:space="0" w:color="auto"/>
        <w:left w:val="none" w:sz="0" w:space="0" w:color="auto"/>
        <w:bottom w:val="none" w:sz="0" w:space="0" w:color="auto"/>
        <w:right w:val="none" w:sz="0" w:space="0" w:color="auto"/>
      </w:divBdr>
      <w:divsChild>
        <w:div w:id="1646004521">
          <w:marLeft w:val="0"/>
          <w:marRight w:val="0"/>
          <w:marTop w:val="150"/>
          <w:marBottom w:val="150"/>
          <w:divBdr>
            <w:top w:val="single" w:sz="6" w:space="8" w:color="797979"/>
            <w:left w:val="none" w:sz="0" w:space="0" w:color="auto"/>
            <w:bottom w:val="single" w:sz="6" w:space="4" w:color="797979"/>
            <w:right w:val="none" w:sz="0" w:space="0" w:color="auto"/>
          </w:divBdr>
        </w:div>
        <w:div w:id="1419904663">
          <w:marLeft w:val="0"/>
          <w:marRight w:val="0"/>
          <w:marTop w:val="0"/>
          <w:marBottom w:val="240"/>
          <w:divBdr>
            <w:top w:val="none" w:sz="0" w:space="0" w:color="auto"/>
            <w:left w:val="none" w:sz="0" w:space="0" w:color="auto"/>
            <w:bottom w:val="none" w:sz="0" w:space="0" w:color="auto"/>
            <w:right w:val="none" w:sz="0" w:space="0" w:color="auto"/>
          </w:divBdr>
          <w:divsChild>
            <w:div w:id="192965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1240</Words>
  <Characters>6574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HpTv</dc:creator>
  <cp:keywords/>
  <dc:description/>
  <cp:lastModifiedBy>Behrooz</cp:lastModifiedBy>
  <cp:revision>15</cp:revision>
  <dcterms:created xsi:type="dcterms:W3CDTF">2012-08-02T16:11:00Z</dcterms:created>
  <dcterms:modified xsi:type="dcterms:W3CDTF">2012-08-09T23:16:00Z</dcterms:modified>
</cp:coreProperties>
</file>