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F01" w:rsidRPr="00E26F01" w:rsidRDefault="00E26F01" w:rsidP="00E26F01">
      <w:pPr>
        <w:bidi/>
        <w:jc w:val="both"/>
        <w:rPr>
          <w:sz w:val="28"/>
          <w:szCs w:val="28"/>
          <w:rtl/>
          <w:lang w:bidi="fa-IR"/>
        </w:rPr>
      </w:pPr>
      <w:r w:rsidRPr="00E26F01">
        <w:rPr>
          <w:rFonts w:hint="cs"/>
          <w:sz w:val="28"/>
          <w:szCs w:val="28"/>
          <w:rtl/>
          <w:lang w:bidi="fa-IR"/>
        </w:rPr>
        <w:t>انترناسیونال 811</w:t>
      </w:r>
    </w:p>
    <w:p w:rsidR="00C20569" w:rsidRDefault="00C20569" w:rsidP="00C20569">
      <w:pPr>
        <w:bidi/>
        <w:jc w:val="both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پرسش از مینا احدی </w:t>
      </w:r>
      <w:bookmarkStart w:id="0" w:name="_GoBack"/>
      <w:bookmarkEnd w:id="0"/>
    </w:p>
    <w:p w:rsidR="00E26F01" w:rsidRPr="00C20569" w:rsidRDefault="00E26F01" w:rsidP="00C20569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در باره قطع کمک مالی دولت آلمان به "انجمن اسلامی شیعه آلمان"</w:t>
      </w:r>
    </w:p>
    <w:p w:rsidR="00E56092" w:rsidRDefault="00E56092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7C555C">
        <w:rPr>
          <w:rFonts w:hint="cs"/>
          <w:b/>
          <w:bCs/>
          <w:sz w:val="28"/>
          <w:szCs w:val="28"/>
          <w:rtl/>
          <w:lang w:bidi="fa-IR"/>
        </w:rPr>
        <w:t>انترناسیونال:</w:t>
      </w:r>
      <w:r>
        <w:rPr>
          <w:rFonts w:hint="cs"/>
          <w:sz w:val="28"/>
          <w:szCs w:val="28"/>
          <w:rtl/>
          <w:lang w:bidi="fa-IR"/>
        </w:rPr>
        <w:t xml:space="preserve"> دولت آلمان کمک مالی سالانه خود که بالغ بر 390 هزار یورو میباشد را به </w:t>
      </w:r>
      <w:r w:rsidRPr="00E56092">
        <w:rPr>
          <w:rFonts w:cs="Arial"/>
          <w:sz w:val="28"/>
          <w:szCs w:val="28"/>
          <w:rtl/>
          <w:lang w:bidi="fa-IR"/>
        </w:rPr>
        <w:t>"انجمن اسلام</w:t>
      </w:r>
      <w:r w:rsidRPr="00E56092">
        <w:rPr>
          <w:rFonts w:cs="Arial" w:hint="cs"/>
          <w:sz w:val="28"/>
          <w:szCs w:val="28"/>
          <w:rtl/>
          <w:lang w:bidi="fa-IR"/>
        </w:rPr>
        <w:t>ی</w:t>
      </w:r>
      <w:r w:rsidRPr="00E56092">
        <w:rPr>
          <w:rFonts w:cs="Arial"/>
          <w:sz w:val="28"/>
          <w:szCs w:val="28"/>
          <w:rtl/>
          <w:lang w:bidi="fa-IR"/>
        </w:rPr>
        <w:t xml:space="preserve"> جوامع ش</w:t>
      </w:r>
      <w:r w:rsidRPr="00E56092">
        <w:rPr>
          <w:rFonts w:cs="Arial" w:hint="cs"/>
          <w:sz w:val="28"/>
          <w:szCs w:val="28"/>
          <w:rtl/>
          <w:lang w:bidi="fa-IR"/>
        </w:rPr>
        <w:t>ی</w:t>
      </w:r>
      <w:r w:rsidRPr="00E56092">
        <w:rPr>
          <w:rFonts w:cs="Arial" w:hint="eastAsia"/>
          <w:sz w:val="28"/>
          <w:szCs w:val="28"/>
          <w:rtl/>
          <w:lang w:bidi="fa-IR"/>
        </w:rPr>
        <w:t>عه</w:t>
      </w:r>
      <w:r w:rsidRPr="00E56092">
        <w:rPr>
          <w:rFonts w:cs="Arial"/>
          <w:sz w:val="28"/>
          <w:szCs w:val="28"/>
          <w:rtl/>
          <w:lang w:bidi="fa-IR"/>
        </w:rPr>
        <w:t xml:space="preserve"> آلمان"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تحت عنوان "پیشگیری از افراط گرایی"</w:t>
      </w:r>
      <w:r>
        <w:rPr>
          <w:rFonts w:cs="Arial" w:hint="cs"/>
          <w:sz w:val="28"/>
          <w:szCs w:val="28"/>
          <w:rtl/>
          <w:lang w:bidi="fa-IR"/>
        </w:rPr>
        <w:t xml:space="preserve"> تمدید </w:t>
      </w:r>
      <w:r w:rsidR="00422E40">
        <w:rPr>
          <w:rFonts w:cs="Arial" w:hint="cs"/>
          <w:sz w:val="28"/>
          <w:szCs w:val="28"/>
          <w:rtl/>
          <w:lang w:bidi="fa-IR"/>
        </w:rPr>
        <w:t xml:space="preserve">نکرد. همکاری و کمک دولت آلمان با این نهاد </w:t>
      </w:r>
      <w:r>
        <w:rPr>
          <w:rFonts w:cs="Arial" w:hint="cs"/>
          <w:sz w:val="28"/>
          <w:szCs w:val="28"/>
          <w:rtl/>
          <w:lang w:bidi="fa-IR"/>
        </w:rPr>
        <w:t>همواره با مخالفت و اعتراض شما مواجه بوده است. نظر شما در این مورد چیست و چرا دولت آلمان ب</w:t>
      </w:r>
      <w:r w:rsidR="0066526F">
        <w:rPr>
          <w:rFonts w:cs="Arial" w:hint="cs"/>
          <w:sz w:val="28"/>
          <w:szCs w:val="28"/>
          <w:rtl/>
          <w:lang w:bidi="fa-IR"/>
        </w:rPr>
        <w:t>ا</w:t>
      </w:r>
      <w:r>
        <w:rPr>
          <w:rFonts w:cs="Arial" w:hint="cs"/>
          <w:sz w:val="28"/>
          <w:szCs w:val="28"/>
          <w:rtl/>
          <w:lang w:bidi="fa-IR"/>
        </w:rPr>
        <w:t>لاخره این خواست</w:t>
      </w:r>
      <w:r w:rsidR="0066526F">
        <w:rPr>
          <w:rFonts w:cs="Arial" w:hint="cs"/>
          <w:sz w:val="28"/>
          <w:szCs w:val="28"/>
          <w:rtl/>
          <w:lang w:bidi="fa-IR"/>
        </w:rPr>
        <w:t xml:space="preserve"> معترضین به این مماشات</w:t>
      </w:r>
      <w:r>
        <w:rPr>
          <w:rFonts w:cs="Arial" w:hint="cs"/>
          <w:sz w:val="28"/>
          <w:szCs w:val="28"/>
          <w:rtl/>
          <w:lang w:bidi="fa-IR"/>
        </w:rPr>
        <w:t xml:space="preserve"> را اجرایی کرد؟</w:t>
      </w:r>
    </w:p>
    <w:p w:rsidR="0066526F" w:rsidRDefault="00E56092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7C555C">
        <w:rPr>
          <w:rFonts w:cs="Arial" w:hint="cs"/>
          <w:b/>
          <w:bCs/>
          <w:sz w:val="28"/>
          <w:szCs w:val="28"/>
          <w:rtl/>
          <w:lang w:bidi="fa-IR"/>
        </w:rPr>
        <w:t xml:space="preserve">مینا احدی: </w:t>
      </w:r>
      <w:r w:rsidR="0066526F" w:rsidRPr="0066526F">
        <w:rPr>
          <w:rFonts w:cs="Arial" w:hint="cs"/>
          <w:sz w:val="28"/>
          <w:szCs w:val="28"/>
          <w:rtl/>
          <w:lang w:bidi="fa-IR"/>
        </w:rPr>
        <w:t>انجمن اسلامی جوامع شیعه آلمان</w:t>
      </w:r>
      <w:r w:rsidR="0066526F">
        <w:rPr>
          <w:rFonts w:cs="Arial" w:hint="cs"/>
          <w:sz w:val="28"/>
          <w:szCs w:val="28"/>
          <w:rtl/>
          <w:lang w:bidi="fa-IR"/>
        </w:rPr>
        <w:t>، یک نهاد پرورش تروریسم در سطح بین المللی است</w:t>
      </w:r>
      <w:r w:rsidR="00422E40">
        <w:rPr>
          <w:rFonts w:cs="Arial" w:hint="cs"/>
          <w:sz w:val="28"/>
          <w:szCs w:val="28"/>
          <w:rtl/>
          <w:lang w:bidi="fa-IR"/>
        </w:rPr>
        <w:t xml:space="preserve">. </w:t>
      </w:r>
      <w:r w:rsidR="0066526F">
        <w:rPr>
          <w:rFonts w:cs="Arial" w:hint="cs"/>
          <w:sz w:val="28"/>
          <w:szCs w:val="28"/>
          <w:rtl/>
          <w:lang w:bidi="fa-IR"/>
        </w:rPr>
        <w:t xml:space="preserve"> این نهاد وابسته به حکومت اسلامی است و یکی از ابزارها و بازوهای این حکومت در اروپا است. از طریق این مرکز تروریست پرورش میدهند و تعداد زیادی از طرفداران جنبش اسلامی و اسلام سیاسی که شیعه و طرفدار حکومت اسلامی هستند را جمع کرده و با به اصطلاح سازمان دادن م</w:t>
      </w:r>
      <w:r w:rsidR="00422E40">
        <w:rPr>
          <w:rFonts w:cs="Arial" w:hint="cs"/>
          <w:sz w:val="28"/>
          <w:szCs w:val="28"/>
          <w:rtl/>
          <w:lang w:bidi="fa-IR"/>
        </w:rPr>
        <w:t>راکز آموزشی و یا دانشگاه و غیره</w:t>
      </w:r>
      <w:r w:rsidR="0066526F">
        <w:rPr>
          <w:rFonts w:cs="Arial" w:hint="cs"/>
          <w:sz w:val="28"/>
          <w:szCs w:val="28"/>
          <w:rtl/>
          <w:lang w:bidi="fa-IR"/>
        </w:rPr>
        <w:t>،</w:t>
      </w:r>
      <w:r w:rsidR="00422E40">
        <w:rPr>
          <w:rFonts w:cs="Arial" w:hint="cs"/>
          <w:sz w:val="28"/>
          <w:szCs w:val="28"/>
          <w:rtl/>
          <w:lang w:bidi="fa-IR"/>
        </w:rPr>
        <w:t xml:space="preserve"> </w:t>
      </w:r>
      <w:r w:rsidR="0066526F">
        <w:rPr>
          <w:rFonts w:cs="Arial" w:hint="cs"/>
          <w:sz w:val="28"/>
          <w:szCs w:val="28"/>
          <w:rtl/>
          <w:lang w:bidi="fa-IR"/>
        </w:rPr>
        <w:t>درس چگونگی انسان کشی و سرکوب مردم را به آنها میدهند. این انجمن در عین حال یک مرکز جاسوسی علیه اپو</w:t>
      </w:r>
      <w:r w:rsidR="00422E40">
        <w:rPr>
          <w:rFonts w:cs="Arial" w:hint="cs"/>
          <w:sz w:val="28"/>
          <w:szCs w:val="28"/>
          <w:rtl/>
          <w:lang w:bidi="fa-IR"/>
        </w:rPr>
        <w:t>زیسیو</w:t>
      </w:r>
      <w:r w:rsidR="0066526F">
        <w:rPr>
          <w:rFonts w:cs="Arial" w:hint="cs"/>
          <w:sz w:val="28"/>
          <w:szCs w:val="28"/>
          <w:rtl/>
          <w:lang w:bidi="fa-IR"/>
        </w:rPr>
        <w:t>ن حکومت اسلامی در آلمان و مرکز پاپوش دوزی بر علیه مخالفین است</w:t>
      </w:r>
      <w:r w:rsidR="00422E40">
        <w:rPr>
          <w:rFonts w:cs="Arial" w:hint="cs"/>
          <w:sz w:val="28"/>
          <w:szCs w:val="28"/>
          <w:rtl/>
          <w:lang w:bidi="fa-IR"/>
        </w:rPr>
        <w:t>.</w:t>
      </w:r>
      <w:r w:rsidR="0066526F">
        <w:rPr>
          <w:rFonts w:cs="Arial" w:hint="cs"/>
          <w:sz w:val="28"/>
          <w:szCs w:val="28"/>
          <w:rtl/>
          <w:lang w:bidi="fa-IR"/>
        </w:rPr>
        <w:t xml:space="preserve"> آخرین نمونه شکایت یکی از دست اندرکاران این مرکز علیه یک فعال سیاسی اپوزیسیون در این کشور بود که دادگاه هنوز ادامه دارد. </w:t>
      </w:r>
    </w:p>
    <w:p w:rsidR="0066526F" w:rsidRDefault="0066526F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مشکل اصلی این بوده و هست که دولت آلمان بدلیل رابطه حسنه سیاسی </w:t>
      </w:r>
      <w:r w:rsidR="00422E40">
        <w:rPr>
          <w:rFonts w:cs="Arial" w:hint="cs"/>
          <w:sz w:val="28"/>
          <w:szCs w:val="28"/>
          <w:rtl/>
          <w:lang w:bidi="fa-IR"/>
        </w:rPr>
        <w:t>و اقتصادی با جمهوری نکبت اسلامی</w:t>
      </w:r>
      <w:r>
        <w:rPr>
          <w:rFonts w:cs="Arial" w:hint="cs"/>
          <w:sz w:val="28"/>
          <w:szCs w:val="28"/>
          <w:rtl/>
          <w:lang w:bidi="fa-IR"/>
        </w:rPr>
        <w:t xml:space="preserve">، با این نمایندگان حکومت اسلامی نیز مماشات میکند و بارها مقامات بالای دولت آلمان در مراسم عاشورا و تاسوعا و افطار و مسخره بازیهای این چنینی حکومت شرکت کرده و با نمایندگان خامنه ای که مسئولین این نهادها هستند، دست دوستی داده و از حضور و فعالیت این نهادها دفاع میکنند. </w:t>
      </w:r>
    </w:p>
    <w:p w:rsidR="00E56092" w:rsidRDefault="0066526F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یک نکته این وسط در ماههای گذشته پیش آمده و آنهم رشد و گسترش سلفیسم در آلمان و سپس پیوستن جوانانی به داعش و بحثهای گسترده در این مورد و در نهایت حمله دولت آلمان به مراکز سلفیستها</w:t>
      </w:r>
      <w:r w:rsidR="00422E40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و در این میان گربه رقصانی مراکز وابسته به حکومت اسلام</w:t>
      </w:r>
      <w:r w:rsidR="00422E40">
        <w:rPr>
          <w:rFonts w:cs="Arial" w:hint="cs"/>
          <w:sz w:val="28"/>
          <w:szCs w:val="28"/>
          <w:rtl/>
          <w:lang w:bidi="fa-IR"/>
        </w:rPr>
        <w:t>ی که با یک پلاتفرمی جلو آمده اند مبنی بر اینکه؛</w:t>
      </w:r>
      <w:r>
        <w:rPr>
          <w:rFonts w:cs="Arial" w:hint="cs"/>
          <w:sz w:val="28"/>
          <w:szCs w:val="28"/>
          <w:rtl/>
          <w:lang w:bidi="fa-IR"/>
        </w:rPr>
        <w:t xml:space="preserve"> ما علیه افراطه گری اسلامی هستیم</w:t>
      </w:r>
      <w:r w:rsidR="00422E40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و ما </w:t>
      </w:r>
      <w:r w:rsidR="00422E40">
        <w:rPr>
          <w:rFonts w:cs="Arial" w:hint="cs"/>
          <w:sz w:val="28"/>
          <w:szCs w:val="28"/>
          <w:rtl/>
          <w:lang w:bidi="fa-IR"/>
        </w:rPr>
        <w:t>طرفدار مدارا هستیم، و از این ط</w:t>
      </w:r>
      <w:r>
        <w:rPr>
          <w:rFonts w:cs="Arial" w:hint="cs"/>
          <w:sz w:val="28"/>
          <w:szCs w:val="28"/>
          <w:rtl/>
          <w:lang w:bidi="fa-IR"/>
        </w:rPr>
        <w:t xml:space="preserve">ریق سعی کردند مجددا بودجه و امکانات بیشتر گرفته و سر دولت آلمان را این بار با این ترفند کلاه بگذارند. پشت ماجرا هم اینست که اختلاف بین جمهوری اسلامی ایران و دولت عربستان در اینجا اینچنین معنی میشود و جمهوری اسلامی ایران خود را مدافع مدارا معرفی میکند. </w:t>
      </w:r>
      <w:r w:rsidRPr="0066526F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66526F" w:rsidRDefault="0066526F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اما اپوزیسیون حکومت اسلامی قوی است و در آلمان ما و تعداد زیادی از مخالفی</w:t>
      </w:r>
      <w:r w:rsidR="00422E40">
        <w:rPr>
          <w:rFonts w:cs="Arial" w:hint="cs"/>
          <w:sz w:val="28"/>
          <w:szCs w:val="28"/>
          <w:rtl/>
          <w:lang w:bidi="fa-IR"/>
        </w:rPr>
        <w:t>ن حکومت اسلامی ساکت ننشسته ایم.</w:t>
      </w:r>
      <w:r>
        <w:rPr>
          <w:rFonts w:cs="Arial" w:hint="cs"/>
          <w:sz w:val="28"/>
          <w:szCs w:val="28"/>
          <w:rtl/>
          <w:lang w:bidi="fa-IR"/>
        </w:rPr>
        <w:t xml:space="preserve"> ما هم یک جبهه هستیم در مقابل این شامورتی</w:t>
      </w:r>
      <w:r w:rsidR="00422E40">
        <w:rPr>
          <w:rFonts w:cs="Arial" w:hint="cs"/>
          <w:sz w:val="28"/>
          <w:szCs w:val="28"/>
          <w:rtl/>
          <w:lang w:bidi="fa-IR"/>
        </w:rPr>
        <w:t xml:space="preserve"> بازیهای وابستگان حکومت اسلامی.</w:t>
      </w:r>
    </w:p>
    <w:p w:rsidR="0066526F" w:rsidRDefault="0066526F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DD0499">
        <w:rPr>
          <w:rFonts w:cs="Arial" w:hint="cs"/>
          <w:color w:val="000000" w:themeColor="text1"/>
          <w:sz w:val="28"/>
          <w:szCs w:val="28"/>
          <w:rtl/>
          <w:lang w:bidi="fa-IR"/>
        </w:rPr>
        <w:t>با</w:t>
      </w:r>
      <w:r w:rsidRPr="00DD0499">
        <w:rPr>
          <w:rFonts w:cs="Arial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 xml:space="preserve">همین </w:t>
      </w:r>
      <w:r w:rsidR="00DD0499">
        <w:rPr>
          <w:rFonts w:cs="Arial" w:hint="cs"/>
          <w:sz w:val="28"/>
          <w:szCs w:val="28"/>
          <w:rtl/>
          <w:lang w:bidi="fa-IR"/>
        </w:rPr>
        <w:t>ادعای</w:t>
      </w:r>
      <w:r>
        <w:rPr>
          <w:rFonts w:cs="Arial" w:hint="cs"/>
          <w:sz w:val="28"/>
          <w:szCs w:val="28"/>
          <w:rtl/>
          <w:lang w:bidi="fa-IR"/>
        </w:rPr>
        <w:t xml:space="preserve"> مقابله با افراطی گری </w:t>
      </w:r>
      <w:r w:rsidR="000A4F13">
        <w:rPr>
          <w:rFonts w:cs="Arial" w:hint="cs"/>
          <w:sz w:val="28"/>
          <w:szCs w:val="28"/>
          <w:rtl/>
          <w:lang w:bidi="fa-IR"/>
        </w:rPr>
        <w:t>وزارت زنان در آلمان به اینها بودجه ای</w:t>
      </w:r>
      <w:r w:rsidR="00DD0499">
        <w:rPr>
          <w:rFonts w:cs="Arial" w:hint="cs"/>
          <w:sz w:val="28"/>
          <w:szCs w:val="28"/>
          <w:rtl/>
          <w:lang w:bidi="fa-IR"/>
        </w:rPr>
        <w:t xml:space="preserve"> </w:t>
      </w:r>
      <w:r w:rsidR="000A4F13">
        <w:rPr>
          <w:rFonts w:cs="Arial" w:hint="cs"/>
          <w:sz w:val="28"/>
          <w:szCs w:val="28"/>
          <w:rtl/>
          <w:lang w:bidi="fa-IR"/>
        </w:rPr>
        <w:t xml:space="preserve"> </w:t>
      </w:r>
      <w:r w:rsidR="00422E40">
        <w:rPr>
          <w:rFonts w:cs="Arial" w:hint="cs"/>
          <w:sz w:val="28"/>
          <w:szCs w:val="28"/>
          <w:rtl/>
          <w:lang w:bidi="fa-IR"/>
        </w:rPr>
        <w:t>برای برگزاری مثلا یک کنفرانس</w:t>
      </w:r>
      <w:r w:rsidR="00DD0499">
        <w:rPr>
          <w:rFonts w:cs="Arial" w:hint="cs"/>
          <w:sz w:val="28"/>
          <w:szCs w:val="28"/>
          <w:rtl/>
          <w:lang w:bidi="fa-IR"/>
        </w:rPr>
        <w:t xml:space="preserve"> داد که </w:t>
      </w:r>
      <w:r w:rsidR="000A4F13">
        <w:rPr>
          <w:rFonts w:cs="Arial" w:hint="cs"/>
          <w:sz w:val="28"/>
          <w:szCs w:val="28"/>
          <w:rtl/>
          <w:lang w:bidi="fa-IR"/>
        </w:rPr>
        <w:t xml:space="preserve">با اعتراض ما </w:t>
      </w:r>
      <w:r w:rsidR="00422E40">
        <w:rPr>
          <w:rFonts w:cs="Arial" w:hint="cs"/>
          <w:sz w:val="28"/>
          <w:szCs w:val="28"/>
          <w:rtl/>
          <w:lang w:bidi="fa-IR"/>
        </w:rPr>
        <w:t xml:space="preserve">روبرو شد. دراین مورد من </w:t>
      </w:r>
      <w:r w:rsidR="000A4F13">
        <w:rPr>
          <w:rFonts w:cs="Arial" w:hint="cs"/>
          <w:sz w:val="28"/>
          <w:szCs w:val="28"/>
          <w:rtl/>
          <w:lang w:bidi="fa-IR"/>
        </w:rPr>
        <w:t xml:space="preserve">یک نامه سرگشاده به </w:t>
      </w:r>
      <w:r w:rsidR="00422E40">
        <w:rPr>
          <w:rFonts w:cs="Arial" w:hint="cs"/>
          <w:sz w:val="28"/>
          <w:szCs w:val="28"/>
          <w:rtl/>
          <w:lang w:bidi="fa-IR"/>
        </w:rPr>
        <w:t>وزیر زنان وقت خانم بارلی نوشتم</w:t>
      </w:r>
      <w:r w:rsidR="000A4F13">
        <w:rPr>
          <w:rFonts w:cs="Arial" w:hint="cs"/>
          <w:sz w:val="28"/>
          <w:szCs w:val="28"/>
          <w:rtl/>
          <w:lang w:bidi="fa-IR"/>
        </w:rPr>
        <w:t xml:space="preserve"> و ایشان تویت کرد که به ن</w:t>
      </w:r>
      <w:r w:rsidR="00422E40">
        <w:rPr>
          <w:rFonts w:cs="Arial" w:hint="cs"/>
          <w:sz w:val="28"/>
          <w:szCs w:val="28"/>
          <w:rtl/>
          <w:lang w:bidi="fa-IR"/>
        </w:rPr>
        <w:t xml:space="preserve">امه مینا احدی پاسخ خواهیم داد. </w:t>
      </w:r>
      <w:r w:rsidR="000A4F13">
        <w:rPr>
          <w:rFonts w:cs="Arial" w:hint="cs"/>
          <w:sz w:val="28"/>
          <w:szCs w:val="28"/>
          <w:rtl/>
          <w:lang w:bidi="fa-IR"/>
        </w:rPr>
        <w:t xml:space="preserve"> یک روز بعد این</w:t>
      </w:r>
      <w:r w:rsidR="00DD0499">
        <w:rPr>
          <w:rFonts w:cs="Arial" w:hint="cs"/>
          <w:sz w:val="28"/>
          <w:szCs w:val="28"/>
          <w:rtl/>
          <w:lang w:bidi="fa-IR"/>
        </w:rPr>
        <w:t>،</w:t>
      </w:r>
      <w:r w:rsidR="000A4F13">
        <w:rPr>
          <w:rFonts w:cs="Arial" w:hint="cs"/>
          <w:sz w:val="28"/>
          <w:szCs w:val="28"/>
          <w:rtl/>
          <w:lang w:bidi="fa-IR"/>
        </w:rPr>
        <w:t xml:space="preserve"> وزارتخانه اعلام کرد که بودجه را پس گرفته است و کنف</w:t>
      </w:r>
      <w:r w:rsidR="00422E40">
        <w:rPr>
          <w:rFonts w:cs="Arial" w:hint="cs"/>
          <w:sz w:val="28"/>
          <w:szCs w:val="28"/>
          <w:rtl/>
          <w:lang w:bidi="fa-IR"/>
        </w:rPr>
        <w:t>رانس کذایی حکومت اسلامی کنسل شد.</w:t>
      </w:r>
      <w:r w:rsidR="000A4F13">
        <w:rPr>
          <w:rFonts w:cs="Arial" w:hint="cs"/>
          <w:sz w:val="28"/>
          <w:szCs w:val="28"/>
          <w:rtl/>
          <w:lang w:bidi="fa-IR"/>
        </w:rPr>
        <w:t xml:space="preserve"> </w:t>
      </w:r>
      <w:r w:rsidR="00DD0499">
        <w:rPr>
          <w:rFonts w:cs="Arial" w:hint="cs"/>
          <w:sz w:val="28"/>
          <w:szCs w:val="28"/>
          <w:rtl/>
          <w:lang w:bidi="fa-IR"/>
        </w:rPr>
        <w:t xml:space="preserve">این مساله و </w:t>
      </w:r>
      <w:r w:rsidR="000A4F13">
        <w:rPr>
          <w:rFonts w:cs="Arial" w:hint="cs"/>
          <w:sz w:val="28"/>
          <w:szCs w:val="28"/>
          <w:rtl/>
          <w:lang w:bidi="fa-IR"/>
        </w:rPr>
        <w:t xml:space="preserve">برگزاری میتینگ در مقابل مسجد وابسته به این مرکز که بارها از طرف مخالفین حکومت اسلامی و ما برگزار شده یک واقعه سیاسی مهم بود که توجه ها را بخود جلب کرده است. </w:t>
      </w:r>
    </w:p>
    <w:p w:rsidR="00DD0499" w:rsidRDefault="00DD0499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</w:p>
    <w:p w:rsidR="000A4F13" w:rsidRDefault="000A4F13" w:rsidP="00E26F01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lastRenderedPageBreak/>
        <w:t>طبعا دولت آلمان اکنون تحت فشار ما و بسیاری از سازمانهای مخالف همکاری دولت آلمان با جمهوری اسلامی ایران</w:t>
      </w:r>
      <w:r w:rsidR="00DD0499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و بویژه با اتکا به یک نکته مهم یعنی دخالت فعال این مرکز در سازماندهی مراسم روز قدس در برلین و سر دادن شعار ن</w:t>
      </w:r>
      <w:r w:rsidR="00DD0499">
        <w:rPr>
          <w:rFonts w:cs="Arial" w:hint="cs"/>
          <w:sz w:val="28"/>
          <w:szCs w:val="28"/>
          <w:rtl/>
          <w:lang w:bidi="fa-IR"/>
        </w:rPr>
        <w:t>ابودی اسرائی</w:t>
      </w:r>
      <w:r>
        <w:rPr>
          <w:rFonts w:cs="Arial" w:hint="cs"/>
          <w:sz w:val="28"/>
          <w:szCs w:val="28"/>
          <w:rtl/>
          <w:lang w:bidi="fa-IR"/>
        </w:rPr>
        <w:t>ل و دامن زدن به آنتی سمیتیسم در آلمان</w:t>
      </w:r>
      <w:r w:rsidR="00DD0499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اعلام کرد که پرداخت بودجه به این مرکز </w:t>
      </w:r>
      <w:r w:rsidR="00DD0499">
        <w:rPr>
          <w:rFonts w:cs="Arial" w:hint="cs"/>
          <w:sz w:val="28"/>
          <w:szCs w:val="28"/>
          <w:rtl/>
          <w:lang w:bidi="fa-IR"/>
        </w:rPr>
        <w:t xml:space="preserve">را </w:t>
      </w:r>
      <w:r>
        <w:rPr>
          <w:rFonts w:cs="Arial" w:hint="cs"/>
          <w:sz w:val="28"/>
          <w:szCs w:val="28"/>
          <w:rtl/>
          <w:lang w:bidi="fa-IR"/>
        </w:rPr>
        <w:t xml:space="preserve">تمدید نمیکند. این یک حرکت درست است و ماهم از آن استقبال میکنیم. اما ما خواهان بسته شدن این مرکز و جمع کردن بساط تروریستهای اسلامی وابسته به حکومت اسلامی از آلمان هستیم و این هنوز باید با فشار بیشتر به دولت آلمان متحقق شود. </w:t>
      </w:r>
    </w:p>
    <w:p w:rsidR="000A4F13" w:rsidRPr="007C555C" w:rsidRDefault="000A4F13" w:rsidP="00E26F01">
      <w:pPr>
        <w:bidi/>
        <w:jc w:val="both"/>
        <w:rPr>
          <w:b/>
          <w:bCs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دولت آلمان </w:t>
      </w:r>
      <w:r w:rsidR="00DD0499">
        <w:rPr>
          <w:rFonts w:cs="Arial" w:hint="cs"/>
          <w:sz w:val="28"/>
          <w:szCs w:val="28"/>
          <w:rtl/>
          <w:lang w:bidi="fa-IR"/>
        </w:rPr>
        <w:t>سازمانهای اسلامی را بعنو</w:t>
      </w:r>
      <w:r>
        <w:rPr>
          <w:rFonts w:cs="Arial" w:hint="cs"/>
          <w:sz w:val="28"/>
          <w:szCs w:val="28"/>
          <w:rtl/>
          <w:lang w:bidi="fa-IR"/>
        </w:rPr>
        <w:t>ا</w:t>
      </w:r>
      <w:r w:rsidR="00DD0499">
        <w:rPr>
          <w:rFonts w:cs="Arial" w:hint="cs"/>
          <w:sz w:val="28"/>
          <w:szCs w:val="28"/>
          <w:rtl/>
          <w:lang w:bidi="fa-IR"/>
        </w:rPr>
        <w:t>ن</w:t>
      </w:r>
      <w:r>
        <w:rPr>
          <w:rFonts w:cs="Arial" w:hint="cs"/>
          <w:sz w:val="28"/>
          <w:szCs w:val="28"/>
          <w:rtl/>
          <w:lang w:bidi="fa-IR"/>
        </w:rPr>
        <w:t xml:space="preserve"> نماینده مردم به رسمیت شناخته و حتی اینها را در مراکز تصمیم گیری در مورد تدریس برخی دروس در مدارس پذیرفته و با </w:t>
      </w:r>
      <w:r w:rsidR="00DD0499">
        <w:rPr>
          <w:rFonts w:cs="Arial" w:hint="cs"/>
          <w:sz w:val="28"/>
          <w:szCs w:val="28"/>
          <w:rtl/>
          <w:lang w:bidi="fa-IR"/>
        </w:rPr>
        <w:t>آنها</w:t>
      </w:r>
      <w:r>
        <w:rPr>
          <w:rFonts w:cs="Arial" w:hint="cs"/>
          <w:sz w:val="28"/>
          <w:szCs w:val="28"/>
          <w:rtl/>
          <w:lang w:bidi="fa-IR"/>
        </w:rPr>
        <w:t xml:space="preserve"> قرار داد بسته و امکانات </w:t>
      </w:r>
      <w:r w:rsidR="00DD0499">
        <w:rPr>
          <w:rFonts w:cs="Arial" w:hint="cs"/>
          <w:sz w:val="28"/>
          <w:szCs w:val="28"/>
          <w:rtl/>
          <w:lang w:bidi="fa-IR"/>
        </w:rPr>
        <w:t>وسیع</w:t>
      </w:r>
      <w:r>
        <w:rPr>
          <w:rFonts w:cs="Arial" w:hint="cs"/>
          <w:sz w:val="28"/>
          <w:szCs w:val="28"/>
          <w:rtl/>
          <w:lang w:bidi="fa-IR"/>
        </w:rPr>
        <w:t xml:space="preserve"> مالی و رسانه ای در اخ</w:t>
      </w:r>
      <w:r w:rsidR="00DD0499">
        <w:rPr>
          <w:rFonts w:cs="Arial" w:hint="cs"/>
          <w:sz w:val="28"/>
          <w:szCs w:val="28"/>
          <w:rtl/>
          <w:lang w:bidi="fa-IR"/>
        </w:rPr>
        <w:t>تیار این مرتجعین قرار داده است.</w:t>
      </w:r>
      <w:r>
        <w:rPr>
          <w:rFonts w:cs="Arial" w:hint="cs"/>
          <w:sz w:val="28"/>
          <w:szCs w:val="28"/>
          <w:rtl/>
          <w:lang w:bidi="fa-IR"/>
        </w:rPr>
        <w:t xml:space="preserve"> ما بارها به این سیاست مماشات دولت آلمان اعتراض کرده ایم و کماکان حرف ما اینست که به همکاری و دادن پول مالیات مردم آلمان به نهادهای تروریستی وابسته به حکومت اسلامی و همه سازمانهای اسلامی باید پایان دهید و بساط وابستگان به حکومت اسلامی را جمع کنید</w:t>
      </w:r>
      <w:r w:rsidR="00DD0499">
        <w:rPr>
          <w:rFonts w:cs="Arial" w:hint="cs"/>
          <w:sz w:val="28"/>
          <w:szCs w:val="28"/>
          <w:rtl/>
          <w:lang w:bidi="fa-IR"/>
        </w:rPr>
        <w:t>.</w:t>
      </w:r>
      <w:r>
        <w:rPr>
          <w:rFonts w:cs="Arial" w:hint="cs"/>
          <w:sz w:val="28"/>
          <w:szCs w:val="28"/>
          <w:rtl/>
          <w:lang w:bidi="fa-IR"/>
        </w:rPr>
        <w:t xml:space="preserve"> سفارتخانه </w:t>
      </w:r>
      <w:r w:rsidR="00DD0499">
        <w:rPr>
          <w:rFonts w:cs="Arial" w:hint="cs"/>
          <w:sz w:val="28"/>
          <w:szCs w:val="28"/>
          <w:rtl/>
          <w:lang w:bidi="fa-IR"/>
        </w:rPr>
        <w:t>جمهوری اسلامی</w:t>
      </w:r>
      <w:r>
        <w:rPr>
          <w:rFonts w:cs="Arial" w:hint="cs"/>
          <w:sz w:val="28"/>
          <w:szCs w:val="28"/>
          <w:rtl/>
          <w:lang w:bidi="fa-IR"/>
        </w:rPr>
        <w:t xml:space="preserve"> را ببندید و از خواست سرنگونی این </w:t>
      </w:r>
      <w:r w:rsidR="00DD0499">
        <w:rPr>
          <w:rFonts w:cs="Arial" w:hint="cs"/>
          <w:sz w:val="28"/>
          <w:szCs w:val="28"/>
          <w:rtl/>
          <w:lang w:bidi="fa-IR"/>
        </w:rPr>
        <w:t xml:space="preserve">حکومت که خواست مردم ایران است، </w:t>
      </w:r>
      <w:r>
        <w:rPr>
          <w:rFonts w:cs="Arial" w:hint="cs"/>
          <w:sz w:val="28"/>
          <w:szCs w:val="28"/>
          <w:rtl/>
          <w:lang w:bidi="fa-IR"/>
        </w:rPr>
        <w:t xml:space="preserve">دفاع کنید. </w:t>
      </w:r>
    </w:p>
    <w:sectPr w:rsidR="000A4F13" w:rsidRPr="007C5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92"/>
    <w:rsid w:val="000A4F13"/>
    <w:rsid w:val="000F4DA6"/>
    <w:rsid w:val="00422E40"/>
    <w:rsid w:val="004A15A3"/>
    <w:rsid w:val="0066526F"/>
    <w:rsid w:val="007C555C"/>
    <w:rsid w:val="009274F7"/>
    <w:rsid w:val="00C20569"/>
    <w:rsid w:val="00C427E0"/>
    <w:rsid w:val="00DD0499"/>
    <w:rsid w:val="00E26F01"/>
    <w:rsid w:val="00E5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45D18-EDC6-4A45-9D05-122A2A5D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5</cp:revision>
  <dcterms:created xsi:type="dcterms:W3CDTF">2019-04-10T20:02:00Z</dcterms:created>
  <dcterms:modified xsi:type="dcterms:W3CDTF">2019-04-12T08:21:00Z</dcterms:modified>
</cp:coreProperties>
</file>