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FC" w:rsidRPr="00BC21FC" w:rsidRDefault="00BC21FC" w:rsidP="00BC21FC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BC21FC">
        <w:rPr>
          <w:rFonts w:asciiTheme="majorBidi" w:hAnsiTheme="majorBidi" w:cs="Times New Roman" w:hint="cs"/>
          <w:sz w:val="28"/>
          <w:szCs w:val="28"/>
          <w:rtl/>
        </w:rPr>
        <w:t>شهاب بهرامی</w:t>
      </w:r>
    </w:p>
    <w:p w:rsidR="00BC21FC" w:rsidRPr="00BC21FC" w:rsidRDefault="00BC21FC" w:rsidP="00BC21F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رژیم اسلامی و </w:t>
      </w:r>
      <w:r w:rsidRPr="00BC21FC">
        <w:rPr>
          <w:rFonts w:asciiTheme="majorBidi" w:hAnsiTheme="majorBidi" w:cs="Times New Roman"/>
          <w:b/>
          <w:bCs/>
          <w:sz w:val="28"/>
          <w:szCs w:val="28"/>
          <w:rtl/>
        </w:rPr>
        <w:t>خبرها</w:t>
      </w:r>
      <w:r w:rsidRPr="00BC21FC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ناخوش</w:t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</w:p>
    <w:p w:rsidR="00BC21FC" w:rsidRPr="00BC21FC" w:rsidRDefault="00BC21FC" w:rsidP="00DF5F71">
      <w:pPr>
        <w:bidi/>
        <w:rPr>
          <w:rFonts w:asciiTheme="majorBidi" w:hAnsiTheme="majorBidi" w:cstheme="majorBidi"/>
          <w:sz w:val="28"/>
          <w:szCs w:val="28"/>
        </w:rPr>
      </w:pPr>
      <w:r w:rsidRPr="00BC21FC">
        <w:rPr>
          <w:rFonts w:asciiTheme="majorBidi" w:hAnsiTheme="majorBidi" w:cs="Times New Roman" w:hint="eastAsia"/>
          <w:sz w:val="28"/>
          <w:szCs w:val="28"/>
          <w:rtl/>
        </w:rPr>
        <w:t>روز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دوشنبه ب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کم</w:t>
      </w:r>
      <w:r w:rsidR="002F5130">
        <w:rPr>
          <w:rFonts w:asciiTheme="majorBidi" w:hAnsiTheme="majorBidi" w:cs="Times New Roman"/>
          <w:sz w:val="28"/>
          <w:szCs w:val="28"/>
          <w:rtl/>
        </w:rPr>
        <w:t xml:space="preserve"> آبان</w:t>
      </w:r>
      <w:r w:rsidR="002F5130">
        <w:rPr>
          <w:rFonts w:asciiTheme="majorBidi" w:hAnsiTheme="majorBidi" w:cs="Times New Roman" w:hint="cs"/>
          <w:sz w:val="28"/>
          <w:szCs w:val="28"/>
          <w:rtl/>
        </w:rPr>
        <w:t xml:space="preserve"> مطابق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١٢ نوامبر معاون وز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خزانه دار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خبر داد که دسترس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بانک مرکز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برخ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بانکها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به خدمات شبکه سوئ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فت</w:t>
      </w:r>
      <w:r>
        <w:rPr>
          <w:rFonts w:asciiTheme="majorBidi" w:hAnsiTheme="majorBidi" w:cs="Times New Roman"/>
          <w:sz w:val="28"/>
          <w:szCs w:val="28"/>
          <w:rtl/>
        </w:rPr>
        <w:t xml:space="preserve"> قطع شده است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  <w:r w:rsidR="00DF5F7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C21FC">
        <w:rPr>
          <w:rFonts w:asciiTheme="majorBidi" w:hAnsiTheme="majorBidi" w:cs="Times New Roman"/>
          <w:sz w:val="28"/>
          <w:szCs w:val="28"/>
          <w:rtl/>
        </w:rPr>
        <w:t>و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همچن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درباره تلاش اروپا برا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ارائه صندوق "ساز وکار و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ژه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مال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>" (اس.پ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>.و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>)</w:t>
      </w:r>
      <w:r w:rsidR="00DF5F7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با هدف کمک به دور 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زدن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تحر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گفت</w:t>
      </w:r>
      <w:r>
        <w:rPr>
          <w:rFonts w:asciiTheme="majorBidi" w:hAnsiTheme="majorBidi" w:cs="Times New Roman" w:hint="cs"/>
          <w:sz w:val="28"/>
          <w:szCs w:val="28"/>
          <w:rtl/>
        </w:rPr>
        <w:t>: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ما در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باره نگران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خاص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ندار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وام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دوار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بتوان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 در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زم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با اروپائ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همکار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روز بعد وزارت خارجه اتر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اعلام نمود که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کشور نم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تواند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زبان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یِ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"ساز وکار اروپائ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>" برا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تام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داد وستد با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را بپذ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رد</w:t>
      </w:r>
      <w:r w:rsidRPr="00BC21FC">
        <w:rPr>
          <w:rFonts w:asciiTheme="majorBidi" w:hAnsiTheme="majorBidi" w:cs="Times New Roman"/>
          <w:sz w:val="28"/>
          <w:szCs w:val="28"/>
          <w:rtl/>
        </w:rPr>
        <w:t>. اتر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سوم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کشور اروپائ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است که از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زبان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"صندوق" کنار کش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ظاهرا کشورها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تما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باره  ندارند.</w:t>
      </w:r>
      <w:r w:rsidR="002F5130">
        <w:rPr>
          <w:rFonts w:asciiTheme="majorBidi" w:hAnsiTheme="majorBidi" w:cs="Times New Roman" w:hint="cs"/>
          <w:sz w:val="28"/>
          <w:szCs w:val="28"/>
          <w:rtl/>
        </w:rPr>
        <w:t xml:space="preserve"> و این یعنی تبدیل شدن آخرین امید حکومت اسلامی به یاس.</w:t>
      </w:r>
    </w:p>
    <w:p w:rsidR="00BC21FC" w:rsidRPr="00BC21FC" w:rsidRDefault="00BC21FC" w:rsidP="00BC21FC">
      <w:pPr>
        <w:bidi/>
        <w:rPr>
          <w:rFonts w:asciiTheme="majorBidi" w:hAnsiTheme="majorBidi" w:cstheme="majorBidi"/>
          <w:sz w:val="28"/>
          <w:szCs w:val="28"/>
        </w:rPr>
      </w:pPr>
      <w:r w:rsidRPr="00BC21FC">
        <w:rPr>
          <w:rFonts w:asciiTheme="majorBidi" w:hAnsiTheme="majorBidi" w:cs="Times New Roman" w:hint="eastAsia"/>
          <w:sz w:val="28"/>
          <w:szCs w:val="28"/>
          <w:rtl/>
        </w:rPr>
        <w:t>پ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دولتها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بلژ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لوکزامبورگ 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اعلام کرده بودند که بخاطر احتمال مجازاتها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اقتصاد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واش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نگتن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دو کشور 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سک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تقبل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زبان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را نخواهند پذ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رفت</w:t>
      </w:r>
      <w:r w:rsidRPr="00BC21FC">
        <w:rPr>
          <w:rFonts w:asciiTheme="majorBidi" w:hAnsiTheme="majorBidi" w:cs="Times New Roman"/>
          <w:sz w:val="28"/>
          <w:szCs w:val="28"/>
          <w:rtl/>
        </w:rPr>
        <w:t>. آلمان، انگل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فرانسه که بگفته منابع خبر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اتر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را برا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پذ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صندوق تحت فشار قرار داده بودند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خود هنوز موضع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/>
          <w:sz w:val="28"/>
          <w:szCs w:val="28"/>
          <w:rtl/>
        </w:rPr>
        <w:t xml:space="preserve"> اتخاذ نکرد</w:t>
      </w:r>
      <w:r>
        <w:rPr>
          <w:rFonts w:asciiTheme="majorBidi" w:hAnsiTheme="majorBidi" w:cs="Times New Roman" w:hint="cs"/>
          <w:sz w:val="28"/>
          <w:szCs w:val="28"/>
          <w:rtl/>
        </w:rPr>
        <w:t>ه اند.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هم اکنون روشن است که آنها 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ترس عواقب بعد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 زیانهای سنگین اقتصادی،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تما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چندان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 به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کار ندارند.   </w:t>
      </w:r>
    </w:p>
    <w:p w:rsidR="00BC21FC" w:rsidRPr="00BC21FC" w:rsidRDefault="00BC21FC" w:rsidP="00BC21FC">
      <w:pPr>
        <w:bidi/>
        <w:rPr>
          <w:rFonts w:asciiTheme="majorBidi" w:hAnsiTheme="majorBidi" w:cstheme="majorBidi"/>
          <w:sz w:val="28"/>
          <w:szCs w:val="28"/>
        </w:rPr>
      </w:pPr>
      <w:r w:rsidRPr="00BC21FC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پ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شنهاد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جاد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صندوق از طرف "فدر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موگر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>" نما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نده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عال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رتبهُ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اتحاد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اروپا در ماه سپتامبر اعلام شد. هدف از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ابزار،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جاد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ساز وکار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است که مبادلات مال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شرکت 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اروپائ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را سازمان دهد. بر اساس آنچه که تا کنون مقامات اروپائ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گفته ا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خر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داران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نفت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پول را به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صندوق وار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کنند سپس بها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کالاها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صادر شده توسط شرکتها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اروپائ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به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ران،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محل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صندوق پرداخت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شود.</w:t>
      </w:r>
    </w:p>
    <w:p w:rsidR="00BC21FC" w:rsidRPr="00BC21FC" w:rsidRDefault="00BC21FC" w:rsidP="00DF5F71">
      <w:pPr>
        <w:bidi/>
        <w:rPr>
          <w:rFonts w:asciiTheme="majorBidi" w:hAnsiTheme="majorBidi" w:cstheme="majorBidi"/>
          <w:sz w:val="28"/>
          <w:szCs w:val="28"/>
        </w:rPr>
      </w:pPr>
      <w:r w:rsidRPr="00BC21FC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اما واکنش و سخنان سران رژ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تماشا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است، روحان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گو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"تحر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آمر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بر روند اقتصاد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کشور تاث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</w:t>
      </w:r>
      <w:r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نداشته است" و البته حق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قت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رند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آخوند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نهفته است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C21FC">
        <w:rPr>
          <w:rFonts w:asciiTheme="majorBidi" w:hAnsiTheme="majorBidi" w:cs="Times New Roman"/>
          <w:sz w:val="28"/>
          <w:szCs w:val="28"/>
          <w:rtl/>
        </w:rPr>
        <w:t>روند اقتصاد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رانتخوار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اقتصاد ماف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فقر و ب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ون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دزد سالار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است.</w:t>
      </w:r>
      <w:r w:rsidR="00DF5F71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جواد ظریف این را اعتراف میکند و در مصاحبه ای با وب سایت خبر آنلاین چنین میگوید</w:t>
      </w:r>
      <w:r w:rsidRPr="00BC21FC">
        <w:rPr>
          <w:rFonts w:asciiTheme="majorBidi" w:hAnsiTheme="majorBidi" w:cs="Times New Roman"/>
          <w:sz w:val="28"/>
          <w:szCs w:val="28"/>
          <w:rtl/>
        </w:rPr>
        <w:t>: "در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خ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ها از پولشوئ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نفع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برند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هزاران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ارد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پولشو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انجام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دهند</w:t>
      </w:r>
      <w:r>
        <w:rPr>
          <w:rFonts w:asciiTheme="majorBidi" w:hAnsiTheme="majorBidi" w:cs="Times New Roman" w:hint="cs"/>
          <w:sz w:val="28"/>
          <w:szCs w:val="28"/>
          <w:rtl/>
        </w:rPr>
        <w:t>. آنها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حتما آنقدر توان مال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هم </w:t>
      </w:r>
      <w:r w:rsidRPr="00BC21FC">
        <w:rPr>
          <w:rFonts w:asciiTheme="majorBidi" w:hAnsiTheme="majorBidi" w:cs="Times New Roman"/>
          <w:sz w:val="28"/>
          <w:szCs w:val="28"/>
          <w:rtl/>
        </w:rPr>
        <w:t>دارند که ده ها وصدها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ارد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هز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تبل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غات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فضا ساز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در کشور عل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قوان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ضد پولشو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جاد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صرف کنند.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</w:p>
    <w:p w:rsidR="00BC21FC" w:rsidRPr="00BC21FC" w:rsidRDefault="00BC21FC" w:rsidP="00DF5F71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BC21FC">
        <w:rPr>
          <w:rFonts w:asciiTheme="majorBidi" w:hAnsiTheme="majorBidi" w:cs="Times New Roman" w:hint="eastAsia"/>
          <w:sz w:val="28"/>
          <w:szCs w:val="28"/>
          <w:rtl/>
        </w:rPr>
        <w:t>با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توجه به اتفاقات چند روز اخ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بنظر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رسد حلقه محاصره اقتصاد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رژ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اسلامی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طرف واشنگتن هر روز تنگتر و تنگتر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شود.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نجا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اضافه نمود که هر چند تشد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تحر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مها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کشاندن جمهور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به پا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مذاکره و پذ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استها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مطالبات دولت آمر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است و ش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رازه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اقتصاد ورشکسته دولت را ب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پ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هم خواهد گسست</w:t>
      </w:r>
      <w:r>
        <w:rPr>
          <w:rFonts w:asciiTheme="majorBidi" w:hAnsiTheme="majorBidi" w:cs="Times New Roman" w:hint="cs"/>
          <w:sz w:val="28"/>
          <w:szCs w:val="28"/>
          <w:rtl/>
        </w:rPr>
        <w:t>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اما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تحر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مها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در ع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حال تاث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رات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مخرب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بر زندگ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مردم خواهد گذاشت و به فقر و گران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شتر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منجر خواهد گشت. اما فراموش نکن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که بان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و عامل اصل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تمام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مصائب منجمله فقر وگران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در درجه اول حکومت اس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لام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است. لذا تاوان و هز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نه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تحر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ها 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از ج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حکومت دزدسالار و آ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الله ها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C21FC">
        <w:rPr>
          <w:rFonts w:asciiTheme="majorBidi" w:hAnsiTheme="majorBidi" w:cs="Times New Roman"/>
          <w:sz w:val="28"/>
          <w:szCs w:val="28"/>
          <w:rtl/>
        </w:rPr>
        <w:lastRenderedPageBreak/>
        <w:t>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اردش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پرداخت شود نه از ج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خال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شدهُ مردم. 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را ما مردم با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با اعتراضاتمان به حکومت چپاول اسلام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تحم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BC21FC">
        <w:rPr>
          <w:rFonts w:asciiTheme="majorBidi" w:hAnsiTheme="majorBidi" w:cs="Times New Roman"/>
          <w:sz w:val="28"/>
          <w:szCs w:val="28"/>
          <w:rtl/>
        </w:rPr>
        <w:t xml:space="preserve"> کن</w:t>
      </w:r>
      <w:r w:rsidRPr="00BC21FC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C21FC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="00DF5F71">
        <w:rPr>
          <w:rFonts w:asciiTheme="majorBidi" w:hAnsiTheme="majorBidi" w:cs="Times New Roman"/>
          <w:sz w:val="28"/>
          <w:szCs w:val="28"/>
          <w:rtl/>
        </w:rPr>
        <w:t xml:space="preserve">. </w:t>
      </w:r>
      <w:bookmarkStart w:id="0" w:name="_GoBack"/>
      <w:bookmarkEnd w:id="0"/>
    </w:p>
    <w:p w:rsidR="008C1198" w:rsidRPr="008C1198" w:rsidRDefault="008C1198" w:rsidP="008C1198">
      <w:pPr>
        <w:bidi/>
        <w:rPr>
          <w:rFonts w:asciiTheme="majorBidi" w:hAnsiTheme="majorBidi" w:cstheme="majorBidi"/>
          <w:sz w:val="28"/>
          <w:szCs w:val="28"/>
        </w:rPr>
      </w:pPr>
    </w:p>
    <w:sectPr w:rsidR="008C1198" w:rsidRPr="008C1198" w:rsidSect="00C932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C21FC"/>
    <w:rsid w:val="002F5130"/>
    <w:rsid w:val="008C1198"/>
    <w:rsid w:val="00BC21FC"/>
    <w:rsid w:val="00C932E4"/>
    <w:rsid w:val="00DF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11</TotalTime>
  <Pages>2</Pages>
  <Words>444</Words>
  <Characters>2357</Characters>
  <Application>Microsoft Office Word</Application>
  <DocSecurity>0</DocSecurity>
  <Lines>19</Lines>
  <Paragraphs>5</Paragraphs>
  <ScaleCrop>false</ScaleCrop>
  <Company>Hewlett-Packard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2018-11-15T09:23:00Z</dcterms:created>
  <dcterms:modified xsi:type="dcterms:W3CDTF">2018-11-15T13:39:00Z</dcterms:modified>
</cp:coreProperties>
</file>