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A9185" w14:textId="637F1374" w:rsidR="00F5230C" w:rsidRDefault="00165CCF" w:rsidP="00817665">
      <w:pPr>
        <w:bidi/>
        <w:spacing w:after="0"/>
        <w:jc w:val="both"/>
        <w:rPr>
          <w:rFonts w:asciiTheme="minorBidi" w:hAnsiTheme="minorBidi" w:hint="cs"/>
          <w:sz w:val="28"/>
          <w:szCs w:val="28"/>
          <w:rtl/>
          <w:lang w:val="af-ZA" w:bidi="fa-IR"/>
        </w:rPr>
      </w:pPr>
      <w:r>
        <w:rPr>
          <w:rFonts w:asciiTheme="minorBidi" w:hAnsiTheme="minorBidi" w:hint="cs"/>
          <w:sz w:val="28"/>
          <w:szCs w:val="28"/>
          <w:rtl/>
          <w:lang w:val="af-ZA" w:bidi="fa-IR"/>
        </w:rPr>
        <w:t>انترناسیونال 766</w:t>
      </w:r>
    </w:p>
    <w:p w14:paraId="62A15D24" w14:textId="0C713A6B" w:rsidR="00165CCF" w:rsidRDefault="00165CCF" w:rsidP="00165CCF">
      <w:pPr>
        <w:bidi/>
        <w:spacing w:after="0"/>
        <w:jc w:val="both"/>
        <w:rPr>
          <w:rFonts w:asciiTheme="minorBidi" w:hAnsiTheme="minorBidi" w:hint="cs"/>
          <w:sz w:val="28"/>
          <w:szCs w:val="28"/>
          <w:rtl/>
          <w:lang w:val="af-ZA" w:bidi="fa-IR"/>
        </w:rPr>
      </w:pPr>
      <w:r>
        <w:rPr>
          <w:rFonts w:asciiTheme="minorBidi" w:hAnsiTheme="minorBidi" w:hint="cs"/>
          <w:sz w:val="28"/>
          <w:szCs w:val="28"/>
          <w:rtl/>
          <w:lang w:val="af-ZA" w:bidi="fa-IR"/>
        </w:rPr>
        <w:t xml:space="preserve">اصغر کریمی </w:t>
      </w:r>
    </w:p>
    <w:p w14:paraId="131AF68D" w14:textId="77777777" w:rsidR="00165CCF" w:rsidRPr="00EF1850" w:rsidRDefault="00165CCF" w:rsidP="00165CCF">
      <w:pPr>
        <w:bidi/>
        <w:spacing w:after="0"/>
        <w:jc w:val="both"/>
        <w:rPr>
          <w:rFonts w:asciiTheme="minorBidi" w:hAnsiTheme="minorBidi" w:hint="cs"/>
          <w:sz w:val="28"/>
          <w:szCs w:val="28"/>
          <w:lang w:val="af-ZA" w:bidi="fa-IR"/>
        </w:rPr>
      </w:pPr>
    </w:p>
    <w:p w14:paraId="45268EEE" w14:textId="462580BD" w:rsidR="00EF1850" w:rsidRPr="00165CCF" w:rsidRDefault="00EF1850" w:rsidP="00817665">
      <w:pPr>
        <w:bidi/>
        <w:spacing w:after="0"/>
        <w:jc w:val="both"/>
        <w:rPr>
          <w:rFonts w:asciiTheme="minorBidi" w:hAnsiTheme="minorBidi"/>
          <w:b/>
          <w:bCs/>
          <w:sz w:val="56"/>
          <w:szCs w:val="56"/>
          <w:rtl/>
          <w:lang w:bidi="fa-IR"/>
        </w:rPr>
      </w:pPr>
      <w:r w:rsidRPr="00165CCF">
        <w:rPr>
          <w:rFonts w:asciiTheme="minorBidi" w:hAnsiTheme="minorBidi" w:hint="cs"/>
          <w:b/>
          <w:bCs/>
          <w:sz w:val="56"/>
          <w:szCs w:val="56"/>
          <w:rtl/>
          <w:lang w:bidi="fa-IR"/>
        </w:rPr>
        <w:t>گلاسنوست</w:t>
      </w:r>
      <w:r w:rsidR="00384D43" w:rsidRPr="00165CCF">
        <w:rPr>
          <w:rFonts w:asciiTheme="minorBidi" w:hAnsiTheme="minorBidi" w:hint="cs"/>
          <w:b/>
          <w:bCs/>
          <w:sz w:val="56"/>
          <w:szCs w:val="56"/>
          <w:rtl/>
          <w:lang w:bidi="fa-IR"/>
        </w:rPr>
        <w:t>!</w:t>
      </w:r>
      <w:r w:rsidRPr="00165CCF">
        <w:rPr>
          <w:rFonts w:asciiTheme="minorBidi" w:hAnsiTheme="minorBidi" w:hint="cs"/>
          <w:b/>
          <w:bCs/>
          <w:sz w:val="56"/>
          <w:szCs w:val="56"/>
          <w:rtl/>
          <w:lang w:bidi="fa-IR"/>
        </w:rPr>
        <w:t xml:space="preserve"> رهبر </w:t>
      </w:r>
    </w:p>
    <w:p w14:paraId="77B20ABB" w14:textId="77777777" w:rsidR="00817665" w:rsidRDefault="00817665" w:rsidP="00817665">
      <w:pPr>
        <w:bidi/>
        <w:spacing w:after="0"/>
        <w:jc w:val="both"/>
        <w:rPr>
          <w:rFonts w:asciiTheme="minorBidi" w:hAnsiTheme="minorBidi"/>
          <w:sz w:val="28"/>
          <w:szCs w:val="28"/>
          <w:rtl/>
          <w:lang w:bidi="fa-IR"/>
        </w:rPr>
      </w:pPr>
    </w:p>
    <w:p w14:paraId="4AF7348F" w14:textId="45B93555" w:rsidR="00817665" w:rsidRDefault="00817665" w:rsidP="00817665">
      <w:pPr>
        <w:bidi/>
        <w:spacing w:after="0"/>
        <w:jc w:val="both"/>
        <w:rPr>
          <w:rFonts w:asciiTheme="minorBidi" w:hAnsiTheme="minorBidi"/>
          <w:sz w:val="28"/>
          <w:szCs w:val="28"/>
          <w:rtl/>
          <w:lang w:bidi="fa-IR"/>
        </w:rPr>
      </w:pPr>
      <w:r>
        <w:rPr>
          <w:rFonts w:asciiTheme="minorBidi" w:hAnsiTheme="minorBidi" w:hint="cs"/>
          <w:sz w:val="28"/>
          <w:szCs w:val="28"/>
          <w:rtl/>
          <w:lang w:bidi="fa-IR"/>
        </w:rPr>
        <w:t xml:space="preserve">در روزهای گذشته به دختر دانشجویی اجازه داده شد که در حضور خامنه ای </w:t>
      </w:r>
      <w:r w:rsidR="00316F2B">
        <w:rPr>
          <w:rFonts w:asciiTheme="minorBidi" w:hAnsiTheme="minorBidi" w:hint="cs"/>
          <w:sz w:val="28"/>
          <w:szCs w:val="28"/>
          <w:rtl/>
          <w:lang w:bidi="fa-IR"/>
        </w:rPr>
        <w:t>ارگانهای زیر نظر رهبری و فقر و بیحقوقی مردم را</w:t>
      </w:r>
      <w:r>
        <w:rPr>
          <w:rFonts w:asciiTheme="minorBidi" w:hAnsiTheme="minorBidi" w:hint="cs"/>
          <w:sz w:val="28"/>
          <w:szCs w:val="28"/>
          <w:rtl/>
          <w:lang w:bidi="fa-IR"/>
        </w:rPr>
        <w:t xml:space="preserve"> مورد انتقاد قرار دهد. </w:t>
      </w:r>
      <w:r w:rsidR="00E276F0">
        <w:rPr>
          <w:rFonts w:asciiTheme="minorBidi" w:hAnsiTheme="minorBidi" w:hint="cs"/>
          <w:sz w:val="28"/>
          <w:szCs w:val="28"/>
          <w:rtl/>
          <w:lang w:bidi="fa-IR"/>
        </w:rPr>
        <w:t>سحر مهرابی که نماینده مدیران مسئول در شورای مرکزی ناظر بر نشریات دانشگاهی وزارت علوم است، عدم امکان نظارت و حسابرسی از</w:t>
      </w:r>
      <w:r>
        <w:rPr>
          <w:rFonts w:asciiTheme="minorBidi" w:hAnsiTheme="minorBidi" w:hint="cs"/>
          <w:sz w:val="28"/>
          <w:szCs w:val="28"/>
          <w:rtl/>
          <w:lang w:bidi="fa-IR"/>
        </w:rPr>
        <w:t xml:space="preserve"> نهادهای زیر نظر خامنه ای مثل سپاه </w:t>
      </w:r>
      <w:r w:rsidR="00E276F0">
        <w:rPr>
          <w:rFonts w:asciiTheme="minorBidi" w:hAnsiTheme="minorBidi" w:hint="cs"/>
          <w:sz w:val="28"/>
          <w:szCs w:val="28"/>
          <w:rtl/>
          <w:lang w:bidi="fa-IR"/>
        </w:rPr>
        <w:t>پاسداران، قوه قضاییه و صدا و سیما را مورد انتقاد قرار داد، از نابرابری ها، حاشیه نشین ها، بیحقوقی اقلیت ها، تعرض به آزادی بیان، محدودسازی حق دسترسی به اطلاعات و فیلترینگ، فقدان آزادی اعتراض، فساد ساختاری و تبعیض، پرونده سازی علیه کارگران و معلمان</w:t>
      </w:r>
      <w:r w:rsidR="00316F2B">
        <w:rPr>
          <w:rFonts w:asciiTheme="minorBidi" w:hAnsiTheme="minorBidi" w:hint="cs"/>
          <w:sz w:val="28"/>
          <w:szCs w:val="28"/>
          <w:rtl/>
          <w:lang w:bidi="fa-IR"/>
        </w:rPr>
        <w:t xml:space="preserve"> </w:t>
      </w:r>
      <w:r w:rsidR="00384D43">
        <w:rPr>
          <w:rFonts w:asciiTheme="minorBidi" w:hAnsiTheme="minorBidi" w:hint="cs"/>
          <w:sz w:val="28"/>
          <w:szCs w:val="28"/>
          <w:rtl/>
          <w:lang w:bidi="fa-IR"/>
        </w:rPr>
        <w:t xml:space="preserve">و از ضرورت عدالت اجتماعی و آموزش رایگان </w:t>
      </w:r>
      <w:r w:rsidR="00316F2B">
        <w:rPr>
          <w:rFonts w:asciiTheme="minorBidi" w:hAnsiTheme="minorBidi" w:hint="cs"/>
          <w:sz w:val="28"/>
          <w:szCs w:val="28"/>
          <w:rtl/>
          <w:lang w:bidi="fa-IR"/>
        </w:rPr>
        <w:t xml:space="preserve">صحبت کرد و پرسید مقامات حکومت از جمله خود خامنه ای چه پاسخی به این مشکلات دارند. او البته راه حل را اجرای قانون اساسی و حفظ جمهوری اسلامی با اصلاحات عنوان کرد و به همین دلیل به او امکان طرح این انتقادات داده شده بود. اما در عین حال کل سیستم و ارگان های مختلف آن و فقر و فساد و نابرابری را به باد انتقاد گرفت. </w:t>
      </w:r>
    </w:p>
    <w:p w14:paraId="2D760E33" w14:textId="77777777" w:rsidR="00316F2B" w:rsidRDefault="00316F2B" w:rsidP="00316F2B">
      <w:pPr>
        <w:bidi/>
        <w:spacing w:after="0"/>
        <w:jc w:val="both"/>
        <w:rPr>
          <w:rFonts w:asciiTheme="minorBidi" w:hAnsiTheme="minorBidi"/>
          <w:sz w:val="28"/>
          <w:szCs w:val="28"/>
          <w:rtl/>
          <w:lang w:bidi="fa-IR"/>
        </w:rPr>
      </w:pPr>
    </w:p>
    <w:p w14:paraId="0006DD1E" w14:textId="25EF1724" w:rsidR="006D0EAD" w:rsidRDefault="00316F2B" w:rsidP="00BD3753">
      <w:pPr>
        <w:bidi/>
        <w:spacing w:after="0"/>
        <w:jc w:val="both"/>
        <w:rPr>
          <w:rFonts w:asciiTheme="minorBidi" w:hAnsiTheme="minorBidi"/>
          <w:sz w:val="28"/>
          <w:szCs w:val="28"/>
          <w:rtl/>
          <w:lang w:bidi="fa-IR"/>
        </w:rPr>
      </w:pPr>
      <w:r>
        <w:rPr>
          <w:rFonts w:asciiTheme="minorBidi" w:hAnsiTheme="minorBidi" w:hint="cs"/>
          <w:sz w:val="28"/>
          <w:szCs w:val="28"/>
          <w:rtl/>
          <w:lang w:bidi="fa-IR"/>
        </w:rPr>
        <w:t xml:space="preserve">ده سال قبل یک صدم این انتقادات با مجازات های سخت همراه بود اما در سالهای اخیر این انتقادات در شکل شعارهای </w:t>
      </w:r>
      <w:r w:rsidR="00BD3753">
        <w:rPr>
          <w:rFonts w:asciiTheme="minorBidi" w:hAnsiTheme="minorBidi" w:hint="cs"/>
          <w:sz w:val="28"/>
          <w:szCs w:val="28"/>
          <w:rtl/>
          <w:lang w:bidi="fa-IR"/>
        </w:rPr>
        <w:t xml:space="preserve">افشاگرانه </w:t>
      </w:r>
      <w:r>
        <w:rPr>
          <w:rFonts w:asciiTheme="minorBidi" w:hAnsiTheme="minorBidi" w:hint="cs"/>
          <w:sz w:val="28"/>
          <w:szCs w:val="28"/>
          <w:rtl/>
          <w:lang w:bidi="fa-IR"/>
        </w:rPr>
        <w:t xml:space="preserve">بسیار تندتری در تظاهرات های مردم مقابل مجلس و ارگان های حکومتی </w:t>
      </w:r>
      <w:r w:rsidR="00BD3753">
        <w:rPr>
          <w:rFonts w:asciiTheme="minorBidi" w:hAnsiTheme="minorBidi" w:hint="cs"/>
          <w:sz w:val="28"/>
          <w:szCs w:val="28"/>
          <w:rtl/>
          <w:lang w:bidi="fa-IR"/>
        </w:rPr>
        <w:t xml:space="preserve">و در مقابل چشم اوباش سرکوبگر حکومت </w:t>
      </w:r>
      <w:r>
        <w:rPr>
          <w:rFonts w:asciiTheme="minorBidi" w:hAnsiTheme="minorBidi" w:hint="cs"/>
          <w:sz w:val="28"/>
          <w:szCs w:val="28"/>
          <w:rtl/>
          <w:lang w:bidi="fa-IR"/>
        </w:rPr>
        <w:t>فریاد زده میشود و دست حکومت برای دستگیری اینهمه مردم بسته است. رهبر شعار مرگ بر دیکتاتور</w:t>
      </w:r>
      <w:r w:rsidR="00BD3753">
        <w:rPr>
          <w:rFonts w:asciiTheme="minorBidi" w:hAnsiTheme="minorBidi" w:hint="cs"/>
          <w:sz w:val="28"/>
          <w:szCs w:val="28"/>
          <w:rtl/>
          <w:lang w:bidi="fa-IR"/>
        </w:rPr>
        <w:t xml:space="preserve"> چند میلیون مردم</w:t>
      </w:r>
      <w:r>
        <w:rPr>
          <w:rFonts w:asciiTheme="minorBidi" w:hAnsiTheme="minorBidi" w:hint="cs"/>
          <w:sz w:val="28"/>
          <w:szCs w:val="28"/>
          <w:rtl/>
          <w:lang w:bidi="fa-IR"/>
        </w:rPr>
        <w:t xml:space="preserve"> در خیابانهای اطراف خانه اش در سال ۸۸ و شعارهای مرگ بر خامنه ای و جمهوری اسلامی در دیماه ۹۶ </w:t>
      </w:r>
      <w:r w:rsidR="00BD3753">
        <w:rPr>
          <w:rFonts w:asciiTheme="minorBidi" w:hAnsiTheme="minorBidi" w:hint="cs"/>
          <w:sz w:val="28"/>
          <w:szCs w:val="28"/>
          <w:rtl/>
          <w:lang w:bidi="fa-IR"/>
        </w:rPr>
        <w:t xml:space="preserve">در سراسر کشور </w:t>
      </w:r>
      <w:r>
        <w:rPr>
          <w:rFonts w:asciiTheme="minorBidi" w:hAnsiTheme="minorBidi" w:hint="cs"/>
          <w:sz w:val="28"/>
          <w:szCs w:val="28"/>
          <w:rtl/>
          <w:lang w:bidi="fa-IR"/>
        </w:rPr>
        <w:t>را شنیده است</w:t>
      </w:r>
      <w:r w:rsidR="006D0EAD">
        <w:rPr>
          <w:rFonts w:asciiTheme="minorBidi" w:hAnsiTheme="minorBidi" w:hint="cs"/>
          <w:sz w:val="28"/>
          <w:szCs w:val="28"/>
          <w:rtl/>
          <w:lang w:bidi="fa-IR"/>
        </w:rPr>
        <w:t xml:space="preserve"> و از عمق انزجار عموم مردم و حتی نفرت نیمی از حکومتیان از خودش مطلع است و حالا بارعام داده تا در محضر خودش این انتقادات از زبان یک </w:t>
      </w:r>
      <w:r w:rsidR="00BD3753">
        <w:rPr>
          <w:rFonts w:asciiTheme="minorBidi" w:hAnsiTheme="minorBidi" w:hint="cs"/>
          <w:sz w:val="28"/>
          <w:szCs w:val="28"/>
          <w:rtl/>
          <w:lang w:bidi="fa-IR"/>
        </w:rPr>
        <w:t>دانشجو</w:t>
      </w:r>
      <w:r w:rsidR="006D0EAD">
        <w:rPr>
          <w:rFonts w:asciiTheme="minorBidi" w:hAnsiTheme="minorBidi" w:hint="cs"/>
          <w:sz w:val="28"/>
          <w:szCs w:val="28"/>
          <w:rtl/>
          <w:lang w:bidi="fa-IR"/>
        </w:rPr>
        <w:t xml:space="preserve"> بیان شود. </w:t>
      </w:r>
    </w:p>
    <w:p w14:paraId="74C38108" w14:textId="77777777" w:rsidR="006D0EAD" w:rsidRDefault="006D0EAD" w:rsidP="006D0EAD">
      <w:pPr>
        <w:bidi/>
        <w:spacing w:after="0"/>
        <w:jc w:val="both"/>
        <w:rPr>
          <w:rFonts w:asciiTheme="minorBidi" w:hAnsiTheme="minorBidi"/>
          <w:sz w:val="28"/>
          <w:szCs w:val="28"/>
          <w:rtl/>
          <w:lang w:bidi="fa-IR"/>
        </w:rPr>
      </w:pPr>
    </w:p>
    <w:p w14:paraId="0CB37FA7" w14:textId="50006DF1" w:rsidR="006D0EAD" w:rsidRDefault="006D0EAD" w:rsidP="006D0EAD">
      <w:pPr>
        <w:bidi/>
        <w:spacing w:after="0"/>
        <w:jc w:val="both"/>
        <w:rPr>
          <w:rFonts w:asciiTheme="minorBidi" w:hAnsiTheme="minorBidi"/>
          <w:sz w:val="28"/>
          <w:szCs w:val="28"/>
          <w:rtl/>
          <w:lang w:bidi="fa-IR"/>
        </w:rPr>
      </w:pPr>
      <w:r>
        <w:rPr>
          <w:rFonts w:asciiTheme="minorBidi" w:hAnsiTheme="minorBidi" w:hint="cs"/>
          <w:sz w:val="28"/>
          <w:szCs w:val="28"/>
          <w:rtl/>
          <w:lang w:bidi="fa-IR"/>
        </w:rPr>
        <w:t>صرفنظر از اینکه اینهمه معضلاتی که این دختر دانشجو به زبان آورده راه</w:t>
      </w:r>
      <w:r w:rsidR="00BD3753">
        <w:rPr>
          <w:rFonts w:asciiTheme="minorBidi" w:hAnsiTheme="minorBidi" w:hint="cs"/>
          <w:sz w:val="28"/>
          <w:szCs w:val="28"/>
          <w:rtl/>
          <w:lang w:bidi="fa-IR"/>
        </w:rPr>
        <w:t xml:space="preserve"> حلش </w:t>
      </w:r>
      <w:r>
        <w:rPr>
          <w:rFonts w:asciiTheme="minorBidi" w:hAnsiTheme="minorBidi" w:hint="cs"/>
          <w:sz w:val="28"/>
          <w:szCs w:val="28"/>
          <w:rtl/>
          <w:lang w:bidi="fa-IR"/>
        </w:rPr>
        <w:t>سرنگونی حکومت</w:t>
      </w:r>
      <w:r w:rsidR="00BD3753">
        <w:rPr>
          <w:rFonts w:asciiTheme="minorBidi" w:hAnsiTheme="minorBidi" w:hint="cs"/>
          <w:sz w:val="28"/>
          <w:szCs w:val="28"/>
          <w:rtl/>
          <w:lang w:bidi="fa-IR"/>
        </w:rPr>
        <w:t xml:space="preserve"> است نه اجرای قانون اساسی</w:t>
      </w:r>
      <w:r>
        <w:rPr>
          <w:rFonts w:asciiTheme="minorBidi" w:hAnsiTheme="minorBidi" w:hint="cs"/>
          <w:sz w:val="28"/>
          <w:szCs w:val="28"/>
          <w:rtl/>
          <w:lang w:bidi="fa-IR"/>
        </w:rPr>
        <w:t>، اما اعتراضات توده ای و خیزش دیماه و تداوم و گسترش اعتراضات توده ای در سراسر کشور پیش زمینه</w:t>
      </w:r>
      <w:r w:rsidR="00BD3753">
        <w:rPr>
          <w:rFonts w:asciiTheme="minorBidi" w:hAnsiTheme="minorBidi" w:hint="cs"/>
          <w:sz w:val="28"/>
          <w:szCs w:val="28"/>
          <w:rtl/>
          <w:lang w:bidi="fa-IR"/>
        </w:rPr>
        <w:t xml:space="preserve"> این</w:t>
      </w:r>
      <w:r>
        <w:rPr>
          <w:rFonts w:asciiTheme="minorBidi" w:hAnsiTheme="minorBidi" w:hint="cs"/>
          <w:sz w:val="28"/>
          <w:szCs w:val="28"/>
          <w:rtl/>
          <w:lang w:bidi="fa-IR"/>
        </w:rPr>
        <w:t xml:space="preserve"> گلاسنوست</w:t>
      </w:r>
      <w:r w:rsidR="00BD3753">
        <w:rPr>
          <w:rFonts w:asciiTheme="minorBidi" w:hAnsiTheme="minorBidi" w:hint="cs"/>
          <w:sz w:val="28"/>
          <w:szCs w:val="28"/>
          <w:rtl/>
          <w:lang w:bidi="fa-IR"/>
        </w:rPr>
        <w:t>!</w:t>
      </w:r>
      <w:r>
        <w:rPr>
          <w:rFonts w:asciiTheme="minorBidi" w:hAnsiTheme="minorBidi" w:hint="cs"/>
          <w:sz w:val="28"/>
          <w:szCs w:val="28"/>
          <w:rtl/>
          <w:lang w:bidi="fa-IR"/>
        </w:rPr>
        <w:t xml:space="preserve"> است. اما اگر گلاسنوست گورباچف به تغییر سیستم از بالا منجر شد، گلاسنوست</w:t>
      </w:r>
      <w:r w:rsidR="00384D43">
        <w:rPr>
          <w:rFonts w:asciiTheme="minorBidi" w:hAnsiTheme="minorBidi" w:hint="cs"/>
          <w:sz w:val="28"/>
          <w:szCs w:val="28"/>
          <w:rtl/>
          <w:lang w:bidi="fa-IR"/>
        </w:rPr>
        <w:t>!</w:t>
      </w:r>
      <w:r>
        <w:rPr>
          <w:rFonts w:asciiTheme="minorBidi" w:hAnsiTheme="minorBidi" w:hint="cs"/>
          <w:sz w:val="28"/>
          <w:szCs w:val="28"/>
          <w:rtl/>
          <w:lang w:bidi="fa-IR"/>
        </w:rPr>
        <w:t xml:space="preserve"> آقا سیگنال های جامعه برای سرنگونی است. </w:t>
      </w:r>
      <w:r w:rsidR="00BD3753">
        <w:rPr>
          <w:rFonts w:asciiTheme="minorBidi" w:hAnsiTheme="minorBidi" w:hint="cs"/>
          <w:sz w:val="28"/>
          <w:szCs w:val="28"/>
          <w:rtl/>
          <w:lang w:bidi="fa-IR"/>
        </w:rPr>
        <w:t xml:space="preserve">این </w:t>
      </w:r>
      <w:r>
        <w:rPr>
          <w:rFonts w:asciiTheme="minorBidi" w:hAnsiTheme="minorBidi" w:hint="cs"/>
          <w:sz w:val="28"/>
          <w:szCs w:val="28"/>
          <w:rtl/>
          <w:lang w:bidi="fa-IR"/>
        </w:rPr>
        <w:t>گلاسنوست</w:t>
      </w:r>
      <w:r w:rsidR="00BD3753">
        <w:rPr>
          <w:rFonts w:asciiTheme="minorBidi" w:hAnsiTheme="minorBidi" w:hint="cs"/>
          <w:sz w:val="28"/>
          <w:szCs w:val="28"/>
          <w:rtl/>
          <w:lang w:bidi="fa-IR"/>
        </w:rPr>
        <w:t xml:space="preserve"> را جامعه با پای خودش عملی کرده است. گلاسنوست</w:t>
      </w:r>
      <w:r>
        <w:rPr>
          <w:rFonts w:asciiTheme="minorBidi" w:hAnsiTheme="minorBidi" w:hint="cs"/>
          <w:sz w:val="28"/>
          <w:szCs w:val="28"/>
          <w:rtl/>
          <w:lang w:bidi="fa-IR"/>
        </w:rPr>
        <w:t xml:space="preserve"> آقا را باید با صدای انقلابتان را شنیدم شاه مقایسه کرد. مهم انتقادات این دانشجوی ظاهرا یا باطنا اصلاح طلب نیست</w:t>
      </w:r>
      <w:r w:rsidR="00BD3753">
        <w:rPr>
          <w:rFonts w:asciiTheme="minorBidi" w:hAnsiTheme="minorBidi" w:hint="cs"/>
          <w:sz w:val="28"/>
          <w:szCs w:val="28"/>
          <w:rtl/>
          <w:lang w:bidi="fa-IR"/>
        </w:rPr>
        <w:t>،</w:t>
      </w:r>
      <w:r>
        <w:rPr>
          <w:rFonts w:asciiTheme="minorBidi" w:hAnsiTheme="minorBidi" w:hint="cs"/>
          <w:sz w:val="28"/>
          <w:szCs w:val="28"/>
          <w:rtl/>
          <w:lang w:bidi="fa-IR"/>
        </w:rPr>
        <w:t xml:space="preserve"> مهم این است که مردم شکست دیکتاتور را در پشت این نمایشات میبینند و</w:t>
      </w:r>
      <w:r w:rsidR="00BD3753">
        <w:rPr>
          <w:rFonts w:asciiTheme="minorBidi" w:hAnsiTheme="minorBidi" w:hint="cs"/>
          <w:sz w:val="28"/>
          <w:szCs w:val="28"/>
          <w:rtl/>
          <w:lang w:bidi="fa-IR"/>
        </w:rPr>
        <w:t xml:space="preserve"> مشروعیت بیشتری برای آزادی اعتراض خود احساس میکنند و</w:t>
      </w:r>
      <w:r>
        <w:rPr>
          <w:rFonts w:asciiTheme="minorBidi" w:hAnsiTheme="minorBidi" w:hint="cs"/>
          <w:sz w:val="28"/>
          <w:szCs w:val="28"/>
          <w:rtl/>
          <w:lang w:bidi="fa-IR"/>
        </w:rPr>
        <w:t xml:space="preserve"> تعرضشان را تندتر میکنند. </w:t>
      </w:r>
    </w:p>
    <w:p w14:paraId="15D42777" w14:textId="06FAB821" w:rsidR="00BD3753" w:rsidRDefault="00BD3753" w:rsidP="00BD3753">
      <w:pPr>
        <w:bidi/>
        <w:spacing w:after="0"/>
        <w:jc w:val="both"/>
        <w:rPr>
          <w:rFonts w:asciiTheme="minorBidi" w:hAnsiTheme="minorBidi"/>
          <w:sz w:val="28"/>
          <w:szCs w:val="28"/>
          <w:rtl/>
          <w:lang w:bidi="fa-IR"/>
        </w:rPr>
      </w:pPr>
    </w:p>
    <w:p w14:paraId="6E9DAE89" w14:textId="55CAD644" w:rsidR="00BD3753" w:rsidRDefault="00BD3753" w:rsidP="00BD3753">
      <w:pPr>
        <w:bidi/>
        <w:spacing w:after="0"/>
        <w:jc w:val="both"/>
        <w:rPr>
          <w:rFonts w:asciiTheme="minorBidi" w:hAnsiTheme="minorBidi"/>
          <w:sz w:val="28"/>
          <w:szCs w:val="28"/>
          <w:rtl/>
          <w:lang w:bidi="fa-IR"/>
        </w:rPr>
      </w:pPr>
      <w:r>
        <w:rPr>
          <w:rFonts w:asciiTheme="minorBidi" w:hAnsiTheme="minorBidi" w:hint="cs"/>
          <w:sz w:val="28"/>
          <w:szCs w:val="28"/>
          <w:rtl/>
          <w:lang w:bidi="fa-IR"/>
        </w:rPr>
        <w:t xml:space="preserve">خامنه ای در جواب به این دانشجو یا دانشجوی دیگری گفته است احساسش را تایید میکنم اما حرفش را نه. شاید نمیداند که در دوره های انقلاب احساس سرنوشت جامعه را تعیین میکند نه حرف. </w:t>
      </w:r>
    </w:p>
    <w:p w14:paraId="5B7690CB" w14:textId="77777777" w:rsidR="00BD3753" w:rsidRDefault="00BD3753" w:rsidP="00BD3753">
      <w:pPr>
        <w:bidi/>
        <w:spacing w:after="0"/>
        <w:jc w:val="both"/>
        <w:rPr>
          <w:rFonts w:asciiTheme="minorBidi" w:hAnsiTheme="minorBidi"/>
          <w:sz w:val="28"/>
          <w:szCs w:val="28"/>
          <w:rtl/>
          <w:lang w:bidi="fa-IR"/>
        </w:rPr>
      </w:pPr>
    </w:p>
    <w:p w14:paraId="7346C730" w14:textId="77777777" w:rsidR="00817665" w:rsidRPr="005B1175" w:rsidRDefault="00817665" w:rsidP="00817665">
      <w:pPr>
        <w:bidi/>
        <w:spacing w:after="0"/>
        <w:rPr>
          <w:rFonts w:asciiTheme="minorBidi" w:hAnsiTheme="minorBidi"/>
          <w:sz w:val="28"/>
          <w:szCs w:val="28"/>
          <w:lang w:bidi="fa-IR"/>
        </w:rPr>
      </w:pPr>
      <w:bookmarkStart w:id="0" w:name="_GoBack"/>
      <w:bookmarkEnd w:id="0"/>
    </w:p>
    <w:sectPr w:rsidR="00817665" w:rsidRPr="005B1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8456D2"/>
    <w:multiLevelType w:val="multilevel"/>
    <w:tmpl w:val="F81E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D02E4"/>
    <w:rsid w:val="00165CCF"/>
    <w:rsid w:val="00316F2B"/>
    <w:rsid w:val="00384D43"/>
    <w:rsid w:val="005B1175"/>
    <w:rsid w:val="006D0EAD"/>
    <w:rsid w:val="0075512A"/>
    <w:rsid w:val="007A5072"/>
    <w:rsid w:val="00817665"/>
    <w:rsid w:val="00BB1030"/>
    <w:rsid w:val="00BD3753"/>
    <w:rsid w:val="00E276F0"/>
    <w:rsid w:val="00EA170E"/>
    <w:rsid w:val="00ED640B"/>
    <w:rsid w:val="00EF1850"/>
    <w:rsid w:val="00F5230C"/>
    <w:rsid w:val="00F55A4A"/>
    <w:rsid w:val="00F563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E8EF8"/>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ff-screen">
    <w:name w:val="off-screen"/>
    <w:basedOn w:val="Normal"/>
    <w:rsid w:val="0081766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37657">
      <w:bodyDiv w:val="1"/>
      <w:marLeft w:val="0"/>
      <w:marRight w:val="0"/>
      <w:marTop w:val="0"/>
      <w:marBottom w:val="0"/>
      <w:divBdr>
        <w:top w:val="none" w:sz="0" w:space="0" w:color="auto"/>
        <w:left w:val="none" w:sz="0" w:space="0" w:color="auto"/>
        <w:bottom w:val="none" w:sz="0" w:space="0" w:color="auto"/>
        <w:right w:val="none" w:sz="0" w:space="0" w:color="auto"/>
      </w:divBdr>
      <w:divsChild>
        <w:div w:id="740521091">
          <w:marLeft w:val="0"/>
          <w:marRight w:val="0"/>
          <w:marTop w:val="180"/>
          <w:marBottom w:val="0"/>
          <w:divBdr>
            <w:top w:val="none" w:sz="0" w:space="0" w:color="auto"/>
            <w:left w:val="none" w:sz="0" w:space="0" w:color="auto"/>
            <w:bottom w:val="none" w:sz="0" w:space="0" w:color="auto"/>
            <w:right w:val="none" w:sz="0" w:space="0" w:color="auto"/>
          </w:divBdr>
          <w:divsChild>
            <w:div w:id="283080817">
              <w:marLeft w:val="0"/>
              <w:marRight w:val="0"/>
              <w:marTop w:val="0"/>
              <w:marBottom w:val="0"/>
              <w:divBdr>
                <w:top w:val="none" w:sz="0" w:space="0" w:color="auto"/>
                <w:left w:val="none" w:sz="0" w:space="0" w:color="auto"/>
                <w:bottom w:val="none" w:sz="0" w:space="0" w:color="auto"/>
                <w:right w:val="none" w:sz="0" w:space="0" w:color="auto"/>
              </w:divBdr>
              <w:divsChild>
                <w:div w:id="1254244937">
                  <w:marLeft w:val="0"/>
                  <w:marRight w:val="0"/>
                  <w:marTop w:val="0"/>
                  <w:marBottom w:val="0"/>
                  <w:divBdr>
                    <w:top w:val="none" w:sz="0" w:space="0" w:color="auto"/>
                    <w:left w:val="none" w:sz="0" w:space="0" w:color="auto"/>
                    <w:bottom w:val="none" w:sz="0" w:space="0" w:color="auto"/>
                    <w:right w:val="none" w:sz="0" w:space="0" w:color="auto"/>
                  </w:divBdr>
                  <w:divsChild>
                    <w:div w:id="18752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12475">
          <w:marLeft w:val="0"/>
          <w:marRight w:val="0"/>
          <w:marTop w:val="180"/>
          <w:marBottom w:val="0"/>
          <w:divBdr>
            <w:top w:val="none" w:sz="0" w:space="0" w:color="auto"/>
            <w:left w:val="none" w:sz="0" w:space="0" w:color="auto"/>
            <w:bottom w:val="none" w:sz="0" w:space="0" w:color="auto"/>
            <w:right w:val="none" w:sz="0" w:space="0" w:color="auto"/>
          </w:divBdr>
          <w:divsChild>
            <w:div w:id="9065898">
              <w:marLeft w:val="0"/>
              <w:marRight w:val="0"/>
              <w:marTop w:val="0"/>
              <w:marBottom w:val="0"/>
              <w:divBdr>
                <w:top w:val="none" w:sz="0" w:space="0" w:color="auto"/>
                <w:left w:val="none" w:sz="0" w:space="0" w:color="auto"/>
                <w:bottom w:val="none" w:sz="0" w:space="0" w:color="auto"/>
                <w:right w:val="none" w:sz="0" w:space="0" w:color="auto"/>
              </w:divBdr>
              <w:divsChild>
                <w:div w:id="860894425">
                  <w:marLeft w:val="0"/>
                  <w:marRight w:val="0"/>
                  <w:marTop w:val="0"/>
                  <w:marBottom w:val="0"/>
                  <w:divBdr>
                    <w:top w:val="none" w:sz="0" w:space="0" w:color="auto"/>
                    <w:left w:val="none" w:sz="0" w:space="0" w:color="auto"/>
                    <w:bottom w:val="none" w:sz="0" w:space="0" w:color="auto"/>
                    <w:right w:val="none" w:sz="0" w:space="0" w:color="auto"/>
                  </w:divBdr>
                  <w:divsChild>
                    <w:div w:id="1152021690">
                      <w:marLeft w:val="0"/>
                      <w:marRight w:val="0"/>
                      <w:marTop w:val="0"/>
                      <w:marBottom w:val="0"/>
                      <w:divBdr>
                        <w:top w:val="none" w:sz="0" w:space="0" w:color="auto"/>
                        <w:left w:val="none" w:sz="0" w:space="0" w:color="auto"/>
                        <w:bottom w:val="none" w:sz="0" w:space="0" w:color="auto"/>
                        <w:right w:val="none" w:sz="0" w:space="0" w:color="auto"/>
                      </w:divBdr>
                      <w:divsChild>
                        <w:div w:id="962931156">
                          <w:marLeft w:val="0"/>
                          <w:marRight w:val="0"/>
                          <w:marTop w:val="100"/>
                          <w:marBottom w:val="100"/>
                          <w:divBdr>
                            <w:top w:val="none" w:sz="0" w:space="0" w:color="auto"/>
                            <w:left w:val="none" w:sz="0" w:space="0" w:color="auto"/>
                            <w:bottom w:val="none" w:sz="0" w:space="0" w:color="auto"/>
                            <w:right w:val="none" w:sz="0" w:space="0" w:color="auto"/>
                          </w:divBdr>
                          <w:divsChild>
                            <w:div w:id="807670994">
                              <w:marLeft w:val="0"/>
                              <w:marRight w:val="0"/>
                              <w:marTop w:val="0"/>
                              <w:marBottom w:val="0"/>
                              <w:divBdr>
                                <w:top w:val="none" w:sz="0" w:space="0" w:color="auto"/>
                                <w:left w:val="none" w:sz="0" w:space="0" w:color="auto"/>
                                <w:bottom w:val="none" w:sz="0" w:space="0" w:color="auto"/>
                                <w:right w:val="none" w:sz="0" w:space="0" w:color="auto"/>
                              </w:divBdr>
                              <w:divsChild>
                                <w:div w:id="1536886129">
                                  <w:marLeft w:val="0"/>
                                  <w:marRight w:val="0"/>
                                  <w:marTop w:val="0"/>
                                  <w:marBottom w:val="0"/>
                                  <w:divBdr>
                                    <w:top w:val="none" w:sz="0" w:space="0" w:color="auto"/>
                                    <w:left w:val="none" w:sz="0" w:space="0" w:color="auto"/>
                                    <w:bottom w:val="none" w:sz="0" w:space="0" w:color="auto"/>
                                    <w:right w:val="none" w:sz="0" w:space="0" w:color="auto"/>
                                  </w:divBdr>
                                  <w:divsChild>
                                    <w:div w:id="2073262905">
                                      <w:marLeft w:val="0"/>
                                      <w:marRight w:val="0"/>
                                      <w:marTop w:val="0"/>
                                      <w:marBottom w:val="0"/>
                                      <w:divBdr>
                                        <w:top w:val="none" w:sz="0" w:space="0" w:color="auto"/>
                                        <w:left w:val="none" w:sz="0" w:space="0" w:color="auto"/>
                                        <w:bottom w:val="none" w:sz="0" w:space="0" w:color="auto"/>
                                        <w:right w:val="none" w:sz="0" w:space="0" w:color="auto"/>
                                      </w:divBdr>
                                      <w:divsChild>
                                        <w:div w:id="187735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17343">
                                  <w:marLeft w:val="0"/>
                                  <w:marRight w:val="0"/>
                                  <w:marTop w:val="0"/>
                                  <w:marBottom w:val="0"/>
                                  <w:divBdr>
                                    <w:top w:val="single" w:sz="2" w:space="11" w:color="E1E8ED"/>
                                    <w:left w:val="single" w:sz="6" w:space="15" w:color="E1E8ED"/>
                                    <w:bottom w:val="single" w:sz="6" w:space="9" w:color="E1E8ED"/>
                                    <w:right w:val="single" w:sz="6" w:space="15" w:color="E1E8ED"/>
                                  </w:divBdr>
                                  <w:divsChild>
                                    <w:div w:id="8263213">
                                      <w:blockQuote w:val="1"/>
                                      <w:marLeft w:val="0"/>
                                      <w:marRight w:val="0"/>
                                      <w:marTop w:val="0"/>
                                      <w:marBottom w:val="0"/>
                                      <w:divBdr>
                                        <w:top w:val="none" w:sz="0" w:space="0" w:color="auto"/>
                                        <w:left w:val="none" w:sz="0" w:space="0" w:color="auto"/>
                                        <w:bottom w:val="none" w:sz="0" w:space="0" w:color="auto"/>
                                        <w:right w:val="none" w:sz="0" w:space="0" w:color="auto"/>
                                      </w:divBdr>
                                      <w:divsChild>
                                        <w:div w:id="755445286">
                                          <w:marLeft w:val="0"/>
                                          <w:marRight w:val="0"/>
                                          <w:marTop w:val="0"/>
                                          <w:marBottom w:val="0"/>
                                          <w:divBdr>
                                            <w:top w:val="none" w:sz="0" w:space="0" w:color="auto"/>
                                            <w:left w:val="none" w:sz="0" w:space="0" w:color="auto"/>
                                            <w:bottom w:val="none" w:sz="0" w:space="0" w:color="auto"/>
                                            <w:right w:val="none" w:sz="0" w:space="0" w:color="auto"/>
                                          </w:divBdr>
                                          <w:divsChild>
                                            <w:div w:id="871307306">
                                              <w:marLeft w:val="0"/>
                                              <w:marRight w:val="0"/>
                                              <w:marTop w:val="0"/>
                                              <w:marBottom w:val="0"/>
                                              <w:divBdr>
                                                <w:top w:val="none" w:sz="0" w:space="0" w:color="auto"/>
                                                <w:left w:val="none" w:sz="0" w:space="0" w:color="auto"/>
                                                <w:bottom w:val="none" w:sz="0" w:space="0" w:color="auto"/>
                                                <w:right w:val="none" w:sz="0" w:space="0" w:color="auto"/>
                                              </w:divBdr>
                                              <w:divsChild>
                                                <w:div w:id="154763097">
                                                  <w:marLeft w:val="0"/>
                                                  <w:marRight w:val="0"/>
                                                  <w:marTop w:val="0"/>
                                                  <w:marBottom w:val="0"/>
                                                  <w:divBdr>
                                                    <w:top w:val="none" w:sz="0" w:space="0" w:color="auto"/>
                                                    <w:left w:val="none" w:sz="0" w:space="0" w:color="auto"/>
                                                    <w:bottom w:val="none" w:sz="0" w:space="0" w:color="auto"/>
                                                    <w:right w:val="none" w:sz="0" w:space="0" w:color="auto"/>
                                                  </w:divBdr>
                                                </w:div>
                                              </w:divsChild>
                                            </w:div>
                                            <w:div w:id="950933840">
                                              <w:marLeft w:val="0"/>
                                              <w:marRight w:val="0"/>
                                              <w:marTop w:val="0"/>
                                              <w:marBottom w:val="0"/>
                                              <w:divBdr>
                                                <w:top w:val="none" w:sz="0" w:space="0" w:color="auto"/>
                                                <w:left w:val="none" w:sz="0" w:space="0" w:color="auto"/>
                                                <w:bottom w:val="none" w:sz="0" w:space="0" w:color="auto"/>
                                                <w:right w:val="none" w:sz="0" w:space="0" w:color="auto"/>
                                              </w:divBdr>
                                            </w:div>
                                          </w:divsChild>
                                        </w:div>
                                        <w:div w:id="2130778884">
                                          <w:marLeft w:val="0"/>
                                          <w:marRight w:val="0"/>
                                          <w:marTop w:val="210"/>
                                          <w:marBottom w:val="0"/>
                                          <w:divBdr>
                                            <w:top w:val="none" w:sz="0" w:space="0" w:color="auto"/>
                                            <w:left w:val="none" w:sz="0" w:space="0" w:color="auto"/>
                                            <w:bottom w:val="none" w:sz="0" w:space="0" w:color="auto"/>
                                            <w:right w:val="none" w:sz="0" w:space="0" w:color="auto"/>
                                          </w:divBdr>
                                          <w:divsChild>
                                            <w:div w:id="1815828392">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2024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4</cp:revision>
  <dcterms:created xsi:type="dcterms:W3CDTF">2018-05-31T10:40:00Z</dcterms:created>
  <dcterms:modified xsi:type="dcterms:W3CDTF">2018-05-31T12:12:00Z</dcterms:modified>
</cp:coreProperties>
</file>