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BD" w:rsidRDefault="007C4CBD" w:rsidP="007C4CBD">
      <w:pPr>
        <w:bidi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کاظم نیکخواه</w:t>
      </w:r>
    </w:p>
    <w:p w:rsidR="00AD65E4" w:rsidRPr="00AD65E4" w:rsidRDefault="00AD65E4" w:rsidP="007C4CB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AD65E4">
        <w:rPr>
          <w:rFonts w:asciiTheme="majorBidi" w:hAnsiTheme="majorBidi" w:cs="Times New Roman"/>
          <w:b/>
          <w:bCs/>
          <w:sz w:val="28"/>
          <w:szCs w:val="28"/>
          <w:rtl/>
        </w:rPr>
        <w:t>شمارش معکوس برا</w:t>
      </w:r>
      <w:r w:rsidRPr="00AD65E4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</w:p>
    <w:p w:rsidR="00AD65E4" w:rsidRPr="00AD65E4" w:rsidRDefault="00AD65E4" w:rsidP="00541833">
      <w:pPr>
        <w:bidi/>
        <w:rPr>
          <w:rFonts w:asciiTheme="majorBidi" w:hAnsiTheme="majorBidi" w:cstheme="majorBidi"/>
          <w:sz w:val="28"/>
          <w:szCs w:val="28"/>
        </w:rPr>
      </w:pPr>
      <w:r w:rsidRPr="00AD65E4">
        <w:rPr>
          <w:rFonts w:asciiTheme="majorBidi" w:hAnsiTheme="majorBidi" w:cs="Times New Roman"/>
          <w:sz w:val="28"/>
          <w:szCs w:val="28"/>
          <w:rtl/>
        </w:rPr>
        <w:t>"شمارش معکوس برا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>" ت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تر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این هفته </w:t>
      </w:r>
      <w:r w:rsidRPr="00AD65E4">
        <w:rPr>
          <w:rFonts w:asciiTheme="majorBidi" w:hAnsiTheme="majorBidi" w:cs="Times New Roman"/>
          <w:sz w:val="28"/>
          <w:szCs w:val="28"/>
          <w:rtl/>
        </w:rPr>
        <w:t>روزنامه شرق در مورد سع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دادستان سابق جمهور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است. سع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بعد از رفت و برگشتها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بس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و اظهار ندامت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کردن،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به دوسال زندان بخاطر قتل محسن روح الام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/>
          <w:sz w:val="28"/>
          <w:szCs w:val="28"/>
          <w:rtl/>
        </w:rPr>
        <w:t xml:space="preserve"> محکوم شد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ه و </w:t>
      </w:r>
      <w:r w:rsidRPr="00AD65E4">
        <w:rPr>
          <w:rFonts w:asciiTheme="majorBidi" w:hAnsiTheme="majorBidi" w:cs="Times New Roman"/>
          <w:sz w:val="28"/>
          <w:szCs w:val="28"/>
          <w:rtl/>
        </w:rPr>
        <w:t>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حکم لازم الاجراست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  <w:r w:rsidR="00541833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در واقع بخاطر بانفوذ 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بودن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خانواده مقتول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مرتضوی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تاکنون نتوانسته مثل جنا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ات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گرش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از ز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حکم فرار کند.</w:t>
      </w:r>
      <w:r w:rsidR="00541833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AD65E4">
        <w:rPr>
          <w:rFonts w:asciiTheme="majorBidi" w:hAnsiTheme="majorBidi" w:cs="Times New Roman"/>
          <w:sz w:val="28"/>
          <w:szCs w:val="28"/>
          <w:rtl/>
        </w:rPr>
        <w:t>بنابر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روزها با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راه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زندان شود و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دوسال را در زندان بگذراند. (شاک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خصوص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با نفوذ احتمالا باعث 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شوند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که مقامات زندان بسادگ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نتوانند برا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پارت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باز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کنند). 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مشکل 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نست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که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روزها عل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ونس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وز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اطلاعات جمهور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دوره خاتم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به دلا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لب به سخن گشود و اعتراف کرد که قتل زهرا کاظم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کار سع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بوده است.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هم بنا به گفته وک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زهرا کاظم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باعث شده است که با وجود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سالها از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جنا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گذرد،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پرونده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جنا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مجددا گشوده شود. </w:t>
      </w:r>
    </w:p>
    <w:p w:rsidR="00AD65E4" w:rsidRPr="00AD65E4" w:rsidRDefault="00AD65E4" w:rsidP="00AD65E4">
      <w:pPr>
        <w:bidi/>
        <w:rPr>
          <w:rFonts w:asciiTheme="majorBidi" w:hAnsiTheme="majorBidi" w:cstheme="majorBidi"/>
          <w:sz w:val="28"/>
          <w:szCs w:val="28"/>
        </w:rPr>
      </w:pPr>
      <w:r w:rsidRPr="00AD65E4">
        <w:rPr>
          <w:rFonts w:asciiTheme="majorBidi" w:hAnsiTheme="majorBidi" w:cs="Times New Roman" w:hint="eastAsia"/>
          <w:sz w:val="28"/>
          <w:szCs w:val="28"/>
          <w:rtl/>
        </w:rPr>
        <w:t>بطور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واقع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مساله سع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چند سال است </w:t>
      </w:r>
      <w:r w:rsidRPr="00AD65E4">
        <w:rPr>
          <w:rFonts w:asciiTheme="majorBidi" w:hAnsiTheme="majorBidi" w:cs="Times New Roman"/>
          <w:sz w:val="28"/>
          <w:szCs w:val="28"/>
          <w:rtl/>
        </w:rPr>
        <w:t>به معضل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حکومت اسلام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تبد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شده است. چرا که پرونده سع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در واقع پرونده جمهور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و شخص خامنه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است. سع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چند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پرونده دارد. 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پرونده جنا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ات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و کشتار فج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ع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در کهر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زک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است. 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پرونده قتل و شکنجه زهرا کاظم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است. و سوم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پرونده دزد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ارد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در سازمان تام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اجتماع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>. همه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نها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با آگاه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سران جمهور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و تا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شخص خامنه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صورت گرفته است.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نام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بر سر زبانها افتاده و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به جرمها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که در جمهور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جرم ن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مدام برا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پرونده درست 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کنند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و مردم نفرت خودرا ب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از هم نثار او 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کنند،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مقدار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از سر بدشانس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موجود خب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ث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است و 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مقدار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هم دعواها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درون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حکومت و 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تعرض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شدن فضا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جامعه است که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جانوران خب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ث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را ز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فشار قرار داده است. </w:t>
      </w:r>
    </w:p>
    <w:p w:rsidR="00AD65E4" w:rsidRPr="00AD65E4" w:rsidRDefault="00AD65E4" w:rsidP="00AD65E4">
      <w:pPr>
        <w:bidi/>
        <w:rPr>
          <w:rFonts w:asciiTheme="majorBidi" w:hAnsiTheme="majorBidi" w:cstheme="majorBidi"/>
          <w:sz w:val="28"/>
          <w:szCs w:val="28"/>
        </w:rPr>
      </w:pPr>
      <w:r w:rsidRPr="00AD65E4">
        <w:rPr>
          <w:rFonts w:asciiTheme="majorBidi" w:hAnsiTheme="majorBidi" w:cs="Times New Roman" w:hint="eastAsia"/>
          <w:sz w:val="28"/>
          <w:szCs w:val="28"/>
          <w:rtl/>
        </w:rPr>
        <w:t>جنا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ات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سع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ها که اکنون در پرونده اش ثبت شده بس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شتر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است. بو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ژه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در جر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خ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زش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سال ٨٨ شمار بس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از جوانان توسط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و رادان و احمد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مقدم و بق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به نحو فج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ع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شکنجه شدند و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چندین نفر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به قتل رس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دند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از قربان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مظلوم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جانوران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خبیث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پزشک جوان کهر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زک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رامین </w:t>
      </w:r>
      <w:r w:rsidRPr="00AD65E4">
        <w:rPr>
          <w:rFonts w:asciiTheme="majorBidi" w:hAnsiTheme="majorBidi" w:cs="Times New Roman"/>
          <w:sz w:val="28"/>
          <w:szCs w:val="28"/>
          <w:rtl/>
        </w:rPr>
        <w:t>پوران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درجان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بود که به دل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شاهد جنا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ات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فج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ع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نها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بود درست قبل از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قرار بود در دادگاه شهادت بدهد به نحو مرموز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به قتل رس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و بعد اعلام کردند که خودکش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کرده است. تعداد 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از دستگ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شدگان ن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در کهر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زک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به قتل رس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دند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اما خانواده ها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شان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ز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فشار مجبور به سکوت شدند. </w:t>
      </w:r>
    </w:p>
    <w:p w:rsidR="00AD65E4" w:rsidRPr="008C1198" w:rsidRDefault="00AD65E4" w:rsidP="00541833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AD65E4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جنا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ات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و بس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جنا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ات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جمهور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فراموش نخواهد شد و د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نخواهد بود که با سرنگون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جمهور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نه فقط سع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مرتضو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بلکه دست اندرکاران بالاتر 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حکومت خونخوار نه در دادگاهها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قلاب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جمهور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بلکه در دادگاهها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مردم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علنا به محاکمه کش</w:t>
      </w:r>
      <w:r w:rsidRPr="00AD65E4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AD65E4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AD65E4">
        <w:rPr>
          <w:rFonts w:asciiTheme="majorBidi" w:hAnsiTheme="majorBidi" w:cs="Times New Roman"/>
          <w:sz w:val="28"/>
          <w:szCs w:val="28"/>
          <w:rtl/>
        </w:rPr>
        <w:t xml:space="preserve"> شوند.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*</w:t>
      </w:r>
      <w:bookmarkStart w:id="0" w:name="_GoBack"/>
      <w:bookmarkEnd w:id="0"/>
    </w:p>
    <w:sectPr w:rsidR="00AD65E4" w:rsidRPr="008C1198" w:rsidSect="00F645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D65E4"/>
    <w:rsid w:val="00541833"/>
    <w:rsid w:val="007C4CBD"/>
    <w:rsid w:val="008C1198"/>
    <w:rsid w:val="00AD65E4"/>
    <w:rsid w:val="00F6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6</TotalTime>
  <Pages>1</Pages>
  <Words>383</Words>
  <Characters>2032</Characters>
  <Application>Microsoft Office Word</Application>
  <DocSecurity>0</DocSecurity>
  <Lines>16</Lines>
  <Paragraphs>4</Paragraphs>
  <ScaleCrop>false</ScaleCrop>
  <Company>Hewlett-Packard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2018-03-07T13:39:00Z</dcterms:created>
  <dcterms:modified xsi:type="dcterms:W3CDTF">2018-03-09T08:59:00Z</dcterms:modified>
</cp:coreProperties>
</file>