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25989" w:rsidRDefault="004600D9" w:rsidP="005A10B9">
      <w:pPr>
        <w:bidi/>
        <w:spacing w:after="0" w:line="240" w:lineRule="auto"/>
        <w:rPr>
          <w:rFonts w:asciiTheme="majorBidi" w:hAnsiTheme="majorBidi" w:cstheme="majorBidi" w:hint="cs"/>
          <w:sz w:val="28"/>
          <w:szCs w:val="28"/>
          <w:rtl/>
        </w:rPr>
      </w:pPr>
      <w:r>
        <w:rPr>
          <w:rFonts w:asciiTheme="majorBidi" w:hAnsiTheme="majorBidi" w:cstheme="majorBidi" w:hint="cs"/>
          <w:sz w:val="28"/>
          <w:szCs w:val="28"/>
          <w:rtl/>
        </w:rPr>
        <w:t>محمد شکوهی</w:t>
      </w:r>
    </w:p>
    <w:p w:rsidR="004600D9" w:rsidRDefault="004600D9" w:rsidP="004600D9">
      <w:pPr>
        <w:bidi/>
        <w:spacing w:after="0" w:line="240" w:lineRule="auto"/>
        <w:rPr>
          <w:rFonts w:asciiTheme="majorBidi" w:hAnsiTheme="majorBidi" w:cstheme="majorBidi"/>
          <w:sz w:val="28"/>
          <w:szCs w:val="28"/>
          <w:rtl/>
        </w:rPr>
      </w:pPr>
    </w:p>
    <w:p w:rsidR="00380C6E" w:rsidRDefault="00380C6E" w:rsidP="005A10B9">
      <w:pPr>
        <w:bidi/>
        <w:spacing w:after="0" w:line="240" w:lineRule="auto"/>
        <w:jc w:val="center"/>
        <w:rPr>
          <w:rFonts w:asciiTheme="majorBidi" w:hAnsiTheme="majorBidi" w:cstheme="majorBidi"/>
          <w:sz w:val="28"/>
          <w:szCs w:val="28"/>
          <w:rtl/>
        </w:rPr>
      </w:pPr>
      <w:r>
        <w:rPr>
          <w:rFonts w:asciiTheme="majorBidi" w:hAnsiTheme="majorBidi" w:cstheme="majorBidi" w:hint="cs"/>
          <w:sz w:val="28"/>
          <w:szCs w:val="28"/>
          <w:rtl/>
        </w:rPr>
        <w:t>ماجرای رد و تصویب بودجه، یک عقب نشینی برای</w:t>
      </w:r>
      <w:r w:rsidR="008C4AE7">
        <w:rPr>
          <w:rFonts w:asciiTheme="majorBidi" w:hAnsiTheme="majorBidi" w:cstheme="majorBidi" w:hint="cs"/>
          <w:sz w:val="28"/>
          <w:szCs w:val="28"/>
          <w:rtl/>
        </w:rPr>
        <w:t xml:space="preserve"> کل</w:t>
      </w:r>
      <w:r>
        <w:rPr>
          <w:rFonts w:asciiTheme="majorBidi" w:hAnsiTheme="majorBidi" w:cstheme="majorBidi" w:hint="cs"/>
          <w:sz w:val="28"/>
          <w:szCs w:val="28"/>
          <w:rtl/>
        </w:rPr>
        <w:t xml:space="preserve"> حکومت است!</w:t>
      </w:r>
    </w:p>
    <w:p w:rsidR="00AC0542" w:rsidRPr="00A74358" w:rsidRDefault="00AC0542" w:rsidP="00AC0542">
      <w:pPr>
        <w:bidi/>
        <w:spacing w:after="0" w:line="240" w:lineRule="auto"/>
        <w:jc w:val="center"/>
        <w:rPr>
          <w:rFonts w:asciiTheme="majorBidi" w:hAnsiTheme="majorBidi" w:cstheme="majorBidi"/>
          <w:sz w:val="28"/>
          <w:szCs w:val="28"/>
        </w:rPr>
      </w:pPr>
    </w:p>
    <w:p w:rsidR="00A74358" w:rsidRPr="00B174A6" w:rsidRDefault="0005233B" w:rsidP="00FF0CE0">
      <w:pPr>
        <w:bidi/>
        <w:spacing w:after="0" w:line="240" w:lineRule="auto"/>
        <w:rPr>
          <w:rFonts w:asciiTheme="majorBidi" w:hAnsiTheme="majorBidi" w:cstheme="majorBidi"/>
          <w:color w:val="404040"/>
          <w:sz w:val="28"/>
          <w:szCs w:val="28"/>
          <w:rtl/>
        </w:rPr>
      </w:pPr>
      <w:r w:rsidRPr="00B174A6">
        <w:rPr>
          <w:rFonts w:asciiTheme="majorBidi" w:hAnsiTheme="majorBidi" w:cstheme="majorBidi" w:hint="cs"/>
          <w:sz w:val="28"/>
          <w:szCs w:val="28"/>
          <w:rtl/>
        </w:rPr>
        <w:t xml:space="preserve">در خبرها آمده بود </w:t>
      </w:r>
      <w:r w:rsidR="00A74358" w:rsidRPr="00B174A6">
        <w:rPr>
          <w:rFonts w:asciiTheme="majorBidi" w:hAnsiTheme="majorBidi" w:cstheme="majorBidi"/>
          <w:color w:val="404040"/>
          <w:sz w:val="28"/>
          <w:szCs w:val="28"/>
          <w:rtl/>
        </w:rPr>
        <w:t xml:space="preserve">مجلس </w:t>
      </w:r>
      <w:r w:rsidRPr="00B174A6">
        <w:rPr>
          <w:rFonts w:asciiTheme="majorBidi" w:hAnsiTheme="majorBidi" w:cstheme="majorBidi" w:hint="cs"/>
          <w:color w:val="404040"/>
          <w:sz w:val="28"/>
          <w:szCs w:val="28"/>
          <w:rtl/>
        </w:rPr>
        <w:t xml:space="preserve"> حکومت روز چهارشنبه </w:t>
      </w:r>
      <w:r w:rsidR="004600D9">
        <w:rPr>
          <w:rFonts w:asciiTheme="majorBidi" w:hAnsiTheme="majorBidi" w:cstheme="majorBidi" w:hint="cs"/>
          <w:color w:val="404040"/>
          <w:sz w:val="28"/>
          <w:szCs w:val="28"/>
          <w:rtl/>
        </w:rPr>
        <w:t>۱۱</w:t>
      </w:r>
      <w:r w:rsidRPr="00B174A6">
        <w:rPr>
          <w:rFonts w:asciiTheme="majorBidi" w:hAnsiTheme="majorBidi" w:cstheme="majorBidi" w:hint="cs"/>
          <w:color w:val="404040"/>
          <w:sz w:val="28"/>
          <w:szCs w:val="28"/>
          <w:rtl/>
        </w:rPr>
        <w:t xml:space="preserve"> بهمن ماه </w:t>
      </w:r>
      <w:r w:rsidR="00A74358" w:rsidRPr="00B174A6">
        <w:rPr>
          <w:rFonts w:asciiTheme="majorBidi" w:hAnsiTheme="majorBidi" w:cstheme="majorBidi"/>
          <w:color w:val="404040"/>
          <w:sz w:val="28"/>
          <w:szCs w:val="28"/>
          <w:rtl/>
        </w:rPr>
        <w:t>کلیات بودجه</w:t>
      </w:r>
      <w:r w:rsidR="00EF44F4">
        <w:rPr>
          <w:rFonts w:asciiTheme="majorBidi" w:hAnsiTheme="majorBidi" w:cstheme="majorBidi" w:hint="cs"/>
          <w:color w:val="404040"/>
          <w:sz w:val="28"/>
          <w:szCs w:val="28"/>
          <w:rtl/>
        </w:rPr>
        <w:t xml:space="preserve"> سال</w:t>
      </w:r>
      <w:r w:rsidRPr="00B174A6">
        <w:rPr>
          <w:rFonts w:asciiTheme="majorBidi" w:hAnsiTheme="majorBidi" w:cstheme="majorBidi" w:hint="cs"/>
          <w:color w:val="404040"/>
          <w:sz w:val="28"/>
          <w:szCs w:val="28"/>
          <w:rtl/>
        </w:rPr>
        <w:t xml:space="preserve"> </w:t>
      </w:r>
      <w:r w:rsidR="004600D9">
        <w:rPr>
          <w:rFonts w:asciiTheme="majorBidi" w:hAnsiTheme="majorBidi" w:cstheme="majorBidi" w:hint="cs"/>
          <w:color w:val="404040"/>
          <w:sz w:val="28"/>
          <w:szCs w:val="28"/>
          <w:rtl/>
        </w:rPr>
        <w:t>۹۷</w:t>
      </w:r>
      <w:r w:rsidRPr="00B174A6">
        <w:rPr>
          <w:rFonts w:asciiTheme="majorBidi" w:hAnsiTheme="majorBidi" w:cstheme="majorBidi" w:hint="cs"/>
          <w:color w:val="404040"/>
          <w:sz w:val="28"/>
          <w:szCs w:val="28"/>
          <w:rtl/>
        </w:rPr>
        <w:t xml:space="preserve"> </w:t>
      </w:r>
      <w:r w:rsidR="00A74358" w:rsidRPr="00B174A6">
        <w:rPr>
          <w:rFonts w:asciiTheme="majorBidi" w:hAnsiTheme="majorBidi" w:cstheme="majorBidi"/>
          <w:color w:val="404040"/>
          <w:sz w:val="28"/>
          <w:szCs w:val="28"/>
          <w:rtl/>
        </w:rPr>
        <w:t>را تصویب کرد</w:t>
      </w:r>
      <w:r w:rsidR="00A74358" w:rsidRPr="00B174A6">
        <w:rPr>
          <w:rFonts w:asciiTheme="majorBidi" w:hAnsiTheme="majorBidi" w:cstheme="majorBidi"/>
          <w:color w:val="404040"/>
          <w:sz w:val="28"/>
          <w:szCs w:val="28"/>
        </w:rPr>
        <w:t>.</w:t>
      </w:r>
      <w:r w:rsidRPr="00B174A6">
        <w:rPr>
          <w:rFonts w:asciiTheme="majorBidi" w:hAnsiTheme="majorBidi" w:cstheme="majorBidi" w:hint="cs"/>
          <w:color w:val="404040"/>
          <w:sz w:val="28"/>
          <w:szCs w:val="28"/>
          <w:rtl/>
        </w:rPr>
        <w:t xml:space="preserve"> این خبر در حالی امروز منتشر میشود که سه روز پیش مجلس به همین بودجه پیشنهادی دولت روحانی ر</w:t>
      </w:r>
      <w:r w:rsidR="00FF0CE0">
        <w:rPr>
          <w:rFonts w:asciiTheme="majorBidi" w:hAnsiTheme="majorBidi" w:cstheme="majorBidi" w:hint="cs"/>
          <w:color w:val="404040"/>
          <w:sz w:val="28"/>
          <w:szCs w:val="28"/>
          <w:rtl/>
        </w:rPr>
        <w:t>ا</w:t>
      </w:r>
      <w:r w:rsidRPr="00B174A6">
        <w:rPr>
          <w:rFonts w:asciiTheme="majorBidi" w:hAnsiTheme="majorBidi" w:cstheme="majorBidi" w:hint="cs"/>
          <w:color w:val="404040"/>
          <w:sz w:val="28"/>
          <w:szCs w:val="28"/>
          <w:rtl/>
        </w:rPr>
        <w:t>ی نداده بود و آن را رد کرده بود.</w:t>
      </w:r>
    </w:p>
    <w:p w:rsidR="00B174A6" w:rsidRDefault="00CE1012" w:rsidP="00FF0CE0">
      <w:pPr>
        <w:pStyle w:val="NormalWeb"/>
        <w:bidi/>
        <w:spacing w:before="0" w:beforeAutospacing="0" w:after="0" w:afterAutospacing="0"/>
        <w:rPr>
          <w:rFonts w:asciiTheme="majorBidi" w:hAnsiTheme="majorBidi" w:cstheme="majorBidi"/>
          <w:color w:val="3F3F3F"/>
          <w:sz w:val="28"/>
          <w:szCs w:val="28"/>
          <w:rtl/>
        </w:rPr>
      </w:pPr>
      <w:r w:rsidRPr="00B174A6">
        <w:rPr>
          <w:rFonts w:asciiTheme="majorBidi" w:hAnsiTheme="majorBidi" w:cstheme="majorBidi" w:hint="cs"/>
          <w:sz w:val="28"/>
          <w:szCs w:val="28"/>
          <w:rtl/>
        </w:rPr>
        <w:t xml:space="preserve">کمیسیون تلفیق بودجه مجلس </w:t>
      </w:r>
      <w:r w:rsidR="00EF44F4">
        <w:rPr>
          <w:rFonts w:asciiTheme="majorBidi" w:hAnsiTheme="majorBidi" w:cstheme="majorBidi" w:hint="cs"/>
          <w:sz w:val="28"/>
          <w:szCs w:val="28"/>
          <w:rtl/>
        </w:rPr>
        <w:t xml:space="preserve">بیست دلیل را </w:t>
      </w:r>
      <w:r w:rsidR="00606625">
        <w:rPr>
          <w:rFonts w:asciiTheme="majorBidi" w:hAnsiTheme="majorBidi" w:cstheme="majorBidi" w:hint="cs"/>
          <w:sz w:val="28"/>
          <w:szCs w:val="28"/>
          <w:rtl/>
          <w:lang w:bidi="fa-IR"/>
        </w:rPr>
        <w:t xml:space="preserve">در مخالفت و </w:t>
      </w:r>
      <w:r w:rsidR="00EF44F4">
        <w:rPr>
          <w:rFonts w:asciiTheme="majorBidi" w:hAnsiTheme="majorBidi" w:cstheme="majorBidi" w:hint="cs"/>
          <w:sz w:val="28"/>
          <w:szCs w:val="28"/>
          <w:rtl/>
        </w:rPr>
        <w:t>برای رد بودجه اعلام</w:t>
      </w:r>
      <w:r w:rsidRPr="00B174A6">
        <w:rPr>
          <w:rFonts w:asciiTheme="majorBidi" w:hAnsiTheme="majorBidi" w:cstheme="majorBidi" w:hint="cs"/>
          <w:sz w:val="28"/>
          <w:szCs w:val="28"/>
          <w:rtl/>
        </w:rPr>
        <w:t xml:space="preserve"> کرده که مهمترین آنها اینها هستند:</w:t>
      </w:r>
      <w:r w:rsidR="00B174A6" w:rsidRPr="00B174A6">
        <w:rPr>
          <w:rFonts w:asciiTheme="majorBidi" w:hAnsiTheme="majorBidi" w:cstheme="majorBidi" w:hint="cs"/>
          <w:sz w:val="28"/>
          <w:szCs w:val="28"/>
          <w:rtl/>
        </w:rPr>
        <w:t xml:space="preserve"> قط</w:t>
      </w:r>
      <w:r w:rsidR="00EF44F4">
        <w:rPr>
          <w:rFonts w:asciiTheme="majorBidi" w:hAnsiTheme="majorBidi" w:cstheme="majorBidi" w:hint="cs"/>
          <w:sz w:val="28"/>
          <w:szCs w:val="28"/>
          <w:rtl/>
        </w:rPr>
        <w:t>ع</w:t>
      </w:r>
      <w:r w:rsidR="00B174A6" w:rsidRPr="00B174A6">
        <w:rPr>
          <w:rFonts w:asciiTheme="majorBidi" w:hAnsiTheme="majorBidi" w:cstheme="majorBidi" w:hint="cs"/>
          <w:sz w:val="28"/>
          <w:szCs w:val="28"/>
          <w:rtl/>
        </w:rPr>
        <w:t xml:space="preserve"> یارانه بیش از </w:t>
      </w:r>
      <w:r w:rsidR="004600D9">
        <w:rPr>
          <w:rFonts w:asciiTheme="majorBidi" w:hAnsiTheme="majorBidi" w:cstheme="majorBidi" w:hint="cs"/>
          <w:sz w:val="28"/>
          <w:szCs w:val="28"/>
          <w:rtl/>
        </w:rPr>
        <w:t>۳۰</w:t>
      </w:r>
      <w:r w:rsidR="00B174A6" w:rsidRPr="00B174A6">
        <w:rPr>
          <w:rFonts w:asciiTheme="majorBidi" w:hAnsiTheme="majorBidi" w:cstheme="majorBidi" w:hint="cs"/>
          <w:sz w:val="28"/>
          <w:szCs w:val="28"/>
          <w:rtl/>
        </w:rPr>
        <w:t xml:space="preserve"> میلیون نفر،</w:t>
      </w:r>
      <w:r w:rsidR="00FF0CE0">
        <w:rPr>
          <w:rFonts w:asciiTheme="majorBidi" w:hAnsiTheme="majorBidi" w:cstheme="majorBidi" w:hint="cs"/>
          <w:sz w:val="28"/>
          <w:szCs w:val="28"/>
          <w:rtl/>
        </w:rPr>
        <w:t xml:space="preserve"> </w:t>
      </w:r>
      <w:r w:rsidR="00B174A6" w:rsidRPr="00B174A6">
        <w:rPr>
          <w:rFonts w:asciiTheme="majorBidi" w:hAnsiTheme="majorBidi" w:cstheme="majorBidi" w:hint="cs"/>
          <w:sz w:val="28"/>
          <w:szCs w:val="28"/>
          <w:rtl/>
        </w:rPr>
        <w:t>عدم افزایش قیمت حا</w:t>
      </w:r>
      <w:r w:rsidR="00EF44F4">
        <w:rPr>
          <w:rFonts w:asciiTheme="majorBidi" w:hAnsiTheme="majorBidi" w:cstheme="majorBidi" w:hint="cs"/>
          <w:sz w:val="28"/>
          <w:szCs w:val="28"/>
          <w:rtl/>
        </w:rPr>
        <w:t>م</w:t>
      </w:r>
      <w:r w:rsidR="00B174A6" w:rsidRPr="00B174A6">
        <w:rPr>
          <w:rFonts w:asciiTheme="majorBidi" w:hAnsiTheme="majorBidi" w:cstheme="majorBidi" w:hint="cs"/>
          <w:sz w:val="28"/>
          <w:szCs w:val="28"/>
          <w:rtl/>
        </w:rPr>
        <w:t xml:space="preserve">ل </w:t>
      </w:r>
      <w:r w:rsidR="00FF0CE0">
        <w:rPr>
          <w:rFonts w:asciiTheme="majorBidi" w:hAnsiTheme="majorBidi" w:cstheme="majorBidi" w:hint="cs"/>
          <w:sz w:val="28"/>
          <w:szCs w:val="28"/>
          <w:rtl/>
        </w:rPr>
        <w:t>ب</w:t>
      </w:r>
      <w:r w:rsidR="00B174A6" w:rsidRPr="00B174A6">
        <w:rPr>
          <w:rFonts w:asciiTheme="majorBidi" w:hAnsiTheme="majorBidi" w:cstheme="majorBidi" w:hint="cs"/>
          <w:sz w:val="28"/>
          <w:szCs w:val="28"/>
          <w:rtl/>
        </w:rPr>
        <w:t>های انرژی،</w:t>
      </w:r>
      <w:r w:rsidR="00FF0CE0">
        <w:rPr>
          <w:rFonts w:asciiTheme="majorBidi" w:hAnsiTheme="majorBidi" w:cstheme="majorBidi" w:hint="cs"/>
          <w:sz w:val="28"/>
          <w:szCs w:val="28"/>
          <w:rtl/>
        </w:rPr>
        <w:t xml:space="preserve"> </w:t>
      </w:r>
      <w:r w:rsidR="00B174A6" w:rsidRPr="00B174A6">
        <w:rPr>
          <w:rFonts w:asciiTheme="majorBidi" w:hAnsiTheme="majorBidi" w:cstheme="majorBidi"/>
          <w:color w:val="3F3F3F"/>
          <w:sz w:val="28"/>
          <w:szCs w:val="28"/>
          <w:rtl/>
        </w:rPr>
        <w:t>عدم توجه به حل مشکل صندوق‌هایی از جمله </w:t>
      </w:r>
      <w:r w:rsidR="00B174A6" w:rsidRPr="001F5E57">
        <w:rPr>
          <w:rStyle w:val="Strong"/>
          <w:rFonts w:asciiTheme="majorBidi" w:hAnsiTheme="majorBidi" w:cstheme="majorBidi" w:hint="cs"/>
          <w:b w:val="0"/>
          <w:bCs w:val="0"/>
          <w:color w:val="3F3F3F"/>
          <w:sz w:val="28"/>
          <w:szCs w:val="28"/>
          <w:rtl/>
        </w:rPr>
        <w:t>تامین اجتماعی</w:t>
      </w:r>
      <w:r w:rsidR="00B174A6" w:rsidRPr="00B174A6">
        <w:rPr>
          <w:rFonts w:asciiTheme="majorBidi" w:hAnsiTheme="majorBidi" w:cstheme="majorBidi"/>
          <w:color w:val="3F3F3F"/>
          <w:sz w:val="28"/>
          <w:szCs w:val="28"/>
        </w:rPr>
        <w:t> </w:t>
      </w:r>
      <w:r w:rsidR="00B174A6" w:rsidRPr="00B174A6">
        <w:rPr>
          <w:rFonts w:asciiTheme="majorBidi" w:hAnsiTheme="majorBidi" w:cstheme="majorBidi"/>
          <w:color w:val="3F3F3F"/>
          <w:sz w:val="28"/>
          <w:szCs w:val="28"/>
          <w:rtl/>
        </w:rPr>
        <w:t>و بازنشستگی</w:t>
      </w:r>
      <w:r w:rsidR="00B174A6" w:rsidRPr="00B174A6">
        <w:rPr>
          <w:rFonts w:asciiTheme="majorBidi" w:hAnsiTheme="majorBidi" w:cstheme="majorBidi" w:hint="cs"/>
          <w:color w:val="3F3F3F"/>
          <w:sz w:val="28"/>
          <w:szCs w:val="28"/>
          <w:rtl/>
        </w:rPr>
        <w:t>،</w:t>
      </w:r>
      <w:r w:rsidR="00B174A6" w:rsidRPr="00B174A6">
        <w:rPr>
          <w:rFonts w:asciiTheme="majorBidi" w:hAnsiTheme="majorBidi" w:cstheme="majorBidi"/>
          <w:color w:val="3F3F3F"/>
          <w:sz w:val="28"/>
          <w:szCs w:val="28"/>
          <w:rtl/>
        </w:rPr>
        <w:t xml:space="preserve"> تعیین سقف </w:t>
      </w:r>
      <w:r w:rsidR="00B174A6" w:rsidRPr="001F5E57">
        <w:rPr>
          <w:rStyle w:val="Strong"/>
          <w:rFonts w:asciiTheme="majorBidi" w:hAnsiTheme="majorBidi" w:cstheme="majorBidi" w:hint="cs"/>
          <w:b w:val="0"/>
          <w:bCs w:val="0"/>
          <w:color w:val="3F3F3F"/>
          <w:sz w:val="28"/>
          <w:szCs w:val="28"/>
          <w:rtl/>
        </w:rPr>
        <w:t xml:space="preserve">حقوق </w:t>
      </w:r>
      <w:r w:rsidR="00FF0CE0">
        <w:rPr>
          <w:rStyle w:val="Strong"/>
          <w:rFonts w:asciiTheme="majorBidi" w:hAnsiTheme="majorBidi" w:cstheme="majorBidi" w:hint="cs"/>
          <w:b w:val="0"/>
          <w:bCs w:val="0"/>
          <w:color w:val="3F3F3F"/>
          <w:sz w:val="28"/>
          <w:szCs w:val="28"/>
          <w:rtl/>
        </w:rPr>
        <w:t>۵</w:t>
      </w:r>
      <w:r w:rsidR="00B174A6" w:rsidRPr="00B174A6">
        <w:rPr>
          <w:rFonts w:asciiTheme="majorBidi" w:hAnsiTheme="majorBidi" w:cstheme="majorBidi"/>
          <w:color w:val="3F3F3F"/>
          <w:sz w:val="28"/>
          <w:szCs w:val="28"/>
        </w:rPr>
        <w:t xml:space="preserve"> </w:t>
      </w:r>
      <w:r w:rsidR="00B174A6" w:rsidRPr="00B174A6">
        <w:rPr>
          <w:rFonts w:asciiTheme="majorBidi" w:hAnsiTheme="majorBidi" w:cstheme="majorBidi"/>
          <w:color w:val="3F3F3F"/>
          <w:sz w:val="28"/>
          <w:szCs w:val="28"/>
          <w:rtl/>
        </w:rPr>
        <w:t>میلیون تومانی برای اعضای هیئت علمی و قضات</w:t>
      </w:r>
      <w:r w:rsidR="00B174A6" w:rsidRPr="00B174A6">
        <w:rPr>
          <w:rFonts w:asciiTheme="majorBidi" w:hAnsiTheme="majorBidi" w:cstheme="majorBidi" w:hint="cs"/>
          <w:color w:val="3F3F3F"/>
          <w:sz w:val="28"/>
          <w:szCs w:val="28"/>
          <w:rtl/>
        </w:rPr>
        <w:t>،</w:t>
      </w:r>
      <w:r w:rsidR="00B174A6" w:rsidRPr="00B174A6">
        <w:rPr>
          <w:rFonts w:asciiTheme="majorBidi" w:hAnsiTheme="majorBidi" w:cstheme="majorBidi"/>
          <w:color w:val="3F3F3F"/>
          <w:sz w:val="28"/>
          <w:szCs w:val="28"/>
          <w:rtl/>
        </w:rPr>
        <w:t xml:space="preserve"> کمبود منابع طرح تحول سلامت</w:t>
      </w:r>
      <w:r w:rsidR="00B174A6" w:rsidRPr="00B174A6">
        <w:rPr>
          <w:rFonts w:asciiTheme="majorBidi" w:hAnsiTheme="majorBidi" w:cstheme="majorBidi" w:hint="cs"/>
          <w:color w:val="3F3F3F"/>
          <w:sz w:val="28"/>
          <w:szCs w:val="28"/>
          <w:rtl/>
        </w:rPr>
        <w:t>،</w:t>
      </w:r>
      <w:r w:rsidR="00B174A6" w:rsidRPr="00B174A6">
        <w:rPr>
          <w:rFonts w:asciiTheme="majorBidi" w:hAnsiTheme="majorBidi" w:cstheme="majorBidi"/>
          <w:color w:val="3F3F3F"/>
          <w:sz w:val="28"/>
          <w:szCs w:val="28"/>
          <w:rtl/>
        </w:rPr>
        <w:t xml:space="preserve"> بی‌توجهی به معوقات بازنشستگان و فرهنگیان</w:t>
      </w:r>
      <w:r w:rsidR="00B174A6" w:rsidRPr="00B174A6">
        <w:rPr>
          <w:rFonts w:asciiTheme="majorBidi" w:hAnsiTheme="majorBidi" w:cstheme="majorBidi" w:hint="cs"/>
          <w:color w:val="3F3F3F"/>
          <w:sz w:val="28"/>
          <w:szCs w:val="28"/>
          <w:rtl/>
        </w:rPr>
        <w:t>،</w:t>
      </w:r>
      <w:r w:rsidR="00B174A6" w:rsidRPr="00B174A6">
        <w:rPr>
          <w:rFonts w:asciiTheme="majorBidi" w:hAnsiTheme="majorBidi" w:cstheme="majorBidi"/>
          <w:color w:val="3F3F3F"/>
          <w:sz w:val="28"/>
          <w:szCs w:val="28"/>
          <w:rtl/>
        </w:rPr>
        <w:t xml:space="preserve"> تعیین </w:t>
      </w:r>
      <w:r w:rsidR="00B174A6" w:rsidRPr="001F5E57">
        <w:rPr>
          <w:rStyle w:val="Strong"/>
          <w:rFonts w:asciiTheme="majorBidi" w:hAnsiTheme="majorBidi" w:cstheme="majorBidi" w:hint="cs"/>
          <w:b w:val="0"/>
          <w:bCs w:val="0"/>
          <w:color w:val="3F3F3F"/>
          <w:sz w:val="28"/>
          <w:szCs w:val="28"/>
          <w:rtl/>
        </w:rPr>
        <w:t>قیمت نفت</w:t>
      </w:r>
      <w:r w:rsidR="00B174A6" w:rsidRPr="00B174A6">
        <w:rPr>
          <w:rFonts w:asciiTheme="majorBidi" w:hAnsiTheme="majorBidi" w:cstheme="majorBidi"/>
          <w:color w:val="3F3F3F"/>
          <w:sz w:val="28"/>
          <w:szCs w:val="28"/>
        </w:rPr>
        <w:t> </w:t>
      </w:r>
      <w:r w:rsidR="00B174A6" w:rsidRPr="00B174A6">
        <w:rPr>
          <w:rFonts w:asciiTheme="majorBidi" w:hAnsiTheme="majorBidi" w:cstheme="majorBidi"/>
          <w:color w:val="3F3F3F"/>
          <w:sz w:val="28"/>
          <w:szCs w:val="28"/>
          <w:rtl/>
        </w:rPr>
        <w:t xml:space="preserve">بشکه‌ای </w:t>
      </w:r>
      <w:r w:rsidR="004600D9">
        <w:rPr>
          <w:rFonts w:asciiTheme="majorBidi" w:hAnsiTheme="majorBidi" w:cstheme="majorBidi" w:hint="cs"/>
          <w:color w:val="3F3F3F"/>
          <w:sz w:val="28"/>
          <w:szCs w:val="28"/>
          <w:rtl/>
        </w:rPr>
        <w:t>۵۵</w:t>
      </w:r>
      <w:r w:rsidR="00B174A6" w:rsidRPr="00B174A6">
        <w:rPr>
          <w:rFonts w:asciiTheme="majorBidi" w:hAnsiTheme="majorBidi" w:cstheme="majorBidi"/>
          <w:color w:val="3F3F3F"/>
          <w:sz w:val="28"/>
          <w:szCs w:val="28"/>
          <w:rtl/>
        </w:rPr>
        <w:t xml:space="preserve"> دلار</w:t>
      </w:r>
      <w:r w:rsidR="00B174A6" w:rsidRPr="00B174A6">
        <w:rPr>
          <w:rFonts w:asciiTheme="majorBidi" w:hAnsiTheme="majorBidi" w:cstheme="majorBidi" w:hint="cs"/>
          <w:color w:val="3F3F3F"/>
          <w:sz w:val="28"/>
          <w:szCs w:val="28"/>
          <w:rtl/>
        </w:rPr>
        <w:t>،</w:t>
      </w:r>
      <w:r w:rsidR="00B174A6" w:rsidRPr="00B174A6">
        <w:rPr>
          <w:rFonts w:asciiTheme="majorBidi" w:hAnsiTheme="majorBidi" w:cstheme="majorBidi"/>
          <w:color w:val="3F3F3F"/>
          <w:sz w:val="28"/>
          <w:szCs w:val="28"/>
          <w:rtl/>
        </w:rPr>
        <w:t xml:space="preserve"> بی‌توجهی به همسان سازی حقوق کارکنان کشوری و لشکر</w:t>
      </w:r>
      <w:r w:rsidR="00B174A6" w:rsidRPr="00B174A6">
        <w:rPr>
          <w:rFonts w:asciiTheme="majorBidi" w:hAnsiTheme="majorBidi" w:cstheme="majorBidi" w:hint="cs"/>
          <w:color w:val="3F3F3F"/>
          <w:sz w:val="28"/>
          <w:szCs w:val="28"/>
          <w:rtl/>
        </w:rPr>
        <w:t>ی،</w:t>
      </w:r>
      <w:r w:rsidR="00FF0CE0">
        <w:rPr>
          <w:rFonts w:asciiTheme="majorBidi" w:hAnsiTheme="majorBidi" w:cstheme="majorBidi" w:hint="cs"/>
          <w:color w:val="3F3F3F"/>
          <w:sz w:val="28"/>
          <w:szCs w:val="28"/>
          <w:rtl/>
        </w:rPr>
        <w:t xml:space="preserve"> </w:t>
      </w:r>
      <w:r w:rsidR="00B174A6" w:rsidRPr="00B174A6">
        <w:rPr>
          <w:rFonts w:asciiTheme="majorBidi" w:hAnsiTheme="majorBidi" w:cstheme="majorBidi"/>
          <w:color w:val="3F3F3F"/>
          <w:sz w:val="28"/>
          <w:szCs w:val="28"/>
          <w:rtl/>
        </w:rPr>
        <w:t>هزینه‌های بالای شرکت‌های دولتی‌های زیان‌ده</w:t>
      </w:r>
      <w:r w:rsidR="00B174A6" w:rsidRPr="00B174A6">
        <w:rPr>
          <w:rFonts w:asciiTheme="majorBidi" w:hAnsiTheme="majorBidi" w:cstheme="majorBidi" w:hint="cs"/>
          <w:color w:val="3F3F3F"/>
          <w:sz w:val="28"/>
          <w:szCs w:val="28"/>
          <w:rtl/>
        </w:rPr>
        <w:t>،</w:t>
      </w:r>
      <w:r w:rsidR="00B174A6" w:rsidRPr="00B174A6">
        <w:rPr>
          <w:rFonts w:asciiTheme="majorBidi" w:hAnsiTheme="majorBidi" w:cstheme="majorBidi"/>
          <w:color w:val="3F3F3F"/>
          <w:sz w:val="28"/>
          <w:szCs w:val="28"/>
          <w:rtl/>
        </w:rPr>
        <w:t xml:space="preserve"> مغایرت بودجه </w:t>
      </w:r>
      <w:r w:rsidR="004600D9">
        <w:rPr>
          <w:rFonts w:asciiTheme="majorBidi" w:hAnsiTheme="majorBidi" w:cstheme="majorBidi" w:hint="cs"/>
          <w:color w:val="3F3F3F"/>
          <w:sz w:val="28"/>
          <w:szCs w:val="28"/>
          <w:rtl/>
        </w:rPr>
        <w:t xml:space="preserve">۹۷ </w:t>
      </w:r>
      <w:r w:rsidR="00B174A6" w:rsidRPr="00B174A6">
        <w:rPr>
          <w:rFonts w:asciiTheme="majorBidi" w:hAnsiTheme="majorBidi" w:cstheme="majorBidi"/>
          <w:color w:val="3F3F3F"/>
          <w:sz w:val="28"/>
          <w:szCs w:val="28"/>
          <w:rtl/>
        </w:rPr>
        <w:t>با اسناد بالادستی به ویژه برنامه ششم توسعه</w:t>
      </w:r>
      <w:r w:rsidR="00EF44F4">
        <w:rPr>
          <w:rFonts w:asciiTheme="majorBidi" w:hAnsiTheme="majorBidi" w:cstheme="majorBidi" w:hint="cs"/>
          <w:color w:val="3F3F3F"/>
          <w:sz w:val="28"/>
          <w:szCs w:val="28"/>
          <w:rtl/>
        </w:rPr>
        <w:t>.</w:t>
      </w:r>
      <w:r w:rsidR="00FF0CE0">
        <w:rPr>
          <w:rFonts w:asciiTheme="majorBidi" w:hAnsiTheme="majorBidi" w:cstheme="majorBidi" w:hint="cs"/>
          <w:color w:val="3F3F3F"/>
          <w:sz w:val="28"/>
          <w:szCs w:val="28"/>
          <w:rtl/>
        </w:rPr>
        <w:t>.</w:t>
      </w:r>
      <w:r w:rsidR="00EF44F4">
        <w:rPr>
          <w:rFonts w:asciiTheme="majorBidi" w:hAnsiTheme="majorBidi" w:cstheme="majorBidi" w:hint="cs"/>
          <w:color w:val="3F3F3F"/>
          <w:sz w:val="28"/>
          <w:szCs w:val="28"/>
          <w:rtl/>
        </w:rPr>
        <w:t>.</w:t>
      </w:r>
    </w:p>
    <w:p w:rsidR="00C95589" w:rsidRDefault="00C95589" w:rsidP="004600D9">
      <w:pPr>
        <w:pStyle w:val="NormalWeb"/>
        <w:bidi/>
        <w:spacing w:before="0" w:beforeAutospacing="0" w:after="0" w:afterAutospacing="0"/>
        <w:rPr>
          <w:rFonts w:asciiTheme="majorBidi" w:hAnsiTheme="majorBidi" w:cstheme="majorBidi"/>
          <w:color w:val="3F3F3F"/>
          <w:sz w:val="28"/>
          <w:szCs w:val="28"/>
          <w:rtl/>
        </w:rPr>
      </w:pPr>
    </w:p>
    <w:p w:rsidR="00EF44F4" w:rsidRDefault="00EF44F4" w:rsidP="00FF0CE0">
      <w:pPr>
        <w:pStyle w:val="NormalWeb"/>
        <w:bidi/>
        <w:spacing w:before="0" w:beforeAutospacing="0" w:after="0" w:afterAutospacing="0"/>
        <w:rPr>
          <w:rFonts w:asciiTheme="majorBidi" w:hAnsiTheme="majorBidi" w:cstheme="majorBidi"/>
          <w:color w:val="3F3F3F"/>
          <w:sz w:val="28"/>
          <w:szCs w:val="28"/>
          <w:rtl/>
        </w:rPr>
      </w:pPr>
      <w:r>
        <w:rPr>
          <w:rFonts w:asciiTheme="majorBidi" w:hAnsiTheme="majorBidi" w:cstheme="majorBidi" w:hint="cs"/>
          <w:color w:val="3F3F3F"/>
          <w:sz w:val="28"/>
          <w:szCs w:val="28"/>
          <w:rtl/>
        </w:rPr>
        <w:t>اینها</w:t>
      </w:r>
      <w:r w:rsidR="00FF0CE0">
        <w:rPr>
          <w:rFonts w:asciiTheme="majorBidi" w:hAnsiTheme="majorBidi" w:cstheme="majorBidi" w:hint="cs"/>
          <w:color w:val="3F3F3F"/>
          <w:sz w:val="28"/>
          <w:szCs w:val="28"/>
          <w:rtl/>
        </w:rPr>
        <w:t xml:space="preserve"> </w:t>
      </w:r>
      <w:r>
        <w:rPr>
          <w:rFonts w:asciiTheme="majorBidi" w:hAnsiTheme="majorBidi" w:cstheme="majorBidi" w:hint="cs"/>
          <w:color w:val="3F3F3F"/>
          <w:sz w:val="28"/>
          <w:szCs w:val="28"/>
          <w:rtl/>
        </w:rPr>
        <w:t>دلایل مخالفت مجلس در رد بودجه پیشنهادی از طرف دولت بود. اما نکته بسیار مهم تری که بخشی از حکومت زیر فشار و ناچار</w:t>
      </w:r>
      <w:r w:rsidR="00C95589">
        <w:rPr>
          <w:rFonts w:asciiTheme="majorBidi" w:hAnsiTheme="majorBidi" w:cstheme="majorBidi" w:hint="cs"/>
          <w:color w:val="3F3F3F"/>
          <w:sz w:val="28"/>
          <w:szCs w:val="28"/>
          <w:rtl/>
        </w:rPr>
        <w:t xml:space="preserve"> شده با نمایندگانش به مخالفات با ا</w:t>
      </w:r>
      <w:r>
        <w:rPr>
          <w:rFonts w:asciiTheme="majorBidi" w:hAnsiTheme="majorBidi" w:cstheme="majorBidi" w:hint="cs"/>
          <w:color w:val="3F3F3F"/>
          <w:sz w:val="28"/>
          <w:szCs w:val="28"/>
          <w:rtl/>
        </w:rPr>
        <w:t>ین بودجه بپرداز</w:t>
      </w:r>
      <w:r w:rsidR="00606625">
        <w:rPr>
          <w:rFonts w:asciiTheme="majorBidi" w:hAnsiTheme="majorBidi" w:cstheme="majorBidi" w:hint="cs"/>
          <w:color w:val="3F3F3F"/>
          <w:sz w:val="28"/>
          <w:szCs w:val="28"/>
          <w:rtl/>
        </w:rPr>
        <w:t>ن</w:t>
      </w:r>
      <w:r>
        <w:rPr>
          <w:rFonts w:asciiTheme="majorBidi" w:hAnsiTheme="majorBidi" w:cstheme="majorBidi" w:hint="cs"/>
          <w:color w:val="3F3F3F"/>
          <w:sz w:val="28"/>
          <w:szCs w:val="28"/>
          <w:rtl/>
        </w:rPr>
        <w:t>د، وجود فضا و جو اعتراضی در جامعه علیه حکومت می باشد.</w:t>
      </w:r>
      <w:r w:rsidR="00FF0CE0">
        <w:rPr>
          <w:rFonts w:asciiTheme="majorBidi" w:hAnsiTheme="majorBidi" w:cstheme="majorBidi" w:hint="cs"/>
          <w:color w:val="3F3F3F"/>
          <w:sz w:val="28"/>
          <w:szCs w:val="28"/>
          <w:rtl/>
        </w:rPr>
        <w:t xml:space="preserve"> </w:t>
      </w:r>
      <w:r>
        <w:rPr>
          <w:rFonts w:asciiTheme="majorBidi" w:hAnsiTheme="majorBidi" w:cstheme="majorBidi" w:hint="cs"/>
          <w:color w:val="3F3F3F"/>
          <w:sz w:val="28"/>
          <w:szCs w:val="28"/>
          <w:rtl/>
        </w:rPr>
        <w:t>طبعا ای</w:t>
      </w:r>
      <w:r w:rsidR="00C95589">
        <w:rPr>
          <w:rFonts w:asciiTheme="majorBidi" w:hAnsiTheme="majorBidi" w:cstheme="majorBidi" w:hint="cs"/>
          <w:color w:val="3F3F3F"/>
          <w:sz w:val="28"/>
          <w:szCs w:val="28"/>
          <w:rtl/>
        </w:rPr>
        <w:t>ن را جناح های حکومتی به این صراحت نمی گویند</w:t>
      </w:r>
      <w:r w:rsidR="00FF0CE0">
        <w:rPr>
          <w:rFonts w:asciiTheme="majorBidi" w:hAnsiTheme="majorBidi" w:cstheme="majorBidi" w:hint="cs"/>
          <w:color w:val="3F3F3F"/>
          <w:sz w:val="28"/>
          <w:szCs w:val="28"/>
          <w:rtl/>
        </w:rPr>
        <w:t xml:space="preserve">، </w:t>
      </w:r>
      <w:r w:rsidR="00C95589">
        <w:rPr>
          <w:rFonts w:asciiTheme="majorBidi" w:hAnsiTheme="majorBidi" w:cstheme="majorBidi" w:hint="cs"/>
          <w:color w:val="3F3F3F"/>
          <w:sz w:val="28"/>
          <w:szCs w:val="28"/>
          <w:rtl/>
        </w:rPr>
        <w:t>فقط</w:t>
      </w:r>
      <w:r>
        <w:rPr>
          <w:rFonts w:asciiTheme="majorBidi" w:hAnsiTheme="majorBidi" w:cstheme="majorBidi" w:hint="cs"/>
          <w:color w:val="3F3F3F"/>
          <w:sz w:val="28"/>
          <w:szCs w:val="28"/>
          <w:rtl/>
        </w:rPr>
        <w:t xml:space="preserve"> به این اکتفا</w:t>
      </w:r>
      <w:r w:rsidR="00FF0CE0">
        <w:rPr>
          <w:rFonts w:asciiTheme="majorBidi" w:hAnsiTheme="majorBidi" w:cstheme="majorBidi" w:hint="cs"/>
          <w:color w:val="3F3F3F"/>
          <w:sz w:val="28"/>
          <w:szCs w:val="28"/>
          <w:rtl/>
        </w:rPr>
        <w:t xml:space="preserve"> </w:t>
      </w:r>
      <w:r>
        <w:rPr>
          <w:rFonts w:asciiTheme="majorBidi" w:hAnsiTheme="majorBidi" w:cstheme="majorBidi" w:hint="cs"/>
          <w:color w:val="3F3F3F"/>
          <w:sz w:val="28"/>
          <w:szCs w:val="28"/>
          <w:rtl/>
        </w:rPr>
        <w:t>کرده و گفته ا</w:t>
      </w:r>
      <w:r w:rsidR="00C95589">
        <w:rPr>
          <w:rFonts w:asciiTheme="majorBidi" w:hAnsiTheme="majorBidi" w:cstheme="majorBidi" w:hint="cs"/>
          <w:color w:val="3F3F3F"/>
          <w:sz w:val="28"/>
          <w:szCs w:val="28"/>
          <w:rtl/>
        </w:rPr>
        <w:t xml:space="preserve">ند: "مجلس به شرایط اقتصادی جامعه  حساس است". </w:t>
      </w:r>
    </w:p>
    <w:p w:rsidR="00E26C2D" w:rsidRDefault="00C95589" w:rsidP="00FF0CE0">
      <w:pPr>
        <w:pStyle w:val="NormalWeb"/>
        <w:bidi/>
        <w:spacing w:before="0" w:beforeAutospacing="0" w:after="0" w:afterAutospacing="0"/>
        <w:rPr>
          <w:rFonts w:asciiTheme="majorBidi" w:hAnsiTheme="majorBidi" w:cstheme="majorBidi"/>
          <w:color w:val="3F3F3F"/>
          <w:sz w:val="28"/>
          <w:szCs w:val="28"/>
          <w:rtl/>
        </w:rPr>
      </w:pPr>
      <w:r>
        <w:rPr>
          <w:rFonts w:asciiTheme="majorBidi" w:hAnsiTheme="majorBidi" w:cstheme="majorBidi" w:hint="cs"/>
          <w:color w:val="3F3F3F"/>
          <w:sz w:val="28"/>
          <w:szCs w:val="28"/>
          <w:rtl/>
        </w:rPr>
        <w:t>واقعیت این است که فشار اعتراضات، مطالبات و شعارهای مردم بر علیه حکومت در اعتراضات دیماه، حکومت را مجبور کرده که بعضا در سیاستهای اقتصادی و تصمیماتش عقب نشسته و وعده "توجه به خو</w:t>
      </w:r>
      <w:r w:rsidR="00AC0542">
        <w:rPr>
          <w:rFonts w:asciiTheme="majorBidi" w:hAnsiTheme="majorBidi" w:cstheme="majorBidi" w:hint="cs"/>
          <w:color w:val="3F3F3F"/>
          <w:sz w:val="28"/>
          <w:szCs w:val="28"/>
          <w:rtl/>
        </w:rPr>
        <w:t>استهای مردم" را بدهد. این را در</w:t>
      </w:r>
      <w:r>
        <w:rPr>
          <w:rFonts w:asciiTheme="majorBidi" w:hAnsiTheme="majorBidi" w:cstheme="majorBidi" w:hint="cs"/>
          <w:color w:val="3F3F3F"/>
          <w:sz w:val="28"/>
          <w:szCs w:val="28"/>
          <w:rtl/>
        </w:rPr>
        <w:t>هم</w:t>
      </w:r>
      <w:r w:rsidR="00606625">
        <w:rPr>
          <w:rFonts w:asciiTheme="majorBidi" w:hAnsiTheme="majorBidi" w:cstheme="majorBidi" w:hint="cs"/>
          <w:color w:val="3F3F3F"/>
          <w:sz w:val="28"/>
          <w:szCs w:val="28"/>
          <w:rtl/>
        </w:rPr>
        <w:t>ی</w:t>
      </w:r>
      <w:r>
        <w:rPr>
          <w:rFonts w:asciiTheme="majorBidi" w:hAnsiTheme="majorBidi" w:cstheme="majorBidi" w:hint="cs"/>
          <w:color w:val="3F3F3F"/>
          <w:sz w:val="28"/>
          <w:szCs w:val="28"/>
          <w:rtl/>
        </w:rPr>
        <w:t>ن دلایلی که کمیسیون مجلس برای رد بودجه آورده</w:t>
      </w:r>
      <w:r w:rsidR="00606625">
        <w:rPr>
          <w:rFonts w:asciiTheme="majorBidi" w:hAnsiTheme="majorBidi" w:cstheme="majorBidi" w:hint="cs"/>
          <w:color w:val="3F3F3F"/>
          <w:sz w:val="28"/>
          <w:szCs w:val="28"/>
          <w:rtl/>
        </w:rPr>
        <w:t xml:space="preserve"> بود</w:t>
      </w:r>
      <w:r>
        <w:rPr>
          <w:rFonts w:asciiTheme="majorBidi" w:hAnsiTheme="majorBidi" w:cstheme="majorBidi" w:hint="cs"/>
          <w:color w:val="3F3F3F"/>
          <w:sz w:val="28"/>
          <w:szCs w:val="28"/>
          <w:rtl/>
        </w:rPr>
        <w:t>، به خوبی میشود دید. مردم در اعتراضات دیماه علیه گرانی، فقر، بیکاری، دستم</w:t>
      </w:r>
      <w:r w:rsidR="00FF0CE0">
        <w:rPr>
          <w:rFonts w:asciiTheme="majorBidi" w:hAnsiTheme="majorBidi" w:cstheme="majorBidi" w:hint="cs"/>
          <w:color w:val="3F3F3F"/>
          <w:sz w:val="28"/>
          <w:szCs w:val="28"/>
          <w:rtl/>
        </w:rPr>
        <w:t>زدهای پائین و دزدی و غارت و چپا</w:t>
      </w:r>
      <w:r>
        <w:rPr>
          <w:rFonts w:asciiTheme="majorBidi" w:hAnsiTheme="majorBidi" w:cstheme="majorBidi" w:hint="cs"/>
          <w:color w:val="3F3F3F"/>
          <w:sz w:val="28"/>
          <w:szCs w:val="28"/>
          <w:rtl/>
        </w:rPr>
        <w:t>ول</w:t>
      </w:r>
      <w:r w:rsidR="00FF0CE0">
        <w:rPr>
          <w:rFonts w:asciiTheme="majorBidi" w:hAnsiTheme="majorBidi" w:cstheme="majorBidi" w:hint="cs"/>
          <w:color w:val="3F3F3F"/>
          <w:sz w:val="28"/>
          <w:szCs w:val="28"/>
          <w:rtl/>
        </w:rPr>
        <w:t xml:space="preserve"> </w:t>
      </w:r>
      <w:r>
        <w:rPr>
          <w:rFonts w:asciiTheme="majorBidi" w:hAnsiTheme="majorBidi" w:cstheme="majorBidi" w:hint="cs"/>
          <w:color w:val="3F3F3F"/>
          <w:sz w:val="28"/>
          <w:szCs w:val="28"/>
          <w:rtl/>
        </w:rPr>
        <w:t>وبر علیه سران حکومت  شعار دادند. مدت کوتاهی نگذشت که همه شعارها سیاس</w:t>
      </w:r>
      <w:r w:rsidR="00AC0542">
        <w:rPr>
          <w:rFonts w:asciiTheme="majorBidi" w:hAnsiTheme="majorBidi" w:cstheme="majorBidi" w:hint="cs"/>
          <w:color w:val="3F3F3F"/>
          <w:sz w:val="28"/>
          <w:szCs w:val="28"/>
          <w:rtl/>
        </w:rPr>
        <w:t>ی شد و ش</w:t>
      </w:r>
      <w:r>
        <w:rPr>
          <w:rFonts w:asciiTheme="majorBidi" w:hAnsiTheme="majorBidi" w:cstheme="majorBidi" w:hint="cs"/>
          <w:color w:val="3F3F3F"/>
          <w:sz w:val="28"/>
          <w:szCs w:val="28"/>
          <w:rtl/>
        </w:rPr>
        <w:t xml:space="preserve">عار سرنگونی حکومت و آزادی زندانیان سیاسی سر داده شد. </w:t>
      </w:r>
      <w:r w:rsidR="00E26C2D">
        <w:rPr>
          <w:rFonts w:asciiTheme="majorBidi" w:hAnsiTheme="majorBidi" w:cstheme="majorBidi" w:hint="cs"/>
          <w:color w:val="3F3F3F"/>
          <w:sz w:val="28"/>
          <w:szCs w:val="28"/>
          <w:rtl/>
        </w:rPr>
        <w:t>جنبش سرنگونی به میدان آمده است.</w:t>
      </w:r>
    </w:p>
    <w:p w:rsidR="00C95589" w:rsidRDefault="00C95589" w:rsidP="00FF0CE0">
      <w:pPr>
        <w:pStyle w:val="NormalWeb"/>
        <w:bidi/>
        <w:spacing w:before="0" w:beforeAutospacing="0" w:after="0" w:afterAutospacing="0"/>
        <w:rPr>
          <w:rFonts w:asciiTheme="majorBidi" w:hAnsiTheme="majorBidi" w:cstheme="majorBidi"/>
          <w:color w:val="3F3F3F"/>
          <w:sz w:val="28"/>
          <w:szCs w:val="28"/>
          <w:rtl/>
        </w:rPr>
      </w:pPr>
      <w:r>
        <w:rPr>
          <w:rFonts w:asciiTheme="majorBidi" w:hAnsiTheme="majorBidi" w:cstheme="majorBidi" w:hint="cs"/>
          <w:color w:val="3F3F3F"/>
          <w:sz w:val="28"/>
          <w:szCs w:val="28"/>
          <w:rtl/>
        </w:rPr>
        <w:t xml:space="preserve">در جریان جنگ و دعواهای دولت و مجلسی ها بر سر بودجه همین اعترضات و شعارهای مردم کار خودش را کرده است. اینکه مجلس حکومت با اکثریت بالایی و برای اولین بار با اشاره به </w:t>
      </w:r>
      <w:r w:rsidR="00606625">
        <w:rPr>
          <w:rFonts w:asciiTheme="majorBidi" w:hAnsiTheme="majorBidi" w:cstheme="majorBidi" w:hint="cs"/>
          <w:color w:val="3F3F3F"/>
          <w:sz w:val="28"/>
          <w:szCs w:val="28"/>
          <w:rtl/>
        </w:rPr>
        <w:t>"</w:t>
      </w:r>
      <w:r>
        <w:rPr>
          <w:rFonts w:asciiTheme="majorBidi" w:hAnsiTheme="majorBidi" w:cstheme="majorBidi" w:hint="cs"/>
          <w:color w:val="3F3F3F"/>
          <w:sz w:val="28"/>
          <w:szCs w:val="28"/>
          <w:rtl/>
        </w:rPr>
        <w:t>وضعیت حساس معیشتی و اقتصادی مردم</w:t>
      </w:r>
      <w:r w:rsidR="00606625">
        <w:rPr>
          <w:rFonts w:asciiTheme="majorBidi" w:hAnsiTheme="majorBidi" w:cstheme="majorBidi" w:hint="cs"/>
          <w:color w:val="3F3F3F"/>
          <w:sz w:val="28"/>
          <w:szCs w:val="28"/>
          <w:rtl/>
        </w:rPr>
        <w:t>"</w:t>
      </w:r>
      <w:r w:rsidR="00E26C2D">
        <w:rPr>
          <w:rFonts w:asciiTheme="majorBidi" w:hAnsiTheme="majorBidi" w:cstheme="majorBidi" w:hint="cs"/>
          <w:color w:val="3F3F3F"/>
          <w:sz w:val="28"/>
          <w:szCs w:val="28"/>
          <w:rtl/>
        </w:rPr>
        <w:t xml:space="preserve"> که </w:t>
      </w:r>
      <w:r>
        <w:rPr>
          <w:rFonts w:asciiTheme="majorBidi" w:hAnsiTheme="majorBidi" w:cstheme="majorBidi" w:hint="cs"/>
          <w:color w:val="3F3F3F"/>
          <w:sz w:val="28"/>
          <w:szCs w:val="28"/>
          <w:rtl/>
        </w:rPr>
        <w:t xml:space="preserve"> نتیجه اجرای سیاستهای دولت و کل نظام </w:t>
      </w:r>
      <w:r w:rsidR="00E26C2D">
        <w:rPr>
          <w:rFonts w:asciiTheme="majorBidi" w:hAnsiTheme="majorBidi" w:cstheme="majorBidi" w:hint="cs"/>
          <w:color w:val="3F3F3F"/>
          <w:sz w:val="28"/>
          <w:szCs w:val="28"/>
          <w:rtl/>
        </w:rPr>
        <w:t xml:space="preserve"> دردهه های گذشته</w:t>
      </w:r>
      <w:r>
        <w:rPr>
          <w:rFonts w:asciiTheme="majorBidi" w:hAnsiTheme="majorBidi" w:cstheme="majorBidi" w:hint="cs"/>
          <w:color w:val="3F3F3F"/>
          <w:sz w:val="28"/>
          <w:szCs w:val="28"/>
          <w:rtl/>
        </w:rPr>
        <w:t xml:space="preserve"> است، اشاره کرده و خواه</w:t>
      </w:r>
      <w:r w:rsidR="00606625">
        <w:rPr>
          <w:rFonts w:asciiTheme="majorBidi" w:hAnsiTheme="majorBidi" w:cstheme="majorBidi" w:hint="cs"/>
          <w:color w:val="3F3F3F"/>
          <w:sz w:val="28"/>
          <w:szCs w:val="28"/>
          <w:rtl/>
        </w:rPr>
        <w:t>ان تجدید نظر در بودجه میشود، بیان</w:t>
      </w:r>
      <w:r>
        <w:rPr>
          <w:rFonts w:asciiTheme="majorBidi" w:hAnsiTheme="majorBidi" w:cstheme="majorBidi" w:hint="cs"/>
          <w:color w:val="3F3F3F"/>
          <w:sz w:val="28"/>
          <w:szCs w:val="28"/>
          <w:rtl/>
        </w:rPr>
        <w:t xml:space="preserve">گر یک عقب نشینی حکومت و مجلس زیر فشار اعترضات مردم و خواستهایشان می باشد. نه مجلس، نه دولت و نه کل باندهای نظام اسلامی،سیاست و هدفشان رسیدگی به مطالبات مردم و پاسخگویی به آنها نیست. اینها زیر فشار اعتراض و کوه مطالبات مردم، فعلا برای </w:t>
      </w:r>
      <w:r w:rsidR="00606625">
        <w:rPr>
          <w:rFonts w:asciiTheme="majorBidi" w:hAnsiTheme="majorBidi" w:cstheme="majorBidi" w:hint="cs"/>
          <w:color w:val="3F3F3F"/>
          <w:sz w:val="28"/>
          <w:szCs w:val="28"/>
          <w:rtl/>
        </w:rPr>
        <w:t>"</w:t>
      </w:r>
      <w:r>
        <w:rPr>
          <w:rFonts w:asciiTheme="majorBidi" w:hAnsiTheme="majorBidi" w:cstheme="majorBidi" w:hint="cs"/>
          <w:color w:val="3F3F3F"/>
          <w:sz w:val="28"/>
          <w:szCs w:val="28"/>
          <w:rtl/>
        </w:rPr>
        <w:t>سالم بدر بردن کل نظام</w:t>
      </w:r>
      <w:r w:rsidR="00606625">
        <w:rPr>
          <w:rFonts w:asciiTheme="majorBidi" w:hAnsiTheme="majorBidi" w:cstheme="majorBidi" w:hint="cs"/>
          <w:color w:val="3F3F3F"/>
          <w:sz w:val="28"/>
          <w:szCs w:val="28"/>
          <w:rtl/>
        </w:rPr>
        <w:t>"</w:t>
      </w:r>
      <w:r>
        <w:rPr>
          <w:rFonts w:asciiTheme="majorBidi" w:hAnsiTheme="majorBidi" w:cstheme="majorBidi" w:hint="cs"/>
          <w:color w:val="3F3F3F"/>
          <w:sz w:val="28"/>
          <w:szCs w:val="28"/>
          <w:rtl/>
        </w:rPr>
        <w:t xml:space="preserve"> </w:t>
      </w:r>
      <w:r w:rsidR="009978E8">
        <w:rPr>
          <w:rFonts w:asciiTheme="majorBidi" w:hAnsiTheme="majorBidi" w:cstheme="majorBidi" w:hint="cs"/>
          <w:color w:val="3F3F3F"/>
          <w:sz w:val="28"/>
          <w:szCs w:val="28"/>
          <w:rtl/>
        </w:rPr>
        <w:t xml:space="preserve">عقب نشینی کوچکی کرده و وعده هایی داده اند. </w:t>
      </w:r>
    </w:p>
    <w:p w:rsidR="00931236" w:rsidRDefault="00931236" w:rsidP="004600D9">
      <w:pPr>
        <w:pStyle w:val="NormalWeb"/>
        <w:bidi/>
        <w:spacing w:before="0" w:beforeAutospacing="0" w:after="0" w:afterAutospacing="0"/>
        <w:rPr>
          <w:rFonts w:asciiTheme="majorBidi" w:hAnsiTheme="majorBidi" w:cstheme="majorBidi"/>
          <w:color w:val="3F3F3F"/>
          <w:sz w:val="28"/>
          <w:szCs w:val="28"/>
          <w:rtl/>
        </w:rPr>
      </w:pPr>
    </w:p>
    <w:p w:rsidR="00B174A6" w:rsidRPr="001C5EEE" w:rsidRDefault="003A0720" w:rsidP="00FF0CE0">
      <w:pPr>
        <w:pStyle w:val="NormalWeb"/>
        <w:bidi/>
        <w:spacing w:before="0" w:beforeAutospacing="0" w:after="0" w:afterAutospacing="0"/>
        <w:rPr>
          <w:rFonts w:asciiTheme="majorBidi" w:hAnsiTheme="majorBidi" w:cstheme="majorBidi"/>
          <w:color w:val="3F3F3F"/>
          <w:sz w:val="28"/>
          <w:szCs w:val="28"/>
          <w:rtl/>
        </w:rPr>
      </w:pPr>
      <w:r>
        <w:rPr>
          <w:rFonts w:asciiTheme="majorBidi" w:hAnsiTheme="majorBidi" w:cstheme="majorBidi" w:hint="cs"/>
          <w:color w:val="3F3F3F"/>
          <w:sz w:val="28"/>
          <w:szCs w:val="28"/>
          <w:rtl/>
        </w:rPr>
        <w:t xml:space="preserve">رد و </w:t>
      </w:r>
      <w:r w:rsidR="00FF0CE0">
        <w:rPr>
          <w:rFonts w:asciiTheme="majorBidi" w:hAnsiTheme="majorBidi" w:cstheme="majorBidi" w:hint="cs"/>
          <w:color w:val="3F3F3F"/>
          <w:sz w:val="28"/>
          <w:szCs w:val="28"/>
          <w:rtl/>
        </w:rPr>
        <w:t xml:space="preserve">سپس </w:t>
      </w:r>
      <w:r>
        <w:rPr>
          <w:rFonts w:asciiTheme="majorBidi" w:hAnsiTheme="majorBidi" w:cstheme="majorBidi" w:hint="cs"/>
          <w:color w:val="3F3F3F"/>
          <w:sz w:val="28"/>
          <w:szCs w:val="28"/>
          <w:rtl/>
        </w:rPr>
        <w:t xml:space="preserve">تصویب بودجه </w:t>
      </w:r>
      <w:r w:rsidR="00FF0CE0">
        <w:rPr>
          <w:rFonts w:asciiTheme="majorBidi" w:hAnsiTheme="majorBidi" w:cstheme="majorBidi" w:hint="cs"/>
          <w:color w:val="3F3F3F"/>
          <w:sz w:val="28"/>
          <w:szCs w:val="28"/>
          <w:rtl/>
        </w:rPr>
        <w:t xml:space="preserve">بعدا از سه روز </w:t>
      </w:r>
      <w:r>
        <w:rPr>
          <w:rFonts w:asciiTheme="majorBidi" w:hAnsiTheme="majorBidi" w:cstheme="majorBidi" w:hint="cs"/>
          <w:color w:val="3F3F3F"/>
          <w:sz w:val="28"/>
          <w:szCs w:val="28"/>
          <w:rtl/>
        </w:rPr>
        <w:t>در مجلس بیانگر در هم ریختگی صفوف حکومت</w:t>
      </w:r>
      <w:r w:rsidR="00FF0CE0">
        <w:rPr>
          <w:rFonts w:asciiTheme="majorBidi" w:hAnsiTheme="majorBidi" w:cstheme="majorBidi" w:hint="cs"/>
          <w:color w:val="3F3F3F"/>
          <w:sz w:val="28"/>
          <w:szCs w:val="28"/>
          <w:rtl/>
        </w:rPr>
        <w:t xml:space="preserve"> </w:t>
      </w:r>
      <w:r>
        <w:rPr>
          <w:rFonts w:asciiTheme="majorBidi" w:hAnsiTheme="majorBidi" w:cstheme="majorBidi" w:hint="cs"/>
          <w:color w:val="3F3F3F"/>
          <w:sz w:val="28"/>
          <w:szCs w:val="28"/>
          <w:rtl/>
        </w:rPr>
        <w:t xml:space="preserve">می باشد. درهم ریختگی و آشفتگی که حکومت داشته و در یک ماه گذشته به دنبال اعترضات در بیش از </w:t>
      </w:r>
      <w:r w:rsidR="004600D9">
        <w:rPr>
          <w:rFonts w:asciiTheme="majorBidi" w:hAnsiTheme="majorBidi" w:cstheme="majorBidi" w:hint="cs"/>
          <w:color w:val="3F3F3F"/>
          <w:sz w:val="28"/>
          <w:szCs w:val="28"/>
          <w:rtl/>
        </w:rPr>
        <w:t>۷۰</w:t>
      </w:r>
      <w:r>
        <w:rPr>
          <w:rFonts w:asciiTheme="majorBidi" w:hAnsiTheme="majorBidi" w:cstheme="majorBidi" w:hint="cs"/>
          <w:color w:val="3F3F3F"/>
          <w:sz w:val="28"/>
          <w:szCs w:val="28"/>
          <w:rtl/>
        </w:rPr>
        <w:t xml:space="preserve"> شهر بر علیه حکومت، زنگ "خطر" را برای حکومت به صدا درآورده است. بخش هایی از حکومت ناچار شده  اند فاکتور اعترضات مردم را در بودجه بندی منظور نمایند. اینکه تا چه اندازه این وعده ها و پرداختن به مسائل معیشتی و فقر و بیکاری وفلاکت و...، توسط دولت روحانی و کل حکومت عملی خواهد شد، </w:t>
      </w:r>
      <w:r w:rsidRPr="001C5EEE">
        <w:rPr>
          <w:rFonts w:asciiTheme="majorBidi" w:hAnsiTheme="majorBidi" w:cstheme="majorBidi" w:hint="cs"/>
          <w:color w:val="3F3F3F"/>
          <w:sz w:val="28"/>
          <w:szCs w:val="28"/>
          <w:rtl/>
        </w:rPr>
        <w:t>امیدی به آن نیست و این را مردم هم می دانند. اما حکومت ناچار شده به این وضعیت تن بدهد تا</w:t>
      </w:r>
      <w:r w:rsidR="00931236">
        <w:rPr>
          <w:rFonts w:asciiTheme="majorBidi" w:hAnsiTheme="majorBidi" w:cstheme="majorBidi" w:hint="cs"/>
          <w:color w:val="3F3F3F"/>
          <w:sz w:val="28"/>
          <w:szCs w:val="28"/>
          <w:rtl/>
        </w:rPr>
        <w:t xml:space="preserve"> </w:t>
      </w:r>
      <w:r w:rsidRPr="001C5EEE">
        <w:rPr>
          <w:rFonts w:asciiTheme="majorBidi" w:hAnsiTheme="majorBidi" w:cstheme="majorBidi" w:hint="cs"/>
          <w:color w:val="3F3F3F"/>
          <w:sz w:val="28"/>
          <w:szCs w:val="28"/>
          <w:rtl/>
        </w:rPr>
        <w:t xml:space="preserve">بلکه فرجی برایش حاصل آید، که  اینجا هم </w:t>
      </w:r>
      <w:r w:rsidR="00931236">
        <w:rPr>
          <w:rFonts w:asciiTheme="majorBidi" w:hAnsiTheme="majorBidi" w:cstheme="majorBidi" w:hint="cs"/>
          <w:color w:val="3F3F3F"/>
          <w:sz w:val="28"/>
          <w:szCs w:val="28"/>
          <w:rtl/>
        </w:rPr>
        <w:t>امیدی</w:t>
      </w:r>
      <w:r w:rsidRPr="001C5EEE">
        <w:rPr>
          <w:rFonts w:asciiTheme="majorBidi" w:hAnsiTheme="majorBidi" w:cstheme="majorBidi" w:hint="cs"/>
          <w:color w:val="3F3F3F"/>
          <w:sz w:val="28"/>
          <w:szCs w:val="28"/>
          <w:rtl/>
        </w:rPr>
        <w:t xml:space="preserve"> نیست.</w:t>
      </w:r>
    </w:p>
    <w:p w:rsidR="00CE1012" w:rsidRDefault="003A0720" w:rsidP="00FF0CE0">
      <w:pPr>
        <w:pStyle w:val="NormalWeb"/>
        <w:bidi/>
        <w:spacing w:before="0" w:beforeAutospacing="0" w:after="0" w:afterAutospacing="0"/>
        <w:rPr>
          <w:rFonts w:ascii="Nassim" w:hAnsi="Nassim"/>
          <w:color w:val="000000"/>
          <w:sz w:val="28"/>
          <w:szCs w:val="28"/>
          <w:shd w:val="clear" w:color="auto" w:fill="FFFFFF"/>
          <w:rtl/>
        </w:rPr>
      </w:pPr>
      <w:r w:rsidRPr="001C5EEE">
        <w:rPr>
          <w:rFonts w:asciiTheme="majorBidi" w:hAnsiTheme="majorBidi" w:cstheme="majorBidi" w:hint="cs"/>
          <w:color w:val="3F3F3F"/>
          <w:sz w:val="28"/>
          <w:szCs w:val="28"/>
          <w:rtl/>
        </w:rPr>
        <w:t>سخنا</w:t>
      </w:r>
      <w:r w:rsidR="00651C39">
        <w:rPr>
          <w:rFonts w:asciiTheme="majorBidi" w:hAnsiTheme="majorBidi" w:cstheme="majorBidi" w:hint="cs"/>
          <w:color w:val="3F3F3F"/>
          <w:sz w:val="28"/>
          <w:szCs w:val="28"/>
          <w:rtl/>
        </w:rPr>
        <w:t>ن</w:t>
      </w:r>
      <w:r w:rsidRPr="001C5EEE">
        <w:rPr>
          <w:rFonts w:asciiTheme="majorBidi" w:hAnsiTheme="majorBidi" w:cstheme="majorBidi" w:hint="cs"/>
          <w:color w:val="3F3F3F"/>
          <w:sz w:val="28"/>
          <w:szCs w:val="28"/>
          <w:rtl/>
        </w:rPr>
        <w:t xml:space="preserve"> روز چهارشنبه روحانی بر</w:t>
      </w:r>
      <w:r w:rsidR="00651C39">
        <w:rPr>
          <w:rFonts w:asciiTheme="majorBidi" w:hAnsiTheme="majorBidi" w:cstheme="majorBidi" w:hint="cs"/>
          <w:color w:val="3F3F3F"/>
          <w:sz w:val="28"/>
          <w:szCs w:val="28"/>
          <w:rtl/>
        </w:rPr>
        <w:t>سر</w:t>
      </w:r>
      <w:r w:rsidRPr="001C5EEE">
        <w:rPr>
          <w:rFonts w:asciiTheme="majorBidi" w:hAnsiTheme="majorBidi" w:cstheme="majorBidi" w:hint="cs"/>
          <w:color w:val="3F3F3F"/>
          <w:sz w:val="28"/>
          <w:szCs w:val="28"/>
          <w:rtl/>
        </w:rPr>
        <w:t xml:space="preserve"> قبر خمینی بیانگر و توصیف حال زار حکومت است. روحانی  گفت:</w:t>
      </w:r>
      <w:r w:rsidR="00FF0CE0">
        <w:rPr>
          <w:rFonts w:asciiTheme="majorBidi" w:hAnsiTheme="majorBidi" w:cstheme="majorBidi" w:hint="cs"/>
          <w:color w:val="3F3F3F"/>
          <w:sz w:val="28"/>
          <w:szCs w:val="28"/>
          <w:rtl/>
        </w:rPr>
        <w:t xml:space="preserve"> </w:t>
      </w:r>
      <w:r w:rsidR="001C5EEE" w:rsidRPr="001C5EEE">
        <w:rPr>
          <w:rFonts w:asciiTheme="majorBidi" w:hAnsiTheme="majorBidi" w:cstheme="majorBidi" w:hint="cs"/>
          <w:color w:val="3F3F3F"/>
          <w:sz w:val="28"/>
          <w:szCs w:val="28"/>
          <w:rtl/>
        </w:rPr>
        <w:t>"</w:t>
      </w:r>
      <w:r w:rsidR="001C5EEE" w:rsidRPr="001C5EEE">
        <w:rPr>
          <w:rFonts w:ascii="Nassim" w:hAnsi="Nassim"/>
          <w:color w:val="000000"/>
          <w:sz w:val="28"/>
          <w:szCs w:val="28"/>
          <w:shd w:val="clear" w:color="auto" w:fill="FFFFFF"/>
          <w:rtl/>
        </w:rPr>
        <w:t>رژیم گذشته همه چیز را از دست داد چون صدای نقد</w:t>
      </w:r>
      <w:r w:rsidR="00FF0CE0">
        <w:rPr>
          <w:rFonts w:ascii="Nassim" w:hAnsi="Nassim" w:hint="cs"/>
          <w:color w:val="000000"/>
          <w:sz w:val="28"/>
          <w:szCs w:val="28"/>
          <w:shd w:val="clear" w:color="auto" w:fill="FFFFFF"/>
          <w:rtl/>
        </w:rPr>
        <w:t xml:space="preserve"> </w:t>
      </w:r>
      <w:r w:rsidR="00651C39">
        <w:rPr>
          <w:rFonts w:ascii="Nassim" w:hAnsi="Nassim" w:hint="cs"/>
          <w:color w:val="000000"/>
          <w:sz w:val="28"/>
          <w:szCs w:val="28"/>
          <w:shd w:val="clear" w:color="auto" w:fill="FFFFFF"/>
          <w:rtl/>
        </w:rPr>
        <w:t xml:space="preserve">و اعتراض </w:t>
      </w:r>
      <w:r w:rsidR="001C5EEE" w:rsidRPr="001C5EEE">
        <w:rPr>
          <w:rFonts w:ascii="Nassim" w:hAnsi="Nassim"/>
          <w:color w:val="000000"/>
          <w:sz w:val="28"/>
          <w:szCs w:val="28"/>
          <w:shd w:val="clear" w:color="auto" w:fill="FFFFFF"/>
          <w:rtl/>
        </w:rPr>
        <w:t>مردم را نشنید</w:t>
      </w:r>
      <w:r w:rsidR="00651C39">
        <w:rPr>
          <w:rFonts w:ascii="Nassim" w:hAnsi="Nassim" w:hint="cs"/>
          <w:color w:val="000000"/>
          <w:sz w:val="28"/>
          <w:szCs w:val="28"/>
          <w:shd w:val="clear" w:color="auto" w:fill="FFFFFF"/>
          <w:rtl/>
        </w:rPr>
        <w:t xml:space="preserve">." این اعترافی </w:t>
      </w:r>
      <w:r w:rsidR="00651C39">
        <w:rPr>
          <w:rFonts w:ascii="Nassim" w:hAnsi="Nassim" w:hint="cs"/>
          <w:color w:val="000000"/>
          <w:sz w:val="28"/>
          <w:szCs w:val="28"/>
          <w:shd w:val="clear" w:color="auto" w:fill="FFFFFF"/>
          <w:rtl/>
        </w:rPr>
        <w:lastRenderedPageBreak/>
        <w:t>به درهم ریختگی و بی افقی حکومت ضربدر فشار اعتراضات</w:t>
      </w:r>
      <w:r w:rsidR="00FF0CE0">
        <w:rPr>
          <w:rFonts w:ascii="Nassim" w:hAnsi="Nassim" w:hint="cs"/>
          <w:color w:val="000000"/>
          <w:sz w:val="28"/>
          <w:szCs w:val="28"/>
          <w:shd w:val="clear" w:color="auto" w:fill="FFFFFF"/>
          <w:rtl/>
        </w:rPr>
        <w:t xml:space="preserve"> </w:t>
      </w:r>
      <w:r w:rsidR="00651C39">
        <w:rPr>
          <w:rFonts w:ascii="Nassim" w:hAnsi="Nassim" w:hint="cs"/>
          <w:color w:val="000000"/>
          <w:sz w:val="28"/>
          <w:szCs w:val="28"/>
          <w:shd w:val="clear" w:color="auto" w:fill="FFFFFF"/>
          <w:rtl/>
        </w:rPr>
        <w:t>و مطالبات مردم است، که نوید پای</w:t>
      </w:r>
      <w:r w:rsidR="00FD3D1F">
        <w:rPr>
          <w:rFonts w:ascii="Nassim" w:hAnsi="Nassim" w:hint="cs"/>
          <w:color w:val="000000"/>
          <w:sz w:val="28"/>
          <w:szCs w:val="28"/>
          <w:shd w:val="clear" w:color="auto" w:fill="FFFFFF"/>
          <w:rtl/>
        </w:rPr>
        <w:t>ان کار حکومت دزدان و قاتلان و آد</w:t>
      </w:r>
      <w:r w:rsidR="00651C39">
        <w:rPr>
          <w:rFonts w:ascii="Nassim" w:hAnsi="Nassim" w:hint="cs"/>
          <w:color w:val="000000"/>
          <w:sz w:val="28"/>
          <w:szCs w:val="28"/>
          <w:shd w:val="clear" w:color="auto" w:fill="FFFFFF"/>
          <w:rtl/>
        </w:rPr>
        <w:t>مکشان اسلامی را می دهد.</w:t>
      </w:r>
      <w:r w:rsidR="00FD3D1F">
        <w:rPr>
          <w:rFonts w:ascii="Nassim" w:hAnsi="Nassim" w:hint="cs"/>
          <w:color w:val="000000"/>
          <w:sz w:val="28"/>
          <w:szCs w:val="28"/>
          <w:shd w:val="clear" w:color="auto" w:fill="FFFFFF"/>
          <w:rtl/>
        </w:rPr>
        <w:t xml:space="preserve"> در این میان مردم هم این وضعیت حکومت را رصد می کنند. حجاب برگیران زنان، گسترش اعتراضات کارگران، معلمان بازنشستگان و</w:t>
      </w:r>
      <w:r w:rsidR="00FF0CE0">
        <w:rPr>
          <w:rFonts w:ascii="Nassim" w:hAnsi="Nassim" w:hint="cs"/>
          <w:color w:val="000000"/>
          <w:sz w:val="28"/>
          <w:szCs w:val="28"/>
          <w:shd w:val="clear" w:color="auto" w:fill="FFFFFF"/>
          <w:rtl/>
        </w:rPr>
        <w:t xml:space="preserve"> </w:t>
      </w:r>
      <w:bookmarkStart w:id="0" w:name="_GoBack"/>
      <w:bookmarkEnd w:id="0"/>
      <w:r w:rsidR="00FD3D1F">
        <w:rPr>
          <w:rFonts w:ascii="Nassim" w:hAnsi="Nassim" w:hint="cs"/>
          <w:color w:val="000000"/>
          <w:sz w:val="28"/>
          <w:szCs w:val="28"/>
          <w:shd w:val="clear" w:color="auto" w:fill="FFFFFF"/>
          <w:rtl/>
        </w:rPr>
        <w:t>...  دما</w:t>
      </w:r>
      <w:r w:rsidR="00931236">
        <w:rPr>
          <w:rFonts w:ascii="Nassim" w:hAnsi="Nassim" w:hint="cs"/>
          <w:color w:val="000000"/>
          <w:sz w:val="28"/>
          <w:szCs w:val="28"/>
          <w:shd w:val="clear" w:color="auto" w:fill="FFFFFF"/>
          <w:rtl/>
        </w:rPr>
        <w:t>ر</w:t>
      </w:r>
      <w:r w:rsidR="00FD3D1F">
        <w:rPr>
          <w:rFonts w:ascii="Nassim" w:hAnsi="Nassim" w:hint="cs"/>
          <w:color w:val="000000"/>
          <w:sz w:val="28"/>
          <w:szCs w:val="28"/>
          <w:shd w:val="clear" w:color="auto" w:fill="FFFFFF"/>
          <w:rtl/>
        </w:rPr>
        <w:t xml:space="preserve"> از روزگار حکومت درآورده است. جمهوری اسلامی در ضعیف ترین دوره های حیات ننگینش  قرار دارد و تا لب پرتگاه سرنگونی رانده شده است. باید</w:t>
      </w:r>
      <w:r w:rsidR="00931236">
        <w:rPr>
          <w:rFonts w:ascii="Nassim" w:hAnsi="Nassim" w:hint="cs"/>
          <w:color w:val="000000"/>
          <w:sz w:val="28"/>
          <w:szCs w:val="28"/>
          <w:shd w:val="clear" w:color="auto" w:fill="FFFFFF"/>
          <w:rtl/>
        </w:rPr>
        <w:t xml:space="preserve"> با ضربه نهایی انقلاب مردم </w:t>
      </w:r>
      <w:r w:rsidR="00FD3D1F">
        <w:rPr>
          <w:rFonts w:ascii="Nassim" w:hAnsi="Nassim" w:hint="cs"/>
          <w:color w:val="000000"/>
          <w:sz w:val="28"/>
          <w:szCs w:val="28"/>
          <w:shd w:val="clear" w:color="auto" w:fill="FFFFFF"/>
          <w:rtl/>
        </w:rPr>
        <w:t xml:space="preserve">از اریکه قدرت و حکومت ساقط شود. مردم ایران درگیر این کارزار عظیم می باشند. وآن روز دیر نیست.  </w:t>
      </w:r>
    </w:p>
    <w:p w:rsidR="00931236" w:rsidRDefault="00931236" w:rsidP="00931236">
      <w:pPr>
        <w:pStyle w:val="NormalWeb"/>
        <w:bidi/>
        <w:spacing w:before="0" w:beforeAutospacing="0" w:after="0" w:afterAutospacing="0"/>
        <w:jc w:val="both"/>
        <w:rPr>
          <w:rFonts w:ascii="Nassim" w:hAnsi="Nassim"/>
          <w:color w:val="000000"/>
          <w:sz w:val="28"/>
          <w:szCs w:val="28"/>
          <w:shd w:val="clear" w:color="auto" w:fill="FFFFFF"/>
          <w:rtl/>
        </w:rPr>
      </w:pPr>
      <w:r>
        <w:rPr>
          <w:rFonts w:ascii="Nassim" w:hAnsi="Nassim" w:hint="cs"/>
          <w:color w:val="000000"/>
          <w:sz w:val="28"/>
          <w:szCs w:val="28"/>
          <w:shd w:val="clear" w:color="auto" w:fill="FFFFFF"/>
          <w:rtl/>
        </w:rPr>
        <w:t>محمد شکوهی</w:t>
      </w:r>
    </w:p>
    <w:p w:rsidR="00931236" w:rsidRPr="001C5EEE" w:rsidRDefault="004600D9" w:rsidP="004600D9">
      <w:pPr>
        <w:pStyle w:val="NormalWeb"/>
        <w:bidi/>
        <w:spacing w:before="0" w:beforeAutospacing="0" w:after="0" w:afterAutospacing="0"/>
        <w:jc w:val="both"/>
        <w:rPr>
          <w:rFonts w:asciiTheme="majorBidi" w:hAnsiTheme="majorBidi" w:cstheme="majorBidi"/>
          <w:sz w:val="28"/>
          <w:szCs w:val="28"/>
          <w:rtl/>
        </w:rPr>
      </w:pPr>
      <w:r>
        <w:rPr>
          <w:rFonts w:ascii="Nassim" w:hAnsi="Nassim" w:hint="cs"/>
          <w:color w:val="000000"/>
          <w:sz w:val="28"/>
          <w:szCs w:val="28"/>
          <w:shd w:val="clear" w:color="auto" w:fill="FFFFFF"/>
          <w:rtl/>
        </w:rPr>
        <w:t>۱۱</w:t>
      </w:r>
      <w:r w:rsidR="00931236">
        <w:rPr>
          <w:rFonts w:ascii="Nassim" w:hAnsi="Nassim" w:hint="cs"/>
          <w:color w:val="000000"/>
          <w:sz w:val="28"/>
          <w:szCs w:val="28"/>
          <w:shd w:val="clear" w:color="auto" w:fill="FFFFFF"/>
          <w:rtl/>
        </w:rPr>
        <w:t xml:space="preserve"> بهمن </w:t>
      </w:r>
      <w:r>
        <w:rPr>
          <w:rFonts w:ascii="Nassim" w:hAnsi="Nassim" w:hint="cs"/>
          <w:color w:val="000000"/>
          <w:sz w:val="28"/>
          <w:szCs w:val="28"/>
          <w:shd w:val="clear" w:color="auto" w:fill="FFFFFF"/>
          <w:rtl/>
        </w:rPr>
        <w:t>۱۳۹۶</w:t>
      </w:r>
      <w:r w:rsidR="00931236">
        <w:rPr>
          <w:rFonts w:ascii="Nassim" w:hAnsi="Nassim" w:hint="cs"/>
          <w:color w:val="000000"/>
          <w:sz w:val="28"/>
          <w:szCs w:val="28"/>
          <w:shd w:val="clear" w:color="auto" w:fill="FFFFFF"/>
          <w:rtl/>
        </w:rPr>
        <w:t xml:space="preserve">، </w:t>
      </w:r>
      <w:r>
        <w:rPr>
          <w:rFonts w:ascii="Nassim" w:hAnsi="Nassim" w:hint="cs"/>
          <w:color w:val="000000"/>
          <w:sz w:val="28"/>
          <w:szCs w:val="28"/>
          <w:shd w:val="clear" w:color="auto" w:fill="FFFFFF"/>
          <w:rtl/>
        </w:rPr>
        <w:t>۳۱</w:t>
      </w:r>
      <w:r w:rsidR="00931236">
        <w:rPr>
          <w:rFonts w:ascii="Nassim" w:hAnsi="Nassim" w:hint="cs"/>
          <w:color w:val="000000"/>
          <w:sz w:val="28"/>
          <w:szCs w:val="28"/>
          <w:shd w:val="clear" w:color="auto" w:fill="FFFFFF"/>
          <w:rtl/>
        </w:rPr>
        <w:t xml:space="preserve"> ژانویه </w:t>
      </w:r>
      <w:r>
        <w:rPr>
          <w:rFonts w:ascii="Nassim" w:hAnsi="Nassim" w:hint="cs"/>
          <w:color w:val="000000"/>
          <w:sz w:val="28"/>
          <w:szCs w:val="28"/>
          <w:shd w:val="clear" w:color="auto" w:fill="FFFFFF"/>
          <w:rtl/>
        </w:rPr>
        <w:t>۲۰۱۸</w:t>
      </w:r>
    </w:p>
    <w:p w:rsidR="00B174A6" w:rsidRDefault="00B174A6" w:rsidP="005A10B9">
      <w:pPr>
        <w:pStyle w:val="NormalWeb"/>
        <w:shd w:val="clear" w:color="auto" w:fill="FFFFFF"/>
        <w:bidi/>
        <w:spacing w:before="0" w:beforeAutospacing="0" w:after="0" w:afterAutospacing="0"/>
        <w:textAlignment w:val="baseline"/>
        <w:rPr>
          <w:rFonts w:asciiTheme="majorBidi" w:hAnsiTheme="majorBidi" w:cstheme="majorBidi"/>
          <w:sz w:val="28"/>
          <w:szCs w:val="28"/>
          <w:rtl/>
        </w:rPr>
      </w:pPr>
    </w:p>
    <w:p w:rsidR="00B174A6" w:rsidRDefault="00B174A6" w:rsidP="005A10B9">
      <w:pPr>
        <w:pStyle w:val="NormalWeb"/>
        <w:shd w:val="clear" w:color="auto" w:fill="FFFFFF"/>
        <w:bidi/>
        <w:spacing w:before="0" w:beforeAutospacing="0" w:after="0" w:afterAutospacing="0"/>
        <w:textAlignment w:val="baseline"/>
        <w:rPr>
          <w:rFonts w:asciiTheme="majorBidi" w:hAnsiTheme="majorBidi" w:cstheme="majorBidi"/>
          <w:sz w:val="28"/>
          <w:szCs w:val="28"/>
          <w:rtl/>
        </w:rPr>
      </w:pPr>
    </w:p>
    <w:p w:rsidR="00CE1012" w:rsidRPr="00CE1012" w:rsidRDefault="00CE1012" w:rsidP="005A10B9">
      <w:pPr>
        <w:pStyle w:val="NormalWeb"/>
        <w:shd w:val="clear" w:color="auto" w:fill="FFFFFF"/>
        <w:bidi/>
        <w:spacing w:before="0" w:beforeAutospacing="0" w:after="0" w:afterAutospacing="0"/>
        <w:textAlignment w:val="baseline"/>
        <w:rPr>
          <w:rFonts w:asciiTheme="majorBidi" w:hAnsiTheme="majorBidi" w:cstheme="majorBidi"/>
          <w:sz w:val="28"/>
          <w:szCs w:val="28"/>
        </w:rPr>
      </w:pPr>
    </w:p>
    <w:sectPr w:rsidR="00CE1012" w:rsidRPr="00CE1012">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Nassim">
    <w:altName w:val="Times New Roman"/>
    <w:panose1 w:val="00000000000000000000"/>
    <w:charset w:val="00"/>
    <w:family w:val="roman"/>
    <w:notTrueType/>
    <w:pitch w:val="default"/>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4358"/>
    <w:rsid w:val="0005233B"/>
    <w:rsid w:val="001C5EEE"/>
    <w:rsid w:val="001F5E57"/>
    <w:rsid w:val="00380C6E"/>
    <w:rsid w:val="003A0720"/>
    <w:rsid w:val="004600D9"/>
    <w:rsid w:val="00525989"/>
    <w:rsid w:val="005A10B9"/>
    <w:rsid w:val="00606625"/>
    <w:rsid w:val="00651C39"/>
    <w:rsid w:val="008C4AE7"/>
    <w:rsid w:val="00931236"/>
    <w:rsid w:val="009978E8"/>
    <w:rsid w:val="00A74358"/>
    <w:rsid w:val="00AC0542"/>
    <w:rsid w:val="00B174A6"/>
    <w:rsid w:val="00C95589"/>
    <w:rsid w:val="00CE1012"/>
    <w:rsid w:val="00E26C2D"/>
    <w:rsid w:val="00EF44F4"/>
    <w:rsid w:val="00FD3D1F"/>
    <w:rsid w:val="00FF0CE0"/>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A7435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Strong">
    <w:name w:val="Strong"/>
    <w:basedOn w:val="DefaultParagraphFont"/>
    <w:uiPriority w:val="22"/>
    <w:qFormat/>
    <w:rsid w:val="00CE1012"/>
    <w:rPr>
      <w:b/>
      <w:bCs/>
    </w:rPr>
  </w:style>
  <w:style w:type="character" w:styleId="Hyperlink">
    <w:name w:val="Hyperlink"/>
    <w:basedOn w:val="DefaultParagraphFont"/>
    <w:uiPriority w:val="99"/>
    <w:semiHidden/>
    <w:unhideWhenUsed/>
    <w:rsid w:val="00CE1012"/>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A7435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Strong">
    <w:name w:val="Strong"/>
    <w:basedOn w:val="DefaultParagraphFont"/>
    <w:uiPriority w:val="22"/>
    <w:qFormat/>
    <w:rsid w:val="00CE1012"/>
    <w:rPr>
      <w:b/>
      <w:bCs/>
    </w:rPr>
  </w:style>
  <w:style w:type="character" w:styleId="Hyperlink">
    <w:name w:val="Hyperlink"/>
    <w:basedOn w:val="DefaultParagraphFont"/>
    <w:uiPriority w:val="99"/>
    <w:semiHidden/>
    <w:unhideWhenUsed/>
    <w:rsid w:val="00CE101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3798991">
      <w:bodyDiv w:val="1"/>
      <w:marLeft w:val="0"/>
      <w:marRight w:val="0"/>
      <w:marTop w:val="0"/>
      <w:marBottom w:val="0"/>
      <w:divBdr>
        <w:top w:val="none" w:sz="0" w:space="0" w:color="auto"/>
        <w:left w:val="none" w:sz="0" w:space="0" w:color="auto"/>
        <w:bottom w:val="none" w:sz="0" w:space="0" w:color="auto"/>
        <w:right w:val="none" w:sz="0" w:space="0" w:color="auto"/>
      </w:divBdr>
    </w:div>
    <w:div w:id="10373167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2</Pages>
  <Words>577</Words>
  <Characters>3062</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mohammad shokohi</dc:creator>
  <cp:keywords/>
  <dc:description/>
  <cp:lastModifiedBy>Windows User</cp:lastModifiedBy>
  <cp:revision>20</cp:revision>
  <dcterms:created xsi:type="dcterms:W3CDTF">2018-01-31T13:39:00Z</dcterms:created>
  <dcterms:modified xsi:type="dcterms:W3CDTF">2018-02-02T10:13:00Z</dcterms:modified>
</cp:coreProperties>
</file>