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B37CE" w14:textId="60B8D9E8" w:rsidR="00E03D10" w:rsidRPr="00E03D10" w:rsidRDefault="00E03D10" w:rsidP="003E53EA">
      <w:pPr>
        <w:shd w:val="clear" w:color="auto" w:fill="FFFFFF"/>
        <w:bidi/>
        <w:spacing w:after="0" w:line="240" w:lineRule="auto"/>
        <w:rPr>
          <w:rFonts w:asciiTheme="minorBidi" w:eastAsia="Times New Roman" w:hAnsiTheme="minorBidi" w:hint="cs"/>
          <w:b/>
          <w:bCs/>
          <w:sz w:val="40"/>
          <w:szCs w:val="40"/>
          <w:rtl/>
          <w:lang w:eastAsia="en-GB"/>
        </w:rPr>
      </w:pPr>
      <w:r w:rsidRPr="00E03D10">
        <w:rPr>
          <w:rFonts w:asciiTheme="minorBidi" w:eastAsia="Times New Roman" w:hAnsiTheme="minorBidi" w:hint="cs"/>
          <w:b/>
          <w:bCs/>
          <w:sz w:val="40"/>
          <w:szCs w:val="40"/>
          <w:rtl/>
          <w:lang w:eastAsia="en-GB"/>
        </w:rPr>
        <w:t>خبر و نظر</w:t>
      </w:r>
    </w:p>
    <w:p w14:paraId="54A53396" w14:textId="2988F869" w:rsidR="00E03D10" w:rsidRPr="00E03D10" w:rsidRDefault="00E03D10" w:rsidP="00E03D10">
      <w:pPr>
        <w:shd w:val="clear" w:color="auto" w:fill="FFFFFF"/>
        <w:bidi/>
        <w:spacing w:after="0" w:line="240" w:lineRule="auto"/>
        <w:rPr>
          <w:rFonts w:asciiTheme="minorBidi" w:eastAsia="Times New Roman" w:hAnsiTheme="minorBidi" w:hint="cs"/>
          <w:b/>
          <w:bCs/>
          <w:color w:val="010101"/>
          <w:sz w:val="28"/>
          <w:szCs w:val="28"/>
          <w:rtl/>
          <w:lang w:eastAsia="en-GB"/>
        </w:rPr>
      </w:pPr>
      <w:r w:rsidRPr="00E03D10">
        <w:rPr>
          <w:rFonts w:asciiTheme="minorBidi" w:eastAsia="Times New Roman" w:hAnsiTheme="minorBidi" w:hint="cs"/>
          <w:b/>
          <w:bCs/>
          <w:color w:val="010101"/>
          <w:sz w:val="28"/>
          <w:szCs w:val="28"/>
          <w:rtl/>
          <w:lang w:eastAsia="en-GB"/>
        </w:rPr>
        <w:t>اصغر کریمی</w:t>
      </w:r>
    </w:p>
    <w:p w14:paraId="5F17A7B0" w14:textId="77777777" w:rsidR="00E03D10" w:rsidRDefault="00E03D10" w:rsidP="00E03D10">
      <w:pPr>
        <w:shd w:val="clear" w:color="auto" w:fill="FFFFFF"/>
        <w:bidi/>
        <w:spacing w:after="0" w:line="240" w:lineRule="auto"/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</w:pPr>
    </w:p>
    <w:p w14:paraId="40347A96" w14:textId="1820924D" w:rsidR="00657BB9" w:rsidRDefault="00793518" w:rsidP="00E03D10">
      <w:pPr>
        <w:shd w:val="clear" w:color="auto" w:fill="FFFFFF"/>
        <w:bidi/>
        <w:spacing w:after="0" w:line="240" w:lineRule="auto"/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</w:pPr>
      <w:r w:rsidRPr="00C86B88"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  <w:t>امام جمعه همدان</w:t>
      </w:r>
      <w:r w:rsidR="003E53EA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 (غیاث الدین طه محمدی)</w:t>
      </w:r>
      <w:r w:rsidRPr="00C86B88"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  <w:t xml:space="preserve">: </w:t>
      </w:r>
      <w:r w:rsidR="00E332B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>"</w:t>
      </w:r>
      <w:r w:rsidRPr="00C86B88"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  <w:t xml:space="preserve">حدود </w:t>
      </w:r>
      <w:r w:rsidR="00C86B88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>۶۰</w:t>
      </w:r>
      <w:r w:rsidRPr="00C86B88"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  <w:t xml:space="preserve"> دفتر امام جمعه در</w:t>
      </w:r>
      <w:r w:rsidR="0085357A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 </w:t>
      </w:r>
      <w:r w:rsidRPr="00C86B88"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  <w:t>اغتشاشات</w:t>
      </w:r>
      <w:r w:rsidR="0085357A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 </w:t>
      </w:r>
      <w:r w:rsidRPr="00C86B88"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  <w:t>مورد هجوم قرار گرفت</w:t>
      </w:r>
      <w:r w:rsidR="00E332B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>"</w:t>
      </w:r>
      <w:r w:rsidR="00C86B88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. </w:t>
      </w:r>
    </w:p>
    <w:p w14:paraId="1BC795FF" w14:textId="52D229D5" w:rsidR="003E53EA" w:rsidRDefault="003E53EA" w:rsidP="003E53EA">
      <w:pPr>
        <w:shd w:val="clear" w:color="auto" w:fill="FFFFFF"/>
        <w:bidi/>
        <w:spacing w:after="0" w:line="240" w:lineRule="auto"/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</w:pPr>
    </w:p>
    <w:p w14:paraId="2290306F" w14:textId="0BDE8889" w:rsidR="001C3ED9" w:rsidRDefault="003E53EA" w:rsidP="00E03D10">
      <w:pPr>
        <w:shd w:val="clear" w:color="auto" w:fill="FFFFFF"/>
        <w:bidi/>
        <w:spacing w:after="0" w:line="240" w:lineRule="auto"/>
        <w:ind w:firstLine="227"/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</w:pPr>
      <w:r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مقامات حکومت هر طور میخواهند میتوانند رویشان را سرخ نگهدارند اما </w:t>
      </w:r>
      <w:r w:rsidR="00E332B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>در</w:t>
      </w:r>
      <w:r w:rsidR="001F6ED9">
        <w:rPr>
          <w:rFonts w:asciiTheme="minorBidi" w:eastAsia="Times New Roman" w:hAnsiTheme="minorBidi"/>
          <w:color w:val="010101"/>
          <w:sz w:val="28"/>
          <w:szCs w:val="28"/>
          <w:lang w:eastAsia="en-GB"/>
        </w:rPr>
        <w:t xml:space="preserve"> </w:t>
      </w:r>
      <w:r w:rsidR="0085357A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"اغتشاشات" دیماه، </w:t>
      </w:r>
      <w:r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مردم چند </w:t>
      </w:r>
      <w:r w:rsidR="00E03D10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>هدف</w:t>
      </w:r>
      <w:r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 xml:space="preserve"> اصلی را</w:t>
      </w:r>
      <w:r w:rsidR="0085357A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 xml:space="preserve"> در شهرهای مختلف</w:t>
      </w:r>
      <w:r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 xml:space="preserve"> انتخاب کردند: مراکز مذهبی از جمله دفاتر امام جمعه ها، دکل های صدا و سیما، نیروی سرکوب </w:t>
      </w:r>
      <w:r w:rsidR="0085357A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>شبیه</w:t>
      </w:r>
      <w:r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 xml:space="preserve"> بسیج و سپاه، فرمانداری ها که بالاترین ارگان دولتی در هر شهر </w:t>
      </w:r>
      <w:r w:rsidR="0085357A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>هستند</w:t>
      </w:r>
      <w:r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 xml:space="preserve"> و بانک ها که سمبل </w:t>
      </w:r>
      <w:r w:rsidR="00F9707E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>اقتصادیات حکومت و به عبارتی سمبل فقر و فلاکت مردم است</w:t>
      </w:r>
      <w:r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 xml:space="preserve">. </w:t>
      </w:r>
      <w:r w:rsidR="001C3ED9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>بدلیل حفاظت زیاد از زندان ها</w:t>
      </w:r>
      <w:r w:rsidR="0085357A" w:rsidRPr="00E03D10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، </w:t>
      </w:r>
      <w:r w:rsidR="001C3ED9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 xml:space="preserve">در این مرحله </w:t>
      </w:r>
      <w:r w:rsidR="0085357A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 xml:space="preserve">مردم </w:t>
      </w:r>
      <w:r w:rsidR="001C3ED9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 xml:space="preserve">قادر به حمله به زندان ها نشدند تا عزیزان خود را از دست زندانبان ها بیرون بکشند. اما با تجمعات مستمر خود در مقابل اوین و برخی دیگر از زندان ها نشان دادند که زندان ها نیز یک </w:t>
      </w:r>
      <w:r w:rsidR="00E03D10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>هدف</w:t>
      </w:r>
      <w:r w:rsidR="001C3ED9" w:rsidRPr="00E03D10">
        <w:rPr>
          <w:rFonts w:asciiTheme="minorBidi" w:eastAsia="Times New Roman" w:hAnsiTheme="minorBidi" w:hint="cs"/>
          <w:sz w:val="28"/>
          <w:szCs w:val="28"/>
          <w:rtl/>
          <w:lang w:eastAsia="en-GB"/>
        </w:rPr>
        <w:t xml:space="preserve"> دیگر </w:t>
      </w:r>
      <w:r w:rsidR="001C3ED9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مردمند. </w:t>
      </w:r>
    </w:p>
    <w:p w14:paraId="37FA056B" w14:textId="77777777" w:rsidR="001C3ED9" w:rsidRDefault="001C3ED9" w:rsidP="00E03D10">
      <w:pPr>
        <w:shd w:val="clear" w:color="auto" w:fill="FFFFFF"/>
        <w:bidi/>
        <w:spacing w:after="0" w:line="240" w:lineRule="auto"/>
        <w:ind w:firstLine="227"/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</w:pPr>
    </w:p>
    <w:p w14:paraId="639BB42E" w14:textId="237C4D82" w:rsidR="003E53EA" w:rsidRDefault="00F9707E" w:rsidP="00E03D10">
      <w:pPr>
        <w:shd w:val="clear" w:color="auto" w:fill="FFFFFF"/>
        <w:bidi/>
        <w:spacing w:after="0" w:line="240" w:lineRule="auto"/>
        <w:ind w:firstLine="227"/>
        <w:rPr>
          <w:rFonts w:asciiTheme="minorBidi" w:eastAsia="Times New Roman" w:hAnsiTheme="minorBidi"/>
          <w:color w:val="010101"/>
          <w:sz w:val="28"/>
          <w:szCs w:val="28"/>
          <w:rtl/>
          <w:lang w:eastAsia="en-GB"/>
        </w:rPr>
      </w:pPr>
      <w:r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>اینها مظاهر اصلی حکومت و ابزارهای اصلی سرکوب و سر کیسه کردن مردم</w:t>
      </w:r>
      <w:r w:rsidR="00E332B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 و منفورترین ارگان های حکوم</w:t>
      </w:r>
      <w:r w:rsidR="0085357A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>ت ا</w:t>
      </w:r>
      <w:r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ند و مردم </w:t>
      </w:r>
      <w:r w:rsidR="001C3ED9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آگاهانه یا از روی غریزه، غریزه ای که حاصل شناخت عمیق </w:t>
      </w:r>
      <w:r w:rsidR="0085357A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>آنه</w:t>
      </w:r>
      <w:r w:rsidR="001C3ED9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>ا</w:t>
      </w:r>
      <w:r w:rsidR="0085357A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 ا</w:t>
      </w:r>
      <w:r w:rsidR="001C3ED9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>ست، سراغ آنها رفتند</w:t>
      </w:r>
      <w:r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>. مردم بخوبی ماهیت این ارگانها و نهادها را میشناسند</w:t>
      </w:r>
      <w:r w:rsidR="001C3ED9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/>
        </w:rPr>
        <w:t xml:space="preserve"> و در جریان سرنگونی حکومت، آنها را تماما در هم خواهند شکست. </w:t>
      </w:r>
    </w:p>
    <w:p w14:paraId="2D77CEEC" w14:textId="684A124B" w:rsidR="001C3ED9" w:rsidRDefault="001C3ED9" w:rsidP="00E03D10">
      <w:pPr>
        <w:shd w:val="clear" w:color="auto" w:fill="FFFFFF"/>
        <w:bidi/>
        <w:spacing w:after="0" w:line="240" w:lineRule="auto"/>
        <w:ind w:firstLine="227"/>
        <w:rPr>
          <w:rFonts w:asciiTheme="minorBidi" w:eastAsia="Times New Roman" w:hAnsiTheme="minorBidi"/>
          <w:color w:val="010101"/>
          <w:sz w:val="28"/>
          <w:szCs w:val="28"/>
          <w:rtl/>
          <w:lang w:eastAsia="en-GB" w:bidi="fa-IR"/>
        </w:rPr>
      </w:pPr>
    </w:p>
    <w:p w14:paraId="7D879BE2" w14:textId="780A1E76" w:rsidR="00F9707E" w:rsidRPr="003E53EA" w:rsidRDefault="001C3ED9" w:rsidP="00E03D10">
      <w:pPr>
        <w:shd w:val="clear" w:color="auto" w:fill="FFFFFF"/>
        <w:bidi/>
        <w:spacing w:after="0" w:line="240" w:lineRule="auto"/>
        <w:ind w:firstLine="227"/>
        <w:rPr>
          <w:rFonts w:asciiTheme="minorBidi" w:eastAsia="Times New Roman" w:hAnsiTheme="minorBidi"/>
          <w:color w:val="010101"/>
          <w:sz w:val="28"/>
          <w:szCs w:val="28"/>
          <w:lang w:eastAsia="en-GB" w:bidi="fa-IR"/>
        </w:rPr>
      </w:pPr>
      <w:r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>امام جمعه همدان و سایر امام جمعه ها بخوبی میدانند مردم</w:t>
      </w:r>
      <w:r w:rsidR="001F6ED9">
        <w:rPr>
          <w:rFonts w:asciiTheme="minorBidi" w:eastAsia="Times New Roman" w:hAnsiTheme="minorBidi"/>
          <w:color w:val="010101"/>
          <w:sz w:val="28"/>
          <w:szCs w:val="28"/>
          <w:lang w:eastAsia="en-GB" w:bidi="fa-IR"/>
        </w:rPr>
        <w:t xml:space="preserve"> </w:t>
      </w:r>
      <w:r w:rsidR="001F6ED9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>تا چه حد</w:t>
      </w:r>
      <w:r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 xml:space="preserve"> از آخوند و مذهب و مراکز مذهبی نفرت دارند</w:t>
      </w:r>
      <w:r w:rsidR="00E332B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>. انقلاب در ایران بشدت</w:t>
      </w:r>
      <w:r w:rsidR="001B6A99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 xml:space="preserve"> ضد مذهب</w:t>
      </w:r>
      <w:r w:rsidR="00E332B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 xml:space="preserve"> است</w:t>
      </w:r>
      <w:r w:rsidR="001B6A99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 xml:space="preserve">. </w:t>
      </w:r>
      <w:r w:rsidR="0084106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 xml:space="preserve">توده های میلیونی مردم از مذهب بریده اند و به یک معنی </w:t>
      </w:r>
      <w:r w:rsidR="0085357A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 xml:space="preserve">فاز </w:t>
      </w:r>
      <w:r w:rsidR="00D34F3E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>انقلاب فرهنگی</w:t>
      </w:r>
      <w:r w:rsidR="00E332B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 xml:space="preserve"> </w:t>
      </w:r>
      <w:r w:rsidR="0085357A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>علیه مذهب و سنن ارتجاعی مذهبی در دهه های گذشته</w:t>
      </w:r>
      <w:r w:rsidR="00D34F3E">
        <w:rPr>
          <w:rFonts w:asciiTheme="minorBidi" w:eastAsia="Times New Roman" w:hAnsiTheme="minorBidi" w:hint="cs"/>
          <w:color w:val="010101"/>
          <w:sz w:val="28"/>
          <w:szCs w:val="28"/>
          <w:lang w:eastAsia="en-GB" w:bidi="fa-IR"/>
        </w:rPr>
        <w:t>‌</w:t>
      </w:r>
      <w:r w:rsidR="00D34F3E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 xml:space="preserve"> </w:t>
      </w:r>
      <w:r w:rsidR="00E332B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>صورت گرفته و الان وقت</w:t>
      </w:r>
      <w:r w:rsidR="0084106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 xml:space="preserve"> تعیین تکلیف سیاسی با مذهب و وقت</w:t>
      </w:r>
      <w:r w:rsidR="00E332B0">
        <w:rPr>
          <w:rFonts w:asciiTheme="minorBidi" w:eastAsia="Times New Roman" w:hAnsiTheme="minorBidi" w:hint="cs"/>
          <w:color w:val="010101"/>
          <w:sz w:val="28"/>
          <w:szCs w:val="28"/>
          <w:rtl/>
          <w:lang w:eastAsia="en-GB" w:bidi="fa-IR"/>
        </w:rPr>
        <w:t xml:space="preserve"> انقلاب سیاسی علیه دولت مذهبی و ارگان های مذهبی حکومت است. هیچ چیز طبیعی تر از این نبود که در خیزش دیماه مردم سمبل های مذهبی را نشانه گیری کنند و آنها را به آتش بکشند. </w:t>
      </w:r>
      <w:bookmarkStart w:id="0" w:name="_GoBack"/>
      <w:bookmarkEnd w:id="0"/>
    </w:p>
    <w:sectPr w:rsidR="00F9707E" w:rsidRPr="003E53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18"/>
    <w:rsid w:val="001B6A99"/>
    <w:rsid w:val="001C3ED9"/>
    <w:rsid w:val="001F6ED9"/>
    <w:rsid w:val="003E53EA"/>
    <w:rsid w:val="005F5DA1"/>
    <w:rsid w:val="00657BB9"/>
    <w:rsid w:val="00793518"/>
    <w:rsid w:val="00841060"/>
    <w:rsid w:val="0085357A"/>
    <w:rsid w:val="00C86B88"/>
    <w:rsid w:val="00D34F3E"/>
    <w:rsid w:val="00E03D10"/>
    <w:rsid w:val="00E332B0"/>
    <w:rsid w:val="00F9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0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9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236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Windows User</cp:lastModifiedBy>
  <cp:revision>10</cp:revision>
  <dcterms:created xsi:type="dcterms:W3CDTF">2018-01-18T00:05:00Z</dcterms:created>
  <dcterms:modified xsi:type="dcterms:W3CDTF">2018-01-26T09:39:00Z</dcterms:modified>
</cp:coreProperties>
</file>