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4DE" w:rsidRPr="00C174DE" w:rsidRDefault="00C174DE" w:rsidP="00C174DE">
      <w:pPr>
        <w:bidi/>
        <w:rPr>
          <w:sz w:val="28"/>
          <w:szCs w:val="28"/>
          <w:rtl/>
          <w:lang w:bidi="fa-IR"/>
        </w:rPr>
      </w:pPr>
      <w:r w:rsidRPr="00C174DE">
        <w:rPr>
          <w:rFonts w:hint="cs"/>
          <w:sz w:val="28"/>
          <w:szCs w:val="28"/>
          <w:rtl/>
        </w:rPr>
        <w:t>انترناسیونال</w:t>
      </w:r>
      <w:r w:rsidR="00521077">
        <w:rPr>
          <w:rFonts w:hint="cs"/>
          <w:sz w:val="28"/>
          <w:szCs w:val="28"/>
          <w:rtl/>
          <w:lang w:bidi="fa-IR"/>
        </w:rPr>
        <w:t xml:space="preserve"> ٧٤٤</w:t>
      </w:r>
    </w:p>
    <w:p w:rsidR="00C174DE" w:rsidRPr="00C174DE" w:rsidRDefault="00F91703" w:rsidP="00C174DE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از فیسبوک </w:t>
      </w:r>
      <w:bookmarkStart w:id="0" w:name="_GoBack"/>
      <w:bookmarkEnd w:id="0"/>
      <w:r w:rsidR="00C174DE" w:rsidRPr="00C174DE">
        <w:rPr>
          <w:rFonts w:hint="cs"/>
          <w:sz w:val="28"/>
          <w:szCs w:val="28"/>
          <w:rtl/>
        </w:rPr>
        <w:t xml:space="preserve">مینا احدی </w:t>
      </w:r>
      <w:r w:rsidR="00C174DE" w:rsidRPr="00C174DE">
        <w:rPr>
          <w:sz w:val="28"/>
          <w:szCs w:val="28"/>
        </w:rPr>
        <w:t xml:space="preserve"> </w:t>
      </w:r>
    </w:p>
    <w:p w:rsidR="00C174DE" w:rsidRPr="00C174DE" w:rsidRDefault="00C174DE" w:rsidP="00C174DE">
      <w:pPr>
        <w:bidi/>
        <w:rPr>
          <w:rFonts w:asciiTheme="majorBidi" w:hAnsiTheme="majorBidi" w:cstheme="majorBidi"/>
          <w:b/>
          <w:bCs/>
          <w:sz w:val="72"/>
          <w:szCs w:val="72"/>
          <w:rtl/>
        </w:rPr>
      </w:pPr>
      <w:r w:rsidRPr="00C174DE">
        <w:rPr>
          <w:rFonts w:asciiTheme="majorBidi" w:hAnsiTheme="majorBidi" w:cstheme="majorBidi"/>
          <w:b/>
          <w:bCs/>
          <w:sz w:val="72"/>
          <w:szCs w:val="72"/>
          <w:rtl/>
        </w:rPr>
        <w:t>ما سلبی هستیم، گورتان را گم کنید</w:t>
      </w:r>
      <w:r w:rsidRPr="00C174DE">
        <w:rPr>
          <w:rFonts w:asciiTheme="majorBidi" w:hAnsiTheme="majorBidi" w:cstheme="majorBidi"/>
          <w:b/>
          <w:bCs/>
          <w:sz w:val="72"/>
          <w:szCs w:val="72"/>
        </w:rPr>
        <w:t>!</w:t>
      </w:r>
    </w:p>
    <w:p w:rsidR="00C174DE" w:rsidRPr="00C174DE" w:rsidRDefault="00C174DE" w:rsidP="00C174DE">
      <w:pPr>
        <w:bidi/>
        <w:rPr>
          <w:rFonts w:asciiTheme="majorBidi" w:hAnsiTheme="majorBidi" w:cstheme="majorBidi"/>
          <w:sz w:val="28"/>
          <w:szCs w:val="28"/>
          <w:rtl/>
        </w:rPr>
      </w:pPr>
    </w:p>
    <w:p w:rsidR="00C174DE" w:rsidRPr="00C174DE" w:rsidRDefault="00C174DE" w:rsidP="00C174D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174DE">
        <w:rPr>
          <w:rFonts w:asciiTheme="majorBidi" w:hAnsiTheme="majorBidi" w:cstheme="majorBidi"/>
          <w:sz w:val="28"/>
          <w:szCs w:val="28"/>
        </w:rPr>
        <w:t>"</w:t>
      </w:r>
      <w:r w:rsidRPr="00C174DE">
        <w:rPr>
          <w:rFonts w:asciiTheme="majorBidi" w:hAnsiTheme="majorBidi" w:cstheme="majorBidi"/>
          <w:sz w:val="28"/>
          <w:szCs w:val="28"/>
          <w:rtl/>
        </w:rPr>
        <w:t>رئیس پلیس تهران بزرگ مردادماه سال جاری اعلام کرده بود که رویکرد پلیس در اجرای طرح «گشت ارشاد»، «سلبی و قهرآمیز» نخواهد بود و اساس کار این نیرو در برخورد با «ناهنجاری»، «ایجابی» است</w:t>
      </w:r>
      <w:r w:rsidRPr="00C174DE">
        <w:rPr>
          <w:rFonts w:asciiTheme="majorBidi" w:hAnsiTheme="majorBidi" w:cstheme="majorBidi"/>
          <w:sz w:val="28"/>
          <w:szCs w:val="28"/>
        </w:rPr>
        <w:t xml:space="preserve">." </w:t>
      </w:r>
    </w:p>
    <w:p w:rsidR="00C174DE" w:rsidRPr="00C174DE" w:rsidRDefault="00C174DE" w:rsidP="00C174D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174DE">
        <w:rPr>
          <w:rFonts w:asciiTheme="majorBidi" w:hAnsiTheme="majorBidi" w:cstheme="majorBidi"/>
          <w:sz w:val="28"/>
          <w:szCs w:val="28"/>
          <w:rtl/>
        </w:rPr>
        <w:t>رئیس پلیس تهران میگوید ، ایجابی شده ایم و من میگویم شما را زنان قهرمان و نترس و شجاع در ایران وادار کردند، ایجابی شوید و چماق و زندان و شلاق و وقاحت اسلامی اتان را در پستوهای ادارات سرکوبگرتان قایم کنید، شما وادار به عقب نشینی شدید. این جناب و دم و دستگاه جهنمی اش همانهایی هستند که زنان " بدحجاب " را خونین و مالین میکردند، همان هایی هستند که بی احترامی میکردند، میزدند و دستگیر میکردند و با گرفتن پول و وثیقه و .</w:t>
      </w:r>
      <w:r w:rsidR="00463F3E">
        <w:rPr>
          <w:rFonts w:asciiTheme="majorBidi" w:hAnsiTheme="majorBidi" w:cstheme="majorBidi" w:hint="cs"/>
          <w:sz w:val="28"/>
          <w:szCs w:val="28"/>
          <w:rtl/>
        </w:rPr>
        <w:t>.</w:t>
      </w:r>
      <w:r w:rsidRPr="00C174DE">
        <w:rPr>
          <w:rFonts w:asciiTheme="majorBidi" w:hAnsiTheme="majorBidi" w:cstheme="majorBidi"/>
          <w:sz w:val="28"/>
          <w:szCs w:val="28"/>
          <w:rtl/>
        </w:rPr>
        <w:t>. دستگیرشدگان را آزاد میکردند، اینها اکنون در روز روشن و با صدای بلند میگویند غلط کردیم</w:t>
      </w:r>
      <w:r w:rsidRPr="00C174DE">
        <w:rPr>
          <w:rFonts w:asciiTheme="majorBidi" w:hAnsiTheme="majorBidi" w:cstheme="majorBidi"/>
          <w:sz w:val="28"/>
          <w:szCs w:val="28"/>
        </w:rPr>
        <w:t xml:space="preserve">! </w:t>
      </w:r>
    </w:p>
    <w:p w:rsidR="00C174DE" w:rsidRPr="00C174DE" w:rsidRDefault="00C174DE" w:rsidP="00C174D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174DE">
        <w:rPr>
          <w:rFonts w:asciiTheme="majorBidi" w:hAnsiTheme="majorBidi" w:cstheme="majorBidi"/>
          <w:sz w:val="28"/>
          <w:szCs w:val="28"/>
          <w:rtl/>
        </w:rPr>
        <w:t>غلط کردم گفتن های روسای ناجا و خزیدن اینها به فاز ایجابی، نتیجه مبارزات میلیونها زن آزاده در ایران است، نه فقط در عرضه مقابله با حجاب بلکه در همه زمینه ها</w:t>
      </w:r>
      <w:r w:rsidR="00463F3E">
        <w:rPr>
          <w:rFonts w:asciiTheme="majorBidi" w:hAnsiTheme="majorBidi" w:cstheme="majorBidi" w:hint="cs"/>
          <w:sz w:val="28"/>
          <w:szCs w:val="28"/>
          <w:rtl/>
        </w:rPr>
        <w:t>!</w:t>
      </w:r>
      <w:r w:rsidRPr="00C174DE">
        <w:rPr>
          <w:rFonts w:asciiTheme="majorBidi" w:hAnsiTheme="majorBidi" w:cstheme="majorBidi"/>
          <w:sz w:val="28"/>
          <w:szCs w:val="28"/>
        </w:rPr>
        <w:t xml:space="preserve"> </w:t>
      </w:r>
    </w:p>
    <w:p w:rsidR="00C174DE" w:rsidRPr="00C174DE" w:rsidRDefault="00C174DE" w:rsidP="00C174D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174DE">
        <w:rPr>
          <w:rFonts w:asciiTheme="majorBidi" w:hAnsiTheme="majorBidi" w:cstheme="majorBidi"/>
          <w:sz w:val="28"/>
          <w:szCs w:val="28"/>
          <w:rtl/>
        </w:rPr>
        <w:t>جمهوری اسلامی ایران گفت زن نیمه انسان است، مرکز فساد و موجودی شیطانی است، گفت میتوان به زن امر و نهی کرد، میتوان به او تجاوز قانونی کرد، وادار به ازدواجش کرد و اگر دست از پا خطا کند میتوان سنگسارش کرد. این دستور قران و پیغمبرشان بود که بسیار کارساز بود برای ترساندن و پس راندن زنان و مردم در ایران بعد از یک انقلاب بزرگ علیه حکومت پهلوی، بیش از سه دهه زدند و کشتند و زندانی کردند و شلاق زدند، اما قدم به قدم در آن جامعه مبارزه شد، ذره ذره آنها را وادار به عقب نشینی کردیم و اکنون خودشان میگویند، جرات نداریم دست روی زن بلند کنیم سلبی نیستیم ایجابی شده ایم. بر پیشانی تمام این عقبگرد و ارتجاع در ایران مهر شکست زده شد. زنان در بدترین شرایط و با تسلط قوانین و فرهنگ عقب مانده اسلامی و مردسالارانه ، گفتند انسانیم و از حرمت خود و انسانیت خود ، دفاع کرده و فرهنگ و اخلاقیات و رابطه دیگری را با خودشان را در آن جامعه دامن زدند. اکنون همه در ایران میگویند، موقعیت زنان در خانه و مدرسه و دانشگاه بسیار با آنچه حکومت میخواست متفاوت است</w:t>
      </w:r>
      <w:r w:rsidRPr="00C174DE">
        <w:rPr>
          <w:rFonts w:asciiTheme="majorBidi" w:hAnsiTheme="majorBidi" w:cstheme="majorBidi"/>
          <w:sz w:val="28"/>
          <w:szCs w:val="28"/>
        </w:rPr>
        <w:t xml:space="preserve"> . </w:t>
      </w:r>
    </w:p>
    <w:p w:rsidR="00C174DE" w:rsidRPr="00C174DE" w:rsidRDefault="00C174DE" w:rsidP="00C174DE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C174DE">
        <w:rPr>
          <w:rFonts w:asciiTheme="majorBidi" w:hAnsiTheme="majorBidi" w:cstheme="majorBidi"/>
          <w:sz w:val="28"/>
          <w:szCs w:val="28"/>
          <w:rtl/>
        </w:rPr>
        <w:t>این موقعیت بهتر را با فداکاریها و رزمندگیها و کوتاه نیامدن های هزاران و هزاران نفر به دست آورده ایم. این دستاورد برگشت ناپذیر است. این بخشی از فرهنگ آن جامعه شد که زن و مرد انسان اند وباید برابر باید باشند. به زن نمیتوان بی حرمتی کرد، نمیتوان او را وادار به ازدواج کرد و نمیتوان او را در خانه حبس کرد و حقوق انسانی اش را به گروگان گرفت</w:t>
      </w:r>
      <w:r w:rsidRPr="00C174DE">
        <w:rPr>
          <w:rFonts w:asciiTheme="majorBidi" w:hAnsiTheme="majorBidi" w:cstheme="majorBidi"/>
          <w:sz w:val="28"/>
          <w:szCs w:val="28"/>
        </w:rPr>
        <w:t xml:space="preserve">. </w:t>
      </w:r>
    </w:p>
    <w:p w:rsidR="00C174DE" w:rsidRDefault="00C174DE" w:rsidP="00C174DE">
      <w:pPr>
        <w:bidi/>
        <w:rPr>
          <w:rtl/>
        </w:rPr>
      </w:pPr>
      <w:r w:rsidRPr="00C174DE">
        <w:rPr>
          <w:rFonts w:asciiTheme="majorBidi" w:hAnsiTheme="majorBidi" w:cstheme="majorBidi"/>
          <w:sz w:val="28"/>
          <w:szCs w:val="28"/>
          <w:rtl/>
        </w:rPr>
        <w:t>اکنون روسای ناجا و سران حکومت اسلامی میگویند سلبی نیستیم و ما پاسخ امان اینست ما سلبی هستیم، شما را نمیخواهیم بروید گورتان را گم کنید</w:t>
      </w:r>
      <w:r>
        <w:t>!</w:t>
      </w:r>
    </w:p>
    <w:p w:rsidR="004E7C65" w:rsidRDefault="00F91703" w:rsidP="00C174DE">
      <w:pPr>
        <w:bidi/>
      </w:pPr>
    </w:p>
    <w:sectPr w:rsidR="004E7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DE"/>
    <w:rsid w:val="00463F3E"/>
    <w:rsid w:val="004A15A3"/>
    <w:rsid w:val="00521077"/>
    <w:rsid w:val="00C174DE"/>
    <w:rsid w:val="00C427E0"/>
    <w:rsid w:val="00F9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8E1D12-76A7-4A88-9ED3-97AB4224E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2017-12-28T09:46:00Z</dcterms:created>
  <dcterms:modified xsi:type="dcterms:W3CDTF">2017-12-28T20:38:00Z</dcterms:modified>
</cp:coreProperties>
</file>