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95A" w:rsidRPr="002E7C34" w:rsidRDefault="0052095A" w:rsidP="00EB2F14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lang w:bidi="fa-IR"/>
        </w:rPr>
      </w:pPr>
    </w:p>
    <w:p w:rsidR="0052095A" w:rsidRPr="002E7C34" w:rsidRDefault="0052095A" w:rsidP="00EB2F14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2E7C34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انترناسیونال ٧٤٢</w:t>
      </w:r>
    </w:p>
    <w:p w:rsidR="002419DF" w:rsidRPr="002E7C34" w:rsidRDefault="002419DF" w:rsidP="002E7C34">
      <w:pPr>
        <w:bidi/>
        <w:jc w:val="both"/>
        <w:rPr>
          <w:rFonts w:asciiTheme="majorBidi" w:hAnsiTheme="majorBidi" w:cstheme="majorBidi"/>
          <w:b/>
          <w:bCs/>
          <w:color w:val="000000" w:themeColor="text1"/>
          <w:sz w:val="72"/>
          <w:szCs w:val="72"/>
          <w:rtl/>
          <w:lang w:bidi="fa-IR"/>
        </w:rPr>
      </w:pPr>
      <w:r w:rsidRPr="002E7C34">
        <w:rPr>
          <w:rFonts w:asciiTheme="majorBidi" w:hAnsiTheme="majorBidi" w:cs="Times New Roman"/>
          <w:b/>
          <w:bCs/>
          <w:color w:val="000000" w:themeColor="text1"/>
          <w:sz w:val="72"/>
          <w:szCs w:val="72"/>
          <w:rtl/>
          <w:lang w:bidi="fa-IR"/>
        </w:rPr>
        <w:t>شانزده آذر ١٣٩٦</w:t>
      </w:r>
      <w:r w:rsidR="002E7C34">
        <w:rPr>
          <w:rFonts w:asciiTheme="majorBidi" w:hAnsiTheme="majorBidi" w:cs="Times New Roman" w:hint="cs"/>
          <w:b/>
          <w:bCs/>
          <w:color w:val="000000" w:themeColor="text1"/>
          <w:sz w:val="72"/>
          <w:szCs w:val="72"/>
          <w:rtl/>
          <w:lang w:bidi="fa-IR"/>
        </w:rPr>
        <w:t xml:space="preserve">، </w:t>
      </w:r>
      <w:r w:rsidR="002E7C34" w:rsidRPr="002E7C34">
        <w:rPr>
          <w:rFonts w:asciiTheme="majorBidi" w:hAnsiTheme="majorBidi" w:cs="Times New Roman"/>
          <w:b/>
          <w:bCs/>
          <w:color w:val="000000" w:themeColor="text1"/>
          <w:sz w:val="72"/>
          <w:szCs w:val="72"/>
          <w:rtl/>
          <w:lang w:bidi="fa-IR"/>
        </w:rPr>
        <w:t>عروج چپ اجتماع</w:t>
      </w:r>
      <w:r w:rsidR="002E7C34" w:rsidRPr="002E7C34">
        <w:rPr>
          <w:rFonts w:asciiTheme="majorBidi" w:hAnsiTheme="majorBidi" w:cs="Times New Roman" w:hint="cs"/>
          <w:b/>
          <w:bCs/>
          <w:color w:val="000000" w:themeColor="text1"/>
          <w:sz w:val="72"/>
          <w:szCs w:val="72"/>
          <w:rtl/>
          <w:lang w:bidi="fa-IR"/>
        </w:rPr>
        <w:t>ی</w:t>
      </w:r>
      <w:r w:rsidR="002E7C34">
        <w:rPr>
          <w:rFonts w:asciiTheme="majorBidi" w:hAnsiTheme="majorBidi" w:cs="Times New Roman" w:hint="cs"/>
          <w:b/>
          <w:bCs/>
          <w:color w:val="000000" w:themeColor="text1"/>
          <w:sz w:val="72"/>
          <w:szCs w:val="72"/>
          <w:rtl/>
          <w:lang w:bidi="fa-IR"/>
        </w:rPr>
        <w:t xml:space="preserve"> در دانشگاه ها</w:t>
      </w:r>
    </w:p>
    <w:p w:rsidR="0052095A" w:rsidRPr="00C51D36" w:rsidRDefault="002E7C34" w:rsidP="00EB2F14">
      <w:pPr>
        <w:bidi/>
        <w:jc w:val="both"/>
        <w:rPr>
          <w:rFonts w:asciiTheme="majorBidi" w:hAnsiTheme="majorBidi" w:cstheme="majorBidi"/>
          <w:color w:val="000000" w:themeColor="text1"/>
          <w:sz w:val="32"/>
          <w:szCs w:val="32"/>
          <w:rtl/>
          <w:lang w:bidi="fa-IR"/>
        </w:rPr>
      </w:pPr>
      <w:r w:rsidRPr="00C51D36">
        <w:rPr>
          <w:rFonts w:asciiTheme="majorBidi" w:hAnsiTheme="majorBidi" w:cstheme="majorBidi" w:hint="cs"/>
          <w:color w:val="000000" w:themeColor="text1"/>
          <w:sz w:val="32"/>
          <w:szCs w:val="32"/>
          <w:rtl/>
          <w:lang w:bidi="fa-IR"/>
        </w:rPr>
        <w:t>گفتگو با</w:t>
      </w:r>
      <w:r w:rsidR="0052095A" w:rsidRPr="00C51D36">
        <w:rPr>
          <w:rFonts w:asciiTheme="majorBidi" w:hAnsiTheme="majorBidi" w:cstheme="majorBidi"/>
          <w:color w:val="000000" w:themeColor="text1"/>
          <w:sz w:val="32"/>
          <w:szCs w:val="32"/>
          <w:rtl/>
          <w:lang w:bidi="fa-IR"/>
        </w:rPr>
        <w:t xml:space="preserve"> کیان آذر در مورد اعتراضات دانشجویان</w:t>
      </w:r>
    </w:p>
    <w:p w:rsidR="0052095A" w:rsidRPr="002E7C34" w:rsidRDefault="0052095A" w:rsidP="00EB2F14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</w:p>
    <w:p w:rsidR="00403007" w:rsidRPr="002E7C34" w:rsidRDefault="002E7C34" w:rsidP="00EB2F14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2E7C34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bidi="fa-IR"/>
        </w:rPr>
        <w:t>خلیل کیوان</w:t>
      </w:r>
      <w:r w:rsidR="00403007" w:rsidRPr="002E7C34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fa-IR"/>
        </w:rPr>
        <w:t>:</w:t>
      </w:r>
      <w:r w:rsidR="00403007" w:rsidRPr="002E7C34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اعتراضات ۱۳ آذر یکبار دیگر بر این حقیقت که دانشگاه در ایران یک کانون مهم مبارزه سیاسی و یک عرصه از حرکت عدالتخواهانه</w:t>
      </w:r>
      <w:r w:rsidR="009632E0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مردم در ایران است، تاکید گذاشت</w:t>
      </w:r>
      <w:bookmarkStart w:id="0" w:name="_GoBack"/>
      <w:bookmarkEnd w:id="0"/>
      <w:r w:rsidR="00403007" w:rsidRPr="002E7C34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. کسانیکه جنبش دانشجویی را از نزدیک دنبال نمیکنند، احتمالا بشکل مثبتی غافلگیر شده اند. شما انتظار این برآمد را داشتید؟</w:t>
      </w:r>
    </w:p>
    <w:p w:rsidR="00EB2F14" w:rsidRPr="002E7C34" w:rsidRDefault="00403007" w:rsidP="002419DF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2E7C34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fa-IR"/>
        </w:rPr>
        <w:t xml:space="preserve">کیان آذر: </w:t>
      </w:r>
      <w:r w:rsidR="00EB2F14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شاید برای کسانی که تنگاتنگ مبارزات دانشجویان و وقایع در دانشگاه های کشور را دنبال نمیکنند شانزده آذر امسال غافلگیر کننده بوده باشد</w:t>
      </w:r>
      <w:r w:rsidR="002779B1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،</w:t>
      </w:r>
      <w:r w:rsidR="00EB2F14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اما برای ما که بخشی از فعالیت روزانه مان مربوط به دانشجویان است، از قبل این برآورد را داشتیم که امسال شانزده آذر ویژه باشد، پویا، بالنده، طبقاتی و چپ باشد. و فعالی</w:t>
      </w:r>
      <w:r w:rsidR="00F125A1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تی سراسری از طرف دانشجویان چپ، </w:t>
      </w:r>
      <w:r w:rsidR="00EB2F14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سکولار، پیشرو و سازمانده را شاهد باشیم که با نقدی طبقاتی و سوسیالیستی و با سبک کاری اجتماعی سراغ وضعیت ضدانسانی حاکم در ایران بروند و در ادامه فعالیتهای دور گذشته، مهر شانزده آذری سرخ را به این مناسبت بزنند.</w:t>
      </w:r>
    </w:p>
    <w:p w:rsidR="00895030" w:rsidRPr="002E7C34" w:rsidRDefault="002E7C34" w:rsidP="002E7C34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2E7C34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bidi="fa-IR"/>
        </w:rPr>
        <w:t xml:space="preserve">خلیل کیوان: </w:t>
      </w:r>
      <w:r w:rsidR="000127EC" w:rsidRPr="002E7C34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اعتراض دانشجویان دانشگاههای ایران و تجمعات اعتراضی آنها  در۱۳ آذر از جهات بسیاری قابل تعمق است؛ </w:t>
      </w:r>
      <w:r w:rsidR="00895030" w:rsidRPr="002E7C34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سراسری و گستردگی</w:t>
      </w:r>
      <w:r w:rsidR="000127EC" w:rsidRPr="002E7C34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، همبستگی </w:t>
      </w:r>
      <w:r w:rsidR="00895030" w:rsidRPr="002E7C34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این اعتراضات </w:t>
      </w:r>
      <w:r w:rsidR="000127EC" w:rsidRPr="002E7C34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با مبارزات کارگران، معلمان و بازنشستگان و سایر بخش های جامعه، </w:t>
      </w:r>
      <w:r w:rsidR="00895030" w:rsidRPr="002E7C34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برجسته بودن </w:t>
      </w:r>
      <w:r w:rsidR="000127EC" w:rsidRPr="002E7C34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نقش زنان در برگزاری و حضور در این اعتراضات و همچنین طرح مطالبات رادیکال </w:t>
      </w:r>
      <w:r w:rsidR="00895030" w:rsidRPr="002E7C34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از ویژه گی های این اعتراضات بود. آیا ما بعد از یک دوره نسبتا طولانی از افت یا کم تحرکی در جنبش دانشجویی اکنون شاهد عروج این جنبش و دوره نوینی در محیط های دانشگاهی و جنبش دانشجویان هستیم؟</w:t>
      </w:r>
    </w:p>
    <w:p w:rsidR="00EB2F14" w:rsidRPr="002E7C34" w:rsidRDefault="00403007" w:rsidP="002779B1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2E7C34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fa-IR"/>
        </w:rPr>
        <w:t xml:space="preserve">کیان آذر: </w:t>
      </w:r>
      <w:r w:rsidR="00566929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نقطه </w:t>
      </w:r>
      <w:r w:rsidR="005A5F2E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عروج مبارزات ایندوره دانشجویان</w:t>
      </w:r>
      <w:r w:rsidR="005A5F2E" w:rsidRPr="002E7C34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bidi="fa-IR"/>
        </w:rPr>
        <w:t xml:space="preserve"> و </w:t>
      </w:r>
      <w:r w:rsidR="005A5F2E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مشخصا </w:t>
      </w:r>
      <w:r w:rsidR="002419DF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١٦</w:t>
      </w:r>
      <w:r w:rsidR="005A5F2E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آذر امسال را باید در پائیز نود و سه جستجو کرد. از پائیز </w:t>
      </w:r>
      <w:r w:rsidR="002419DF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٩٣</w:t>
      </w:r>
      <w:r w:rsidR="005A5F2E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ما شاهد عروج یک چپ اجتماعی </w:t>
      </w:r>
      <w:r w:rsidR="00F125A1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و اتفاقا اینبار با جلو آمدن فعالین دانشجویی زن </w:t>
      </w:r>
      <w:r w:rsidR="002779B1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در سطح دانشگاه ها بودیم.</w:t>
      </w:r>
      <w:r w:rsidR="005A5F2E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بعد از یک سرکوب </w:t>
      </w:r>
      <w:r w:rsidR="002779B1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گسترده</w:t>
      </w:r>
      <w:r w:rsidR="005A5F2E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در سطح جامعه و مخصوصا در دانشگاه ها </w:t>
      </w:r>
      <w:r w:rsidR="00566929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در نیمه دوم</w:t>
      </w:r>
      <w:r w:rsidR="005A5F2E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دهه هشتاد شمسی و مشخصا بعد از سرکوب اعتراضات </w:t>
      </w:r>
      <w:r w:rsidR="002419DF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٨٨</w:t>
      </w:r>
      <w:r w:rsidR="005A5F2E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EB376E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و دوره بعد از آن</w:t>
      </w:r>
      <w:r w:rsidR="002779B1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،</w:t>
      </w:r>
      <w:r w:rsidR="00EB376E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شاهد عروج جنبشهای اعتراضی در جامعه با یک نقد طبقاتی رادیکال بوده ایم</w:t>
      </w:r>
      <w:r w:rsidR="002779B1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.</w:t>
      </w:r>
      <w:r w:rsidR="00EB376E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در ادامه در سطح دانشگاه ها هم</w:t>
      </w:r>
      <w:r w:rsidR="002779B1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،</w:t>
      </w:r>
      <w:r w:rsidR="00EB376E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فعالین چپ </w:t>
      </w:r>
      <w:r w:rsidR="00566929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به جلوی صف مبارزات رانده میشو</w:t>
      </w:r>
      <w:r w:rsidR="002779B1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ن</w:t>
      </w:r>
      <w:r w:rsidR="00566929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د. </w:t>
      </w:r>
    </w:p>
    <w:p w:rsidR="00EB376E" w:rsidRPr="002E7C34" w:rsidRDefault="00EB376E" w:rsidP="00EB376E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lang w:bidi="fa-IR"/>
        </w:rPr>
      </w:pP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ما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شاهد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جنبشی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اعتراضی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در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مقابل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سیاست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خصوصی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سازی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در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برابر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پولی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سازی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آموزش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تجاری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سازی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تحصیل،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طرح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هایی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همچون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"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کاج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کارورزی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"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که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بدرست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باید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آنرا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"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بیگاروروزی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"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نامید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هستیم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که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فشار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زیادی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روی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دانشجویان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خانواده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هایشان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قرار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میدهد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تحصیل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را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غیرممکن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یا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بسیار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دشوار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میکند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.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سپردن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بخشهای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مختلف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آموزش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به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بخش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خصوصی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هزینه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دارتر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شدن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تحصیل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از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تبعات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آن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است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تبدیل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دانشجویان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به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نیروی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کار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ارزان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مجانی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مبهم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بودن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آینده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برای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آنان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ورود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به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این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شکل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به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بازار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کار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برای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دانشجویان</w:t>
      </w:r>
      <w:r w:rsidR="002779B1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از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طرف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دیگر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فشار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اخراج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دستمزدهای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پائین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پذیرفتن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شرایط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کارفرما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برای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بخشهای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دیگر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طبقه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کارگر</w:t>
      </w:r>
      <w:r w:rsidR="002779B1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از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تبعات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طرح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هایی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مثل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کاج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کارورزی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ست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.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در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برابر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این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وضعیت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است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که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باید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جنبش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علیه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بیکاری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را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متشکل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کرد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پیش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برد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>.</w:t>
      </w:r>
    </w:p>
    <w:p w:rsidR="00EB2F14" w:rsidRPr="002E7C34" w:rsidRDefault="00EB376E" w:rsidP="002419DF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نکته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دیگر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تفکیک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جنسیتی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تحمیل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حجاب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به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دانشجویان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دخالت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قوانین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مذهبی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در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آموزش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پرورش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است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که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با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اعمال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سیاست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تک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جنسیتی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کردن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رشته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های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درسی،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محدودیت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جغرافیایی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برای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دانشجویان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دختر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بومی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گزینی،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جداسازی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جنسیتی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در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سلف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سرویسها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کتابخانه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ها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کلاسهای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درس،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در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راستای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اسلامیزه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تر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کردن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دانشگاه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تلاش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شده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است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.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مسئله امنیتی کردن فعالیت دانشجویان بخاطر بیان و فعالیت حول مطالباتشان از دیگر زمینه های اعتراض دانشجویان همانند مطالبه فعالین کارگری بوده است. اما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این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سیاست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های جمهوری اسلامی و مشخصا دولت روحانی مدام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از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طرف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دانشجویان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به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چالش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کشیده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شده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است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میبینیم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همراه و دخالتگر با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جنبش</w:t>
      </w:r>
      <w:r w:rsidR="00E82366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 های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قدرتمند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اعتراضی جاری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که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در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سطح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جامعه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وجود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دارد،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علیه وضعیت ضدانسانی که این حکومت به زندگی میلیونها نفر و منجمله دانشجویان تحمیل کرده تلاش میکنند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>.</w:t>
      </w:r>
    </w:p>
    <w:p w:rsidR="00895030" w:rsidRPr="002E7C34" w:rsidRDefault="002E7C34" w:rsidP="002E7C34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2E7C34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bidi="fa-IR"/>
        </w:rPr>
        <w:t>خلیل کیوان</w:t>
      </w:r>
      <w:r w:rsidR="00895030" w:rsidRPr="002E7C34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fa-IR"/>
        </w:rPr>
        <w:t>:</w:t>
      </w:r>
      <w:r w:rsidR="00895030" w:rsidRPr="002E7C34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مطالبات و شعارهای دانشجویان رادیکال و فراگیر بود. بیانیه دانشجویان از سوی</w:t>
      </w:r>
      <w:r w:rsidR="00EB2F14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شوراهای صنفی</w:t>
      </w:r>
      <w:r w:rsidR="00895030" w:rsidRPr="002E7C34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</w:t>
      </w:r>
      <w:r w:rsidR="00EB2F14" w:rsidRPr="002E7C34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۳۲ </w:t>
      </w:r>
      <w:r w:rsidR="00EB2F14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دانشگاه </w:t>
      </w:r>
      <w:r w:rsidR="00895030" w:rsidRPr="002E7C34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صادر شد. در این بیانیه دانشجویان خواهان مطالباتی چون تحصیل رایگان، درمان رایگان و کار و مسکن برای مردم شدند.</w:t>
      </w:r>
      <w:r w:rsidR="008A7891" w:rsidRPr="002E7C34">
        <w:rPr>
          <w:rFonts w:asciiTheme="majorBidi" w:hAnsiTheme="majorBidi" w:cstheme="majorBidi"/>
          <w:color w:val="000000" w:themeColor="text1"/>
          <w:rtl/>
          <w:lang w:bidi="fa-IR"/>
        </w:rPr>
        <w:t xml:space="preserve"> </w:t>
      </w:r>
      <w:r w:rsidR="008A7891" w:rsidRPr="002E7C34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این حرکت</w:t>
      </w:r>
      <w:r w:rsidR="008A7891" w:rsidRPr="002E7C34">
        <w:rPr>
          <w:rFonts w:asciiTheme="majorBidi" w:hAnsiTheme="majorBidi" w:cstheme="majorBidi"/>
          <w:color w:val="000000" w:themeColor="text1"/>
          <w:rtl/>
          <w:lang w:bidi="fa-IR"/>
        </w:rPr>
        <w:t xml:space="preserve"> </w:t>
      </w:r>
      <w:r w:rsidR="008A7891" w:rsidRPr="002E7C34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علیه کالایی کردن دانشگاه و شهریه اجباری، علیه تبعیض جنسیتی و دانشگاههای پادگانی، علیه احضارها و بیحقوقی ها و علیه فقر و محرومیت مردم بود. چه دلایلی باعث فراگیر شدن، طبقاتی و چپ و رادیکالیسم بودن این حرکت شده است؟</w:t>
      </w:r>
    </w:p>
    <w:p w:rsidR="00566929" w:rsidRPr="002E7C34" w:rsidRDefault="00EB2F14" w:rsidP="00E97933">
      <w:pPr>
        <w:bidi/>
        <w:jc w:val="both"/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</w:pPr>
      <w:r w:rsidRPr="002E7C34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fa-IR"/>
        </w:rPr>
        <w:t>کیان آذر:</w:t>
      </w:r>
      <w:r w:rsidR="00566929" w:rsidRPr="002E7C34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وضعیت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اقتصادی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بخش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عظیم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مردم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ایران-</w:t>
      </w:r>
      <w:r w:rsidR="00E97933" w:rsidRPr="002E7C34">
        <w:rPr>
          <w:rFonts w:hint="cs"/>
          <w:color w:val="000000" w:themeColor="text1"/>
          <w:rtl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از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جمله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کارگران،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معلمان،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پرستاران، بازنشستگان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دانشجویان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و.... -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نسبت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به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سالهای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پیش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بدتر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شده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است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.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قدرت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خرید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مردم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برای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تامین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نیازهای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اساسی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داشتن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زندگی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با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حداقل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استاندارد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زندگی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کاهش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یافته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است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.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تحت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حاکمیت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جمهوری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اسلامی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مشخصا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در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ادامه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دولتهای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پیشین،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دولت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روحانی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با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ادامه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پیشبرد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سیاست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خصوصی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سازی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اعمال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طرحهایی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مانند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کارورزی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اتخاذ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سیاستهای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بشدت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ضدانسانی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موجب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فراهم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آمدن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وضعیتی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شده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که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تورم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گرانی،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دستمزدهای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چندین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برابر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زیر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خط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فقر،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بیکاری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فقر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بیشتری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به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بخش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عظیمی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از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خانواده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ها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شهروندان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در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کشور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تحمیل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شود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.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حتی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با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نگاهی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به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آمارهای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منتشر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شده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از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طرف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خود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رسانه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های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حکومت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که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بررسی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"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حداقلی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خوشبینانه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"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به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وضعیت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حاضر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است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میتوان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درک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کرد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که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چه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تهاجم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سراسری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بیرحمانه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به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معیشت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مردم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در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حال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انجام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است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.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موقعیت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مستاصل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ناگزیر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حکومت،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وضعیتی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غیر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این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نیست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.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تمام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تبلیغات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حول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پیشبرد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برجام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نیز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داشتن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طرح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ها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سیاستهای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"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کارشناسانه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"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رونق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اقتصادی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که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از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طرف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دولت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روحانی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در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چندسال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گذشته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انجام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گرفته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بود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در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این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دوره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بیش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از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گذشته،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پوچ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نتایج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آن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روشن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تر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از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گذشته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بر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همگان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مشخص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شده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است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.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در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پیشبرد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استراتژی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اقتصادی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سیاسی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فعلی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هر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دو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جناح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حکومت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شریک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متفق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القولند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مسئله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بر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سر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هژمونی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سیاسی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دست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بالا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داشتن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جناحی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در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قدرت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در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حوزه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سیاست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بردن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سهم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بیشتر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از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ثروتها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سودهای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میلیاری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است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.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همینطور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که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شاهدیم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درآمدها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سودهای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میلیاردی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برای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طبقه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حاکم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سران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حکومت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باندهای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وابسته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آن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براه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است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همه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بخشهای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حکومت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در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حال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غارتگری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بیش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از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پیش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ثروتهای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مردم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ایران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هستند</w:t>
      </w:r>
      <w:r w:rsidR="00E97933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>.</w:t>
      </w:r>
      <w:r w:rsidR="00E97933" w:rsidRPr="002E7C34">
        <w:rPr>
          <w:rFonts w:asciiTheme="majorBidi" w:hAnsiTheme="majorBidi" w:cs="Times New Roman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بخش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عظیمی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از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کودکان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بخاطر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وضعیت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ضعیف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اقتصادی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خانواده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شان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نمیتوانند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تحصیل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کنند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باید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روانه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بازار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کار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شوند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بخش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زیادی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نمیتوانند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هزینه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های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سنگین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تحصیل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را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تامین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کنند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از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ادامه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تحصیل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-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در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مقطع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 مدرسه و یا دانشگاه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-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 محروم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میشوند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.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کودکانی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که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خانواده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شان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از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کشور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دیگری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مانند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افغانستان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...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به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ایران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آمده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در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حال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حاضر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جمهوری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اسلامی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آنان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را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برسمیت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نمیشناسد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برای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همین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اجازه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تحصیل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ندارند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.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همه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اینها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ابعاد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مختلف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شرایط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دشوار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ضدانسانی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تحصیل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در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ایران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566929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است</w:t>
      </w:r>
      <w:r w:rsidR="00566929"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. </w:t>
      </w:r>
    </w:p>
    <w:p w:rsidR="00EB2F14" w:rsidRPr="002E7C34" w:rsidRDefault="00566929" w:rsidP="00E82366">
      <w:pPr>
        <w:bidi/>
        <w:jc w:val="both"/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</w:pP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اما در مقابل ما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جامعه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را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82366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میبینیم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که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علیرغم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بیحقوقی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سرکوب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وضعیت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ضدانسانی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فعلی،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بشدت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فعال،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پویا،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در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حال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سازمان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یافتن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بیشتر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امیدوار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به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تغییر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است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.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جنبشهای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مبارزاتی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بیش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از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پیش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در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حال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گسترش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قوام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یافتن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هستند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.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خواسته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ها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مطالبات،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بیشتر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از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دوره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های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قبل،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سیاسی،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طبقاتی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رادیکال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هستند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.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نقد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طبقاتی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عدالتخواه،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رادیکال،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سیاسی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، سکولار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چپ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اجتماعی و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پراتیک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انسان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محور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بشدت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در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حال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گسترش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تکثیر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در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جنبشهای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مبارزاتی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است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.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بخش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عظیمی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از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فعالین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مردم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در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حال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مبارزه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تلاش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متشکل،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برای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حفظ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حرمت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انسانی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که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توسط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جمهوری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اسلامی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مورد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تعرض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قرار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گرفته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هستند،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میکوشند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="00E82366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با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جنبش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انسان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محور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عدالتخواهانه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شکل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گرفته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از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پائین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جامعه،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مقابل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این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وضعیت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بایستند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و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شرایط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ضدانسانی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موجود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را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تغییر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 xml:space="preserve"> </w:t>
      </w:r>
      <w:r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دهند</w:t>
      </w:r>
      <w:r w:rsidRPr="002E7C34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>.</w:t>
      </w:r>
      <w:r w:rsidR="00E97933" w:rsidRPr="002E7C34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 تاثیر و ادامه این روند جامعه را میتوان بخوبی در دانشگاه ها و جلو آمدن نسل جدیدی از فعالین دانشجویی چپ دید.</w:t>
      </w:r>
    </w:p>
    <w:p w:rsidR="00403007" w:rsidRPr="002E7C34" w:rsidRDefault="002E7C34" w:rsidP="002E7C34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2E7C34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bidi="fa-IR"/>
        </w:rPr>
        <w:t>خلیل کیوان</w:t>
      </w:r>
      <w:r w:rsidR="008A7891" w:rsidRPr="002E7C34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fa-IR"/>
        </w:rPr>
        <w:t>:</w:t>
      </w:r>
      <w:r w:rsidR="008A7891" w:rsidRPr="002E7C34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</w:t>
      </w:r>
      <w:r w:rsidR="00E82366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درست است. </w:t>
      </w:r>
      <w:r w:rsidR="00403007" w:rsidRPr="002E7C34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حرکت دان</w:t>
      </w:r>
      <w:r w:rsidR="0052095A" w:rsidRPr="002E7C34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شجویان انعکاسی از تحرک گسترده در جامعه و بچپ چرخیدن حرکت های اعتراضی است. </w:t>
      </w:r>
      <w:r w:rsidR="00E82366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با این اوصاف </w:t>
      </w:r>
      <w:r w:rsidR="00403007" w:rsidRPr="002E7C34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موقعیت چپ در دانشگاه ها و جنبش دانشجویی چیست؟</w:t>
      </w:r>
    </w:p>
    <w:p w:rsidR="00EB2F14" w:rsidRPr="002E7C34" w:rsidRDefault="00403007" w:rsidP="002419DF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2E7C34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fa-IR"/>
        </w:rPr>
        <w:t xml:space="preserve">کیان آذر: </w:t>
      </w:r>
      <w:r w:rsidR="00EB376E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در ادامه توضیحات بالا ما با یک شرایط سیاسی مشخص</w:t>
      </w:r>
      <w:r w:rsidR="009F3C70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حساسی</w:t>
      </w:r>
      <w:r w:rsidR="00EB376E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روبرو هستیم. جامعه ای پویا، بالنده، امیدوار و تلاشگر برای تغییر ریشه ای وضعیت موجود </w:t>
      </w:r>
      <w:r w:rsidR="009F3C70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و این باور عمومی که خود مردم از طریق ه</w:t>
      </w:r>
      <w:r w:rsidR="00EB376E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مبسته شدن و اتکا به نیروی خودشان میتوانند </w:t>
      </w:r>
      <w:r w:rsidR="009F3C70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این </w:t>
      </w:r>
      <w:r w:rsidR="00EB376E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شرایط </w:t>
      </w:r>
      <w:r w:rsidR="009F3C70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ضدانسانی </w:t>
      </w:r>
      <w:r w:rsidR="00EB376E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را تغییر دهند. موتور محرکه جنبشهای اعتراضی جاری در ایران همراه است با یک نقد </w:t>
      </w:r>
      <w:r w:rsidR="00C51158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کمونیستی کارگری</w:t>
      </w:r>
      <w:r w:rsidR="009F3C70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، </w:t>
      </w:r>
      <w:r w:rsidR="00C51158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رادیکال و طبقاتی</w:t>
      </w:r>
      <w:r w:rsidR="00EB376E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که برعلیه سرمایه داری و نماینده سیاسی آن در ایران یعنی جمهوری اسلامیست.</w:t>
      </w:r>
      <w:r w:rsidR="009F3C70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این خط غالب در اکثر جنبشهای اعتراضی جاری در ایران و مشخصا در جنبش کارگری و دانشجویی میباشد. در حال حاضر این نوع چپ که </w:t>
      </w:r>
      <w:r w:rsidR="00C51158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یک </w:t>
      </w:r>
      <w:r w:rsidR="009F3C70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چپ اجتماعی و پراتیک با جهان بینی و مواضعی که در بالا به مختصات آن اشاره کردم است که عملا دارد نشان میدهد که برای عبور از وضعیت فعلی در ایران راه حل واقعی و انسانی دارد. خود را بعن</w:t>
      </w:r>
      <w:r w:rsidR="00E82366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وان آلترناتیو و راهکار بروز میبین</w:t>
      </w:r>
      <w:r w:rsidR="009F3C70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 و در حال تبدیل شدن به یک پدیده اجتماعی سیاسی مهم در صحنه سیاست ایران و نیز چلنج کننده جدی جمهوری اسلامی است. یک بخش اصلی از سازمان</w:t>
      </w:r>
      <w:r w:rsidR="00C51158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9F3C70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دهندگان و موتور مح</w:t>
      </w:r>
      <w:r w:rsidR="00C51158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رکه این مختصات و جنبشهای مورد اش</w:t>
      </w:r>
      <w:r w:rsidR="009F3C70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اره </w:t>
      </w:r>
      <w:r w:rsidR="00C51158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بالا، </w:t>
      </w:r>
      <w:r w:rsidR="009F3C70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دانشجویان پیشرو و سازمانده چپ هستند که بخشا در سطح جامعه و بخشا در سطح دانشگاه مشغول به فعالیت و بازتکثیر نقد طبقاتی و سبک فعالیت و گسترش یک موج اعتراضی میباشند.</w:t>
      </w:r>
    </w:p>
    <w:p w:rsidR="008A7891" w:rsidRPr="002E7C34" w:rsidRDefault="002E7C34" w:rsidP="00EB2F14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2E7C34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bidi="fa-IR"/>
        </w:rPr>
        <w:t>خلیل کیوان</w:t>
      </w:r>
      <w:r w:rsidR="00403007" w:rsidRPr="002E7C34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fa-IR"/>
        </w:rPr>
        <w:t>:</w:t>
      </w:r>
      <w:r w:rsidR="008A7891" w:rsidRPr="002E7C34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8A7891" w:rsidRPr="002E7C34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شما در سازمان جوانان </w:t>
      </w:r>
      <w:r w:rsidR="00EB2F14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کمونیست </w:t>
      </w:r>
      <w:r w:rsidR="008A7891" w:rsidRPr="002E7C34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بخشی از فعالیت تان معطوف به دانشگاه هاست. بنظر شما</w:t>
      </w:r>
      <w:r w:rsidR="00403007" w:rsidRPr="002E7C34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گام بعدی چه باید باشد</w:t>
      </w:r>
      <w:r w:rsidR="008A7891" w:rsidRPr="002E7C34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؟ </w:t>
      </w:r>
    </w:p>
    <w:p w:rsidR="00895030" w:rsidRPr="002E7C34" w:rsidRDefault="00403007" w:rsidP="002E7C34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2E7C34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fa-IR"/>
        </w:rPr>
        <w:t xml:space="preserve">کیان آذر: </w:t>
      </w:r>
      <w:r w:rsidR="00C51158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در وهله اول</w:t>
      </w:r>
      <w:r w:rsidR="00E82366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،</w:t>
      </w:r>
      <w:r w:rsidR="00C51158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برای تثبیت موقعیت فعلی </w:t>
      </w:r>
      <w:r w:rsidR="00E82366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باید تلاش کرد،</w:t>
      </w:r>
      <w:r w:rsidR="00C51158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اینکه اجازه نداد این پیشروی ها توسط حکومت پس گرفته شود</w:t>
      </w:r>
      <w:r w:rsidR="002E7C34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،</w:t>
      </w:r>
      <w:r w:rsidR="00C51158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یا برای فعالین دانشجویی هزینه ه</w:t>
      </w:r>
      <w:r w:rsidR="00924126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ای سنگین و محرومیتهای تحصیلی سیاسی،</w:t>
      </w:r>
      <w:r w:rsidR="00C51158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اقتصادی و</w:t>
      </w:r>
      <w:r w:rsidR="00924126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یا</w:t>
      </w:r>
      <w:r w:rsidR="00C51158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اجتماعی دربرداشته باشد. </w:t>
      </w:r>
      <w:r w:rsidR="002E7C34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بعلاوه،</w:t>
      </w:r>
      <w:r w:rsidR="00C51158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باید در جهت گسترش این جنبش اعتراضی در بین بدنه دانشجویان و در سطحی دیگر در ب</w:t>
      </w:r>
      <w:r w:rsidR="00924126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دنه جامعه تلاش کرد و تعداد بیشتری را همراه و دخالتگر و فعال نمود</w:t>
      </w:r>
      <w:r w:rsidR="002E7C34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،</w:t>
      </w:r>
      <w:r w:rsidR="00924126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بموازات نفوذ سیاسی-</w:t>
      </w:r>
      <w:r w:rsidR="00C51158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اجتماعی بیشتری را در بخشهای مختلف </w:t>
      </w:r>
      <w:r w:rsidR="00924126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جامعه بدست آورد</w:t>
      </w:r>
      <w:r w:rsidR="00C51158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. در ادامه باید بیشتر بعنوان یک آلترناتیو سیاسی</w:t>
      </w:r>
      <w:r w:rsidR="002E7C34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،</w:t>
      </w:r>
      <w:r w:rsidR="00C51158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هم رو به جامعه</w:t>
      </w:r>
      <w:r w:rsidR="002E7C34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،</w:t>
      </w:r>
      <w:r w:rsidR="00C51158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هم رو به جناح های مختلف جنبش ملی اسلامی</w:t>
      </w:r>
      <w:r w:rsidR="002E7C34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،</w:t>
      </w:r>
      <w:r w:rsidR="00C51158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نیز روبه جریانات مختلف راست پروغرب و رسانه هایشان</w:t>
      </w:r>
      <w:r w:rsidR="002E7C34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،</w:t>
      </w:r>
      <w:r w:rsidR="00C51158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شناخته شوند.</w:t>
      </w:r>
      <w:r w:rsidR="002E7C34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باید </w:t>
      </w:r>
      <w:r w:rsidR="00C51158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فشار اعتراضی و جنبشی بیشتری به این</w:t>
      </w:r>
      <w:r w:rsidR="002E7C34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نیروها و</w:t>
      </w:r>
      <w:r w:rsidR="00C51158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رسانه ه</w:t>
      </w:r>
      <w:r w:rsidR="002E7C34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</w:t>
      </w:r>
      <w:r w:rsidR="00C51158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وارد شود. </w:t>
      </w:r>
      <w:r w:rsidR="002E7C34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و در آ</w:t>
      </w:r>
      <w:r w:rsidR="00924126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خر </w:t>
      </w:r>
      <w:r w:rsidR="002E7C34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میخواهم اشاره کنم که </w:t>
      </w:r>
      <w:r w:rsidR="00924126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تشکل های مستقل باید ایجاد و تقویت و تثبیت شوند و در ادامه همین روند، بحث تحزب باید به یک مقوله جدی د</w:t>
      </w:r>
      <w:r w:rsidR="002E7C34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ر بین فعالین مطرح باشد.</w:t>
      </w:r>
      <w:r w:rsidR="00924126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جامعه برای رهایی از این وضعیت و رهایی از شر این حکومت و تغییر کیفی و ریشه این شرایط، احتیاج به حزب سیاسی و رهبری سیاسی توسط حزب طبقه و جنبش خودش را دارد. اینها</w:t>
      </w:r>
      <w:r w:rsidR="002E7C34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در ادامه گامهای تاکنونی تمرکز</w:t>
      </w:r>
      <w:r w:rsidR="00924126" w:rsidRPr="002E7C3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ما برای دوره آتی خواهد بود و سعی در جا انداختن این روند و مباحث در بین فعالین دانشجویی پیشرو، سازمانده و چپ خواهیم داشت.</w:t>
      </w:r>
    </w:p>
    <w:p w:rsidR="00EB2F14" w:rsidRDefault="00EB2F14" w:rsidP="00EB2F14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:rsidR="00EB2F14" w:rsidRDefault="00EB2F14" w:rsidP="00EB2F14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:rsidR="00EB2F14" w:rsidRPr="00EB2F14" w:rsidRDefault="00EB2F14" w:rsidP="00EB2F14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sectPr w:rsidR="00EB2F14" w:rsidRPr="00EB2F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7EC"/>
    <w:rsid w:val="000127EC"/>
    <w:rsid w:val="002419DF"/>
    <w:rsid w:val="002779B1"/>
    <w:rsid w:val="002E7C34"/>
    <w:rsid w:val="0031392D"/>
    <w:rsid w:val="003F18D7"/>
    <w:rsid w:val="00403007"/>
    <w:rsid w:val="004A15A3"/>
    <w:rsid w:val="0052095A"/>
    <w:rsid w:val="00566929"/>
    <w:rsid w:val="005A5F2E"/>
    <w:rsid w:val="00895030"/>
    <w:rsid w:val="008A7891"/>
    <w:rsid w:val="00924126"/>
    <w:rsid w:val="009632E0"/>
    <w:rsid w:val="009F3C70"/>
    <w:rsid w:val="00C427E0"/>
    <w:rsid w:val="00C51158"/>
    <w:rsid w:val="00C51D36"/>
    <w:rsid w:val="00D01736"/>
    <w:rsid w:val="00E82366"/>
    <w:rsid w:val="00E97933"/>
    <w:rsid w:val="00EB2F14"/>
    <w:rsid w:val="00EB376E"/>
    <w:rsid w:val="00F1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5E1231-2B3C-4AF5-979D-BBA0279AD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1332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2017-12-14T20:07:00Z</dcterms:created>
  <dcterms:modified xsi:type="dcterms:W3CDTF">2017-12-14T20:07:00Z</dcterms:modified>
</cp:coreProperties>
</file>