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C75" w:rsidRPr="00BB5C75" w:rsidRDefault="00BB5C75" w:rsidP="00BD68D6">
      <w:pPr>
        <w:bidi/>
        <w:rPr>
          <w:rFonts w:asciiTheme="majorBidi" w:hAnsiTheme="majorBidi" w:cstheme="majorBidi"/>
          <w:sz w:val="28"/>
          <w:szCs w:val="28"/>
          <w:rtl/>
          <w:lang w:bidi="fa-IR"/>
        </w:rPr>
      </w:pPr>
      <w:r w:rsidRPr="00BB5C75">
        <w:rPr>
          <w:rFonts w:asciiTheme="majorBidi" w:hAnsiTheme="majorBidi" w:cstheme="majorBidi" w:hint="cs"/>
          <w:sz w:val="28"/>
          <w:szCs w:val="28"/>
          <w:rtl/>
          <w:lang w:bidi="fa-IR"/>
        </w:rPr>
        <w:t>انترناسیونالیسم ٧٣٢</w:t>
      </w:r>
    </w:p>
    <w:p w:rsidR="00BB5C75" w:rsidRPr="00BB5C75" w:rsidRDefault="00BB5C75" w:rsidP="00BB5C75">
      <w:pPr>
        <w:bidi/>
        <w:rPr>
          <w:rFonts w:asciiTheme="majorBidi" w:hAnsiTheme="majorBidi" w:cstheme="majorBidi"/>
          <w:sz w:val="28"/>
          <w:szCs w:val="28"/>
          <w:rtl/>
          <w:lang w:bidi="fa-IR"/>
        </w:rPr>
      </w:pPr>
      <w:r w:rsidRPr="00BB5C75">
        <w:rPr>
          <w:rFonts w:asciiTheme="majorBidi" w:hAnsiTheme="majorBidi" w:cstheme="majorBidi" w:hint="cs"/>
          <w:sz w:val="28"/>
          <w:szCs w:val="28"/>
          <w:rtl/>
          <w:lang w:bidi="fa-IR"/>
        </w:rPr>
        <w:t>حمید تقوایی</w:t>
      </w:r>
    </w:p>
    <w:p w:rsidR="00BD68D6" w:rsidRPr="00BB5C75" w:rsidRDefault="00BD68D6" w:rsidP="00350BD5">
      <w:pPr>
        <w:bidi/>
        <w:rPr>
          <w:rFonts w:asciiTheme="majorBidi" w:hAnsiTheme="majorBidi" w:cstheme="majorBidi"/>
          <w:b/>
          <w:bCs/>
          <w:sz w:val="40"/>
          <w:szCs w:val="40"/>
          <w:rtl/>
          <w:lang w:bidi="fa-IR"/>
        </w:rPr>
      </w:pPr>
      <w:r w:rsidRPr="00BB5C75">
        <w:rPr>
          <w:rFonts w:asciiTheme="majorBidi" w:hAnsiTheme="majorBidi" w:cstheme="majorBidi" w:hint="cs"/>
          <w:b/>
          <w:bCs/>
          <w:sz w:val="40"/>
          <w:szCs w:val="40"/>
          <w:rtl/>
          <w:lang w:bidi="fa-IR"/>
        </w:rPr>
        <w:t>درگذشت طال</w:t>
      </w:r>
      <w:r w:rsidR="00E73695">
        <w:rPr>
          <w:rFonts w:asciiTheme="majorBidi" w:hAnsiTheme="majorBidi" w:cstheme="majorBidi" w:hint="cs"/>
          <w:b/>
          <w:bCs/>
          <w:sz w:val="40"/>
          <w:szCs w:val="40"/>
          <w:rtl/>
          <w:lang w:bidi="fa-IR"/>
        </w:rPr>
        <w:t>بانی: برای چه باید متاسف بود</w:t>
      </w:r>
      <w:r w:rsidR="00C719CF">
        <w:rPr>
          <w:rFonts w:asciiTheme="majorBidi" w:hAnsiTheme="majorBidi" w:cstheme="majorBidi" w:hint="cs"/>
          <w:b/>
          <w:bCs/>
          <w:sz w:val="40"/>
          <w:szCs w:val="40"/>
          <w:rtl/>
          <w:lang w:bidi="fa-IR"/>
        </w:rPr>
        <w:t>؟</w:t>
      </w:r>
      <w:bookmarkStart w:id="0" w:name="_GoBack"/>
      <w:bookmarkEnd w:id="0"/>
    </w:p>
    <w:p w:rsidR="00BD68D6" w:rsidRDefault="00B03338" w:rsidP="00350BD5">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درگذشت جلال طالبانی رهبر اتحادیه میهنی و رئیس جمهور سابق عراق  پیام تسلیت </w:t>
      </w:r>
      <w:r w:rsidR="004D4121">
        <w:rPr>
          <w:rFonts w:asciiTheme="majorBidi" w:hAnsiTheme="majorBidi" w:cstheme="majorBidi" w:hint="cs"/>
          <w:sz w:val="28"/>
          <w:szCs w:val="28"/>
          <w:rtl/>
          <w:lang w:bidi="fa-IR"/>
        </w:rPr>
        <w:t xml:space="preserve">چهره های </w:t>
      </w:r>
      <w:r w:rsidR="007964FF">
        <w:rPr>
          <w:rFonts w:asciiTheme="majorBidi" w:hAnsiTheme="majorBidi" w:cstheme="majorBidi" w:hint="cs"/>
          <w:sz w:val="28"/>
          <w:szCs w:val="28"/>
          <w:rtl/>
          <w:lang w:bidi="fa-IR"/>
        </w:rPr>
        <w:t>مختلف</w:t>
      </w:r>
      <w:r w:rsidR="00A96FD4">
        <w:rPr>
          <w:rFonts w:asciiTheme="majorBidi" w:hAnsiTheme="majorBidi" w:cstheme="majorBidi" w:hint="cs"/>
          <w:sz w:val="28"/>
          <w:szCs w:val="28"/>
          <w:rtl/>
          <w:lang w:bidi="fa-IR"/>
        </w:rPr>
        <w:t>ی،</w:t>
      </w:r>
      <w:r w:rsidR="007964FF">
        <w:rPr>
          <w:rFonts w:asciiTheme="majorBidi" w:hAnsiTheme="majorBidi" w:cstheme="majorBidi" w:hint="cs"/>
          <w:sz w:val="28"/>
          <w:szCs w:val="28"/>
          <w:rtl/>
          <w:lang w:bidi="fa-IR"/>
        </w:rPr>
        <w:t xml:space="preserve"> </w:t>
      </w:r>
      <w:r w:rsidR="004D4121">
        <w:rPr>
          <w:rFonts w:asciiTheme="majorBidi" w:hAnsiTheme="majorBidi" w:cstheme="majorBidi" w:hint="cs"/>
          <w:sz w:val="28"/>
          <w:szCs w:val="28"/>
          <w:rtl/>
          <w:lang w:bidi="fa-IR"/>
        </w:rPr>
        <w:t xml:space="preserve">از مقامات جمهوری اسلامی تا برخی کمونیستها را بدنبال داشت. </w:t>
      </w:r>
      <w:r w:rsidR="007964FF">
        <w:rPr>
          <w:rFonts w:asciiTheme="majorBidi" w:hAnsiTheme="majorBidi" w:cstheme="majorBidi" w:hint="cs"/>
          <w:sz w:val="28"/>
          <w:szCs w:val="28"/>
          <w:rtl/>
          <w:lang w:bidi="fa-IR"/>
        </w:rPr>
        <w:t xml:space="preserve">این پیامها </w:t>
      </w:r>
      <w:r w:rsidR="00D92241">
        <w:rPr>
          <w:rFonts w:asciiTheme="majorBidi" w:hAnsiTheme="majorBidi" w:cstheme="majorBidi" w:hint="cs"/>
          <w:sz w:val="28"/>
          <w:szCs w:val="28"/>
          <w:rtl/>
          <w:lang w:bidi="fa-IR"/>
        </w:rPr>
        <w:t xml:space="preserve">با تسلیت گوئی دوستان </w:t>
      </w:r>
      <w:r w:rsidR="00A96FD4">
        <w:rPr>
          <w:rFonts w:asciiTheme="majorBidi" w:hAnsiTheme="majorBidi" w:cstheme="majorBidi" w:hint="cs"/>
          <w:sz w:val="28"/>
          <w:szCs w:val="28"/>
          <w:rtl/>
          <w:lang w:bidi="fa-IR"/>
        </w:rPr>
        <w:t xml:space="preserve">و </w:t>
      </w:r>
      <w:r w:rsidR="00D92241">
        <w:rPr>
          <w:rFonts w:asciiTheme="majorBidi" w:hAnsiTheme="majorBidi" w:cstheme="majorBidi" w:hint="cs"/>
          <w:sz w:val="28"/>
          <w:szCs w:val="28"/>
          <w:rtl/>
          <w:lang w:bidi="fa-IR"/>
        </w:rPr>
        <w:t xml:space="preserve">وابستگان متفاوت است. </w:t>
      </w:r>
      <w:r w:rsidR="007964FF">
        <w:rPr>
          <w:rFonts w:asciiTheme="majorBidi" w:hAnsiTheme="majorBidi" w:cstheme="majorBidi" w:hint="cs"/>
          <w:sz w:val="28"/>
          <w:szCs w:val="28"/>
          <w:rtl/>
          <w:lang w:bidi="fa-IR"/>
        </w:rPr>
        <w:t>شخصی و فردی نیست</w:t>
      </w:r>
      <w:r w:rsidR="00BB5C75">
        <w:rPr>
          <w:rFonts w:asciiTheme="majorBidi" w:hAnsiTheme="majorBidi" w:cstheme="majorBidi" w:hint="cs"/>
          <w:sz w:val="28"/>
          <w:szCs w:val="28"/>
          <w:rtl/>
          <w:lang w:bidi="fa-IR"/>
        </w:rPr>
        <w:t>،</w:t>
      </w:r>
      <w:r w:rsidR="00D92241">
        <w:rPr>
          <w:rFonts w:asciiTheme="majorBidi" w:hAnsiTheme="majorBidi" w:cstheme="majorBidi" w:hint="cs"/>
          <w:sz w:val="28"/>
          <w:szCs w:val="28"/>
          <w:rtl/>
          <w:lang w:bidi="fa-IR"/>
        </w:rPr>
        <w:t xml:space="preserve"> بلکه</w:t>
      </w:r>
      <w:r w:rsidR="007964FF">
        <w:rPr>
          <w:rFonts w:asciiTheme="majorBidi" w:hAnsiTheme="majorBidi" w:cstheme="majorBidi" w:hint="cs"/>
          <w:sz w:val="28"/>
          <w:szCs w:val="28"/>
          <w:rtl/>
          <w:lang w:bidi="fa-IR"/>
        </w:rPr>
        <w:t xml:space="preserve"> </w:t>
      </w:r>
      <w:r w:rsidR="00D92241">
        <w:rPr>
          <w:rFonts w:asciiTheme="majorBidi" w:hAnsiTheme="majorBidi" w:cstheme="majorBidi" w:hint="cs"/>
          <w:sz w:val="28"/>
          <w:szCs w:val="28"/>
          <w:rtl/>
          <w:lang w:bidi="fa-IR"/>
        </w:rPr>
        <w:t xml:space="preserve">نشاندهنده </w:t>
      </w:r>
      <w:r w:rsidR="007964FF">
        <w:rPr>
          <w:rFonts w:asciiTheme="majorBidi" w:hAnsiTheme="majorBidi" w:cstheme="majorBidi" w:hint="cs"/>
          <w:sz w:val="28"/>
          <w:szCs w:val="28"/>
          <w:rtl/>
          <w:lang w:bidi="fa-IR"/>
        </w:rPr>
        <w:t>سیاست و جهت گیری</w:t>
      </w:r>
      <w:r w:rsidR="00561F7C" w:rsidRPr="00561F7C">
        <w:rPr>
          <w:rFonts w:asciiTheme="majorBidi" w:hAnsiTheme="majorBidi" w:cstheme="majorBidi" w:hint="cs"/>
          <w:color w:val="FF0000"/>
          <w:sz w:val="28"/>
          <w:szCs w:val="28"/>
          <w:rtl/>
          <w:lang w:bidi="fa-IR"/>
        </w:rPr>
        <w:t xml:space="preserve"> </w:t>
      </w:r>
      <w:r w:rsidR="00561F7C" w:rsidRPr="00350BD5">
        <w:rPr>
          <w:rFonts w:asciiTheme="majorBidi" w:hAnsiTheme="majorBidi" w:cstheme="majorBidi" w:hint="cs"/>
          <w:color w:val="000000" w:themeColor="text1"/>
          <w:sz w:val="28"/>
          <w:szCs w:val="28"/>
          <w:rtl/>
          <w:lang w:bidi="fa-IR"/>
        </w:rPr>
        <w:t>معینی</w:t>
      </w:r>
      <w:r w:rsidR="007964FF" w:rsidRPr="00350BD5">
        <w:rPr>
          <w:rFonts w:asciiTheme="majorBidi" w:hAnsiTheme="majorBidi" w:cstheme="majorBidi" w:hint="cs"/>
          <w:color w:val="000000" w:themeColor="text1"/>
          <w:sz w:val="28"/>
          <w:szCs w:val="28"/>
          <w:rtl/>
          <w:lang w:bidi="fa-IR"/>
        </w:rPr>
        <w:t xml:space="preserve"> </w:t>
      </w:r>
      <w:r w:rsidR="00D92241" w:rsidRPr="00350BD5">
        <w:rPr>
          <w:rFonts w:asciiTheme="majorBidi" w:hAnsiTheme="majorBidi" w:cstheme="majorBidi" w:hint="cs"/>
          <w:color w:val="000000" w:themeColor="text1"/>
          <w:sz w:val="28"/>
          <w:szCs w:val="28"/>
          <w:rtl/>
          <w:lang w:bidi="fa-IR"/>
        </w:rPr>
        <w:t>است</w:t>
      </w:r>
      <w:r w:rsidR="00D92241">
        <w:rPr>
          <w:rFonts w:asciiTheme="majorBidi" w:hAnsiTheme="majorBidi" w:cstheme="majorBidi" w:hint="cs"/>
          <w:sz w:val="28"/>
          <w:szCs w:val="28"/>
          <w:rtl/>
          <w:lang w:bidi="fa-IR"/>
        </w:rPr>
        <w:t xml:space="preserve">. </w:t>
      </w:r>
    </w:p>
    <w:p w:rsidR="00D92241" w:rsidRDefault="00D92241" w:rsidP="006E0248">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دلایل سیاسی </w:t>
      </w:r>
      <w:r w:rsidR="007964FF">
        <w:rPr>
          <w:rFonts w:asciiTheme="majorBidi" w:hAnsiTheme="majorBidi" w:cstheme="majorBidi" w:hint="cs"/>
          <w:sz w:val="28"/>
          <w:szCs w:val="28"/>
          <w:rtl/>
          <w:lang w:bidi="fa-IR"/>
        </w:rPr>
        <w:t xml:space="preserve"> پیام تسلیت مقامات جمهوری اسلا</w:t>
      </w:r>
      <w:r>
        <w:rPr>
          <w:rFonts w:asciiTheme="majorBidi" w:hAnsiTheme="majorBidi" w:cstheme="majorBidi" w:hint="cs"/>
          <w:sz w:val="28"/>
          <w:szCs w:val="28"/>
          <w:rtl/>
          <w:lang w:bidi="fa-IR"/>
        </w:rPr>
        <w:t>می</w:t>
      </w:r>
      <w:r w:rsidR="007964FF">
        <w:rPr>
          <w:rFonts w:asciiTheme="majorBidi" w:hAnsiTheme="majorBidi" w:cstheme="majorBidi" w:hint="cs"/>
          <w:sz w:val="28"/>
          <w:szCs w:val="28"/>
          <w:rtl/>
          <w:lang w:bidi="fa-IR"/>
        </w:rPr>
        <w:t xml:space="preserve"> روشن است.</w:t>
      </w:r>
      <w:r>
        <w:rPr>
          <w:rFonts w:asciiTheme="majorBidi" w:hAnsiTheme="majorBidi" w:cstheme="majorBidi" w:hint="cs"/>
          <w:sz w:val="28"/>
          <w:szCs w:val="28"/>
          <w:rtl/>
          <w:lang w:bidi="fa-IR"/>
        </w:rPr>
        <w:t xml:space="preserve"> آنان یکی از پیگیرترین و وفادارترین حا</w:t>
      </w:r>
      <w:r w:rsidR="00A96FD4">
        <w:rPr>
          <w:rFonts w:asciiTheme="majorBidi" w:hAnsiTheme="majorBidi" w:cstheme="majorBidi" w:hint="cs"/>
          <w:sz w:val="28"/>
          <w:szCs w:val="28"/>
          <w:rtl/>
          <w:lang w:bidi="fa-IR"/>
        </w:rPr>
        <w:t>میان</w:t>
      </w:r>
      <w:r w:rsidR="00372294">
        <w:rPr>
          <w:rFonts w:asciiTheme="majorBidi" w:hAnsiTheme="majorBidi" w:cstheme="majorBidi" w:hint="cs"/>
          <w:sz w:val="28"/>
          <w:szCs w:val="28"/>
          <w:rtl/>
          <w:lang w:bidi="fa-IR"/>
        </w:rPr>
        <w:t xml:space="preserve">شان </w:t>
      </w:r>
      <w:r>
        <w:rPr>
          <w:rFonts w:asciiTheme="majorBidi" w:hAnsiTheme="majorBidi" w:cstheme="majorBidi" w:hint="cs"/>
          <w:sz w:val="28"/>
          <w:szCs w:val="28"/>
          <w:rtl/>
          <w:lang w:bidi="fa-IR"/>
        </w:rPr>
        <w:t>را از دست داد</w:t>
      </w:r>
      <w:r w:rsidR="00372294">
        <w:rPr>
          <w:rFonts w:asciiTheme="majorBidi" w:hAnsiTheme="majorBidi" w:cstheme="majorBidi" w:hint="cs"/>
          <w:sz w:val="28"/>
          <w:szCs w:val="28"/>
          <w:rtl/>
          <w:lang w:bidi="fa-IR"/>
        </w:rPr>
        <w:t>ه اند</w:t>
      </w:r>
      <w:r>
        <w:rPr>
          <w:rFonts w:asciiTheme="majorBidi" w:hAnsiTheme="majorBidi" w:cstheme="majorBidi" w:hint="cs"/>
          <w:sz w:val="28"/>
          <w:szCs w:val="28"/>
          <w:rtl/>
          <w:lang w:bidi="fa-IR"/>
        </w:rPr>
        <w:t xml:space="preserve">. </w:t>
      </w:r>
      <w:r w:rsidR="007964FF">
        <w:rPr>
          <w:rFonts w:asciiTheme="majorBidi" w:hAnsiTheme="majorBidi" w:cstheme="majorBidi" w:hint="cs"/>
          <w:sz w:val="28"/>
          <w:szCs w:val="28"/>
          <w:rtl/>
          <w:lang w:bidi="fa-IR"/>
        </w:rPr>
        <w:t>اما</w:t>
      </w:r>
      <w:r>
        <w:rPr>
          <w:rFonts w:asciiTheme="majorBidi" w:hAnsiTheme="majorBidi" w:cstheme="majorBidi" w:hint="cs"/>
          <w:sz w:val="28"/>
          <w:szCs w:val="28"/>
          <w:rtl/>
          <w:lang w:bidi="fa-IR"/>
        </w:rPr>
        <w:t xml:space="preserve"> </w:t>
      </w:r>
      <w:r w:rsidR="007964FF">
        <w:rPr>
          <w:rFonts w:asciiTheme="majorBidi" w:hAnsiTheme="majorBidi" w:cstheme="majorBidi" w:hint="cs"/>
          <w:sz w:val="28"/>
          <w:szCs w:val="28"/>
          <w:rtl/>
          <w:lang w:bidi="fa-IR"/>
        </w:rPr>
        <w:t xml:space="preserve">چه باعث شده است کسانی که خود را کمونیست میدانند مرگ "مام جلال" را تسلیت بگویند؟ تاریخچه مشترک و نوستالژی دوره همرزمی در "جنبش خلق کرد"؟ </w:t>
      </w:r>
      <w:r w:rsidR="00372294">
        <w:rPr>
          <w:rFonts w:asciiTheme="majorBidi" w:hAnsiTheme="majorBidi" w:cstheme="majorBidi" w:hint="cs"/>
          <w:sz w:val="28"/>
          <w:szCs w:val="28"/>
          <w:rtl/>
          <w:lang w:bidi="fa-IR"/>
        </w:rPr>
        <w:t xml:space="preserve">تنظیم مناسبات و </w:t>
      </w:r>
      <w:r w:rsidR="007964FF">
        <w:rPr>
          <w:rFonts w:asciiTheme="majorBidi" w:hAnsiTheme="majorBidi" w:cstheme="majorBidi" w:hint="cs"/>
          <w:sz w:val="28"/>
          <w:szCs w:val="28"/>
          <w:rtl/>
          <w:lang w:bidi="fa-IR"/>
        </w:rPr>
        <w:t xml:space="preserve">محاسبات دیپلماتیک منطقه ای؟ </w:t>
      </w:r>
      <w:r w:rsidR="00372294">
        <w:rPr>
          <w:rFonts w:asciiTheme="majorBidi" w:hAnsiTheme="majorBidi" w:cstheme="majorBidi" w:hint="cs"/>
          <w:sz w:val="28"/>
          <w:szCs w:val="28"/>
          <w:rtl/>
          <w:lang w:bidi="fa-IR"/>
        </w:rPr>
        <w:t>نزدیکی با احزاب ناسیونالیست کرد در ایران؟ و</w:t>
      </w:r>
      <w:r>
        <w:rPr>
          <w:rFonts w:asciiTheme="majorBidi" w:hAnsiTheme="majorBidi" w:cstheme="majorBidi" w:hint="cs"/>
          <w:sz w:val="28"/>
          <w:szCs w:val="28"/>
          <w:rtl/>
          <w:lang w:bidi="fa-IR"/>
        </w:rPr>
        <w:t xml:space="preserve"> یا ...؟ </w:t>
      </w:r>
    </w:p>
    <w:p w:rsidR="003E3614" w:rsidRDefault="00D92241" w:rsidP="00DB6C05">
      <w:pPr>
        <w:bidi/>
        <w:rPr>
          <w:rFonts w:asciiTheme="majorBidi" w:hAnsiTheme="majorBidi" w:cstheme="majorBidi"/>
          <w:sz w:val="28"/>
          <w:szCs w:val="28"/>
          <w:rtl/>
          <w:lang w:bidi="fa-IR"/>
        </w:rPr>
      </w:pPr>
      <w:r>
        <w:rPr>
          <w:rFonts w:asciiTheme="majorBidi" w:hAnsiTheme="majorBidi" w:cstheme="majorBidi" w:hint="cs"/>
          <w:sz w:val="28"/>
          <w:szCs w:val="28"/>
          <w:rtl/>
          <w:lang w:bidi="fa-IR"/>
        </w:rPr>
        <w:t>دلیل هر چ</w:t>
      </w:r>
      <w:r w:rsidR="00A96FD4">
        <w:rPr>
          <w:rFonts w:asciiTheme="majorBidi" w:hAnsiTheme="majorBidi" w:cstheme="majorBidi" w:hint="cs"/>
          <w:sz w:val="28"/>
          <w:szCs w:val="28"/>
          <w:rtl/>
          <w:lang w:bidi="fa-IR"/>
        </w:rPr>
        <w:t>ه</w:t>
      </w:r>
      <w:r>
        <w:rPr>
          <w:rFonts w:asciiTheme="majorBidi" w:hAnsiTheme="majorBidi" w:cstheme="majorBidi" w:hint="cs"/>
          <w:sz w:val="28"/>
          <w:szCs w:val="28"/>
          <w:rtl/>
          <w:lang w:bidi="fa-IR"/>
        </w:rPr>
        <w:t xml:space="preserve"> باشد این نوع پیامهای تسلیت</w:t>
      </w:r>
      <w:r w:rsidR="00E73695">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پیام سیاسی معینی را </w:t>
      </w:r>
      <w:r w:rsidR="00A8048B">
        <w:rPr>
          <w:rFonts w:asciiTheme="majorBidi" w:hAnsiTheme="majorBidi" w:cstheme="majorBidi" w:hint="cs"/>
          <w:sz w:val="28"/>
          <w:szCs w:val="28"/>
          <w:rtl/>
          <w:lang w:bidi="fa-IR"/>
        </w:rPr>
        <w:t>به جن</w:t>
      </w:r>
      <w:r w:rsidR="00BB5C75">
        <w:rPr>
          <w:rFonts w:asciiTheme="majorBidi" w:hAnsiTheme="majorBidi" w:cstheme="majorBidi" w:hint="cs"/>
          <w:sz w:val="28"/>
          <w:szCs w:val="28"/>
          <w:rtl/>
          <w:lang w:bidi="fa-IR"/>
        </w:rPr>
        <w:t xml:space="preserve">بش و احزاب ناسیونالیستی کرد  در </w:t>
      </w:r>
      <w:r w:rsidR="00A8048B">
        <w:rPr>
          <w:rFonts w:asciiTheme="majorBidi" w:hAnsiTheme="majorBidi" w:cstheme="majorBidi" w:hint="cs"/>
          <w:sz w:val="28"/>
          <w:szCs w:val="28"/>
          <w:rtl/>
          <w:lang w:bidi="fa-IR"/>
        </w:rPr>
        <w:t>عراق و ایران و منطقه</w:t>
      </w:r>
      <w:r w:rsidR="00BD68D6">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مخابره میکند. این پیام را </w:t>
      </w:r>
      <w:r w:rsidR="00A96FD4">
        <w:rPr>
          <w:rFonts w:asciiTheme="majorBidi" w:hAnsiTheme="majorBidi" w:cstheme="majorBidi" w:hint="cs"/>
          <w:sz w:val="28"/>
          <w:szCs w:val="28"/>
          <w:rtl/>
          <w:lang w:bidi="fa-IR"/>
        </w:rPr>
        <w:t>که</w:t>
      </w:r>
      <w:r w:rsidR="00BB5C75">
        <w:rPr>
          <w:rFonts w:asciiTheme="majorBidi" w:hAnsiTheme="majorBidi" w:cstheme="majorBidi" w:hint="cs"/>
          <w:sz w:val="28"/>
          <w:szCs w:val="28"/>
          <w:rtl/>
          <w:lang w:bidi="fa-IR"/>
        </w:rPr>
        <w:t>؛</w:t>
      </w:r>
      <w:r w:rsidR="00A96FD4">
        <w:rPr>
          <w:rFonts w:asciiTheme="majorBidi" w:hAnsiTheme="majorBidi" w:cstheme="majorBidi" w:hint="cs"/>
          <w:sz w:val="28"/>
          <w:szCs w:val="28"/>
          <w:rtl/>
          <w:lang w:bidi="fa-IR"/>
        </w:rPr>
        <w:t xml:space="preserve"> یک شخصیت و رهبر "جنبش کُرد" حتی اگر در راس یک دولت قومی </w:t>
      </w:r>
      <w:r w:rsidR="006E0248">
        <w:rPr>
          <w:rFonts w:asciiTheme="majorBidi" w:hAnsiTheme="majorBidi" w:cstheme="majorBidi" w:hint="cs"/>
          <w:sz w:val="28"/>
          <w:szCs w:val="28"/>
          <w:rtl/>
          <w:lang w:bidi="fa-IR"/>
        </w:rPr>
        <w:t xml:space="preserve">- </w:t>
      </w:r>
      <w:r w:rsidR="00A96FD4">
        <w:rPr>
          <w:rFonts w:asciiTheme="majorBidi" w:hAnsiTheme="majorBidi" w:cstheme="majorBidi" w:hint="cs"/>
          <w:sz w:val="28"/>
          <w:szCs w:val="28"/>
          <w:rtl/>
          <w:lang w:bidi="fa-IR"/>
        </w:rPr>
        <w:t>مذهبی قرار بگیرد</w:t>
      </w:r>
      <w:r w:rsidR="00BB5C75">
        <w:rPr>
          <w:rFonts w:asciiTheme="majorBidi" w:hAnsiTheme="majorBidi" w:cstheme="majorBidi" w:hint="cs"/>
          <w:sz w:val="28"/>
          <w:szCs w:val="28"/>
          <w:rtl/>
          <w:lang w:bidi="fa-IR"/>
        </w:rPr>
        <w:t>،</w:t>
      </w:r>
      <w:r w:rsidR="00A96FD4">
        <w:rPr>
          <w:rFonts w:asciiTheme="majorBidi" w:hAnsiTheme="majorBidi" w:cstheme="majorBidi" w:hint="cs"/>
          <w:sz w:val="28"/>
          <w:szCs w:val="28"/>
          <w:rtl/>
          <w:lang w:bidi="fa-IR"/>
        </w:rPr>
        <w:t xml:space="preserve"> قابل احترام است. </w:t>
      </w:r>
      <w:r>
        <w:rPr>
          <w:rFonts w:asciiTheme="majorBidi" w:hAnsiTheme="majorBidi" w:cstheme="majorBidi" w:hint="cs"/>
          <w:sz w:val="28"/>
          <w:szCs w:val="28"/>
          <w:rtl/>
          <w:lang w:bidi="fa-IR"/>
        </w:rPr>
        <w:t xml:space="preserve">هویت کردی و </w:t>
      </w:r>
      <w:r w:rsidR="003E3614">
        <w:rPr>
          <w:rFonts w:asciiTheme="majorBidi" w:hAnsiTheme="majorBidi" w:cstheme="majorBidi" w:hint="cs"/>
          <w:sz w:val="28"/>
          <w:szCs w:val="28"/>
          <w:rtl/>
          <w:lang w:bidi="fa-IR"/>
        </w:rPr>
        <w:t>"</w:t>
      </w:r>
      <w:r>
        <w:rPr>
          <w:rFonts w:asciiTheme="majorBidi" w:hAnsiTheme="majorBidi" w:cstheme="majorBidi" w:hint="cs"/>
          <w:sz w:val="28"/>
          <w:szCs w:val="28"/>
          <w:rtl/>
          <w:lang w:bidi="fa-IR"/>
        </w:rPr>
        <w:t>کردا</w:t>
      </w:r>
      <w:r w:rsidR="00A96FD4">
        <w:rPr>
          <w:rFonts w:asciiTheme="majorBidi" w:hAnsiTheme="majorBidi" w:cstheme="majorBidi" w:hint="cs"/>
          <w:sz w:val="28"/>
          <w:szCs w:val="28"/>
          <w:rtl/>
          <w:lang w:bidi="fa-IR"/>
        </w:rPr>
        <w:t>ی</w:t>
      </w:r>
      <w:r>
        <w:rPr>
          <w:rFonts w:asciiTheme="majorBidi" w:hAnsiTheme="majorBidi" w:cstheme="majorBidi" w:hint="cs"/>
          <w:sz w:val="28"/>
          <w:szCs w:val="28"/>
          <w:rtl/>
          <w:lang w:bidi="fa-IR"/>
        </w:rPr>
        <w:t>تی</w:t>
      </w:r>
      <w:r w:rsidR="003E3614">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آن عامل</w:t>
      </w:r>
      <w:r w:rsidR="00A96FD4">
        <w:rPr>
          <w:rFonts w:asciiTheme="majorBidi" w:hAnsiTheme="majorBidi" w:cstheme="majorBidi" w:hint="cs"/>
          <w:sz w:val="28"/>
          <w:szCs w:val="28"/>
          <w:rtl/>
          <w:lang w:bidi="fa-IR"/>
        </w:rPr>
        <w:t>ی</w:t>
      </w:r>
      <w:r>
        <w:rPr>
          <w:rFonts w:asciiTheme="majorBidi" w:hAnsiTheme="majorBidi" w:cstheme="majorBidi" w:hint="cs"/>
          <w:sz w:val="28"/>
          <w:szCs w:val="28"/>
          <w:rtl/>
          <w:lang w:bidi="fa-IR"/>
        </w:rPr>
        <w:t xml:space="preserve"> است که باعث م</w:t>
      </w:r>
      <w:r w:rsidR="00A96FD4">
        <w:rPr>
          <w:rFonts w:asciiTheme="majorBidi" w:hAnsiTheme="majorBidi" w:cstheme="majorBidi" w:hint="cs"/>
          <w:sz w:val="28"/>
          <w:szCs w:val="28"/>
          <w:rtl/>
          <w:lang w:bidi="fa-IR"/>
        </w:rPr>
        <w:t>ی</w:t>
      </w:r>
      <w:r>
        <w:rPr>
          <w:rFonts w:asciiTheme="majorBidi" w:hAnsiTheme="majorBidi" w:cstheme="majorBidi" w:hint="cs"/>
          <w:sz w:val="28"/>
          <w:szCs w:val="28"/>
          <w:rtl/>
          <w:lang w:bidi="fa-IR"/>
        </w:rPr>
        <w:t xml:space="preserve">شود کسانی که خود را کمونیست میدانند و در عمرشان برای هیچ رئیس </w:t>
      </w:r>
      <w:r w:rsidR="00A96FD4">
        <w:rPr>
          <w:rFonts w:asciiTheme="majorBidi" w:hAnsiTheme="majorBidi" w:cstheme="majorBidi" w:hint="cs"/>
          <w:sz w:val="28"/>
          <w:szCs w:val="28"/>
          <w:rtl/>
          <w:lang w:bidi="fa-IR"/>
        </w:rPr>
        <w:t>جمهور سابق و اسبقی،</w:t>
      </w:r>
      <w:r>
        <w:rPr>
          <w:rFonts w:asciiTheme="majorBidi" w:hAnsiTheme="majorBidi" w:cstheme="majorBidi" w:hint="cs"/>
          <w:sz w:val="28"/>
          <w:szCs w:val="28"/>
          <w:rtl/>
          <w:lang w:bidi="fa-IR"/>
        </w:rPr>
        <w:t xml:space="preserve"> حتی </w:t>
      </w:r>
      <w:r w:rsidR="00A96FD4">
        <w:rPr>
          <w:rFonts w:asciiTheme="majorBidi" w:hAnsiTheme="majorBidi" w:cstheme="majorBidi" w:hint="cs"/>
          <w:sz w:val="28"/>
          <w:szCs w:val="28"/>
          <w:rtl/>
          <w:lang w:bidi="fa-IR"/>
        </w:rPr>
        <w:t xml:space="preserve">در دولتهای بسیار </w:t>
      </w:r>
      <w:r w:rsidR="00A8048B">
        <w:rPr>
          <w:rFonts w:asciiTheme="majorBidi" w:hAnsiTheme="majorBidi" w:cstheme="majorBidi" w:hint="cs"/>
          <w:sz w:val="28"/>
          <w:szCs w:val="28"/>
          <w:rtl/>
          <w:lang w:bidi="fa-IR"/>
        </w:rPr>
        <w:t>سکولار</w:t>
      </w:r>
      <w:r w:rsidR="00A96FD4">
        <w:rPr>
          <w:rFonts w:asciiTheme="majorBidi" w:hAnsiTheme="majorBidi" w:cstheme="majorBidi" w:hint="cs"/>
          <w:sz w:val="28"/>
          <w:szCs w:val="28"/>
          <w:rtl/>
          <w:lang w:bidi="fa-IR"/>
        </w:rPr>
        <w:t>تر و امروزی تر از دولت عرا</w:t>
      </w:r>
      <w:r w:rsidR="00A8048B">
        <w:rPr>
          <w:rFonts w:asciiTheme="majorBidi" w:hAnsiTheme="majorBidi" w:cstheme="majorBidi" w:hint="cs"/>
          <w:sz w:val="28"/>
          <w:szCs w:val="28"/>
          <w:rtl/>
          <w:lang w:bidi="fa-IR"/>
        </w:rPr>
        <w:t>ق</w:t>
      </w:r>
      <w:r w:rsidR="00372294">
        <w:rPr>
          <w:rFonts w:asciiTheme="majorBidi" w:hAnsiTheme="majorBidi" w:cstheme="majorBidi" w:hint="cs"/>
          <w:sz w:val="28"/>
          <w:szCs w:val="28"/>
          <w:rtl/>
          <w:lang w:bidi="fa-IR"/>
        </w:rPr>
        <w:t>،</w:t>
      </w:r>
      <w:r w:rsidR="00A96FD4">
        <w:rPr>
          <w:rFonts w:asciiTheme="majorBidi" w:hAnsiTheme="majorBidi" w:cstheme="majorBidi" w:hint="cs"/>
          <w:sz w:val="28"/>
          <w:szCs w:val="28"/>
          <w:rtl/>
          <w:lang w:bidi="fa-IR"/>
        </w:rPr>
        <w:t xml:space="preserve"> </w:t>
      </w:r>
      <w:r w:rsidR="00372294">
        <w:rPr>
          <w:rFonts w:asciiTheme="majorBidi" w:hAnsiTheme="majorBidi" w:cstheme="majorBidi" w:hint="cs"/>
          <w:sz w:val="28"/>
          <w:szCs w:val="28"/>
          <w:rtl/>
          <w:lang w:bidi="fa-IR"/>
        </w:rPr>
        <w:t>پیامی</w:t>
      </w:r>
      <w:r w:rsidR="00A96FD4">
        <w:rPr>
          <w:rFonts w:asciiTheme="majorBidi" w:hAnsiTheme="majorBidi" w:cstheme="majorBidi" w:hint="cs"/>
          <w:sz w:val="28"/>
          <w:szCs w:val="28"/>
          <w:rtl/>
          <w:lang w:bidi="fa-IR"/>
        </w:rPr>
        <w:t xml:space="preserve"> نفرستاده اند</w:t>
      </w:r>
      <w:r w:rsidR="00BB5C75">
        <w:rPr>
          <w:rFonts w:asciiTheme="majorBidi" w:hAnsiTheme="majorBidi" w:cstheme="majorBidi" w:hint="cs"/>
          <w:sz w:val="28"/>
          <w:szCs w:val="28"/>
          <w:rtl/>
          <w:lang w:bidi="fa-IR"/>
        </w:rPr>
        <w:t>،</w:t>
      </w:r>
      <w:r w:rsidR="00A96FD4">
        <w:rPr>
          <w:rFonts w:asciiTheme="majorBidi" w:hAnsiTheme="majorBidi" w:cstheme="majorBidi" w:hint="cs"/>
          <w:sz w:val="28"/>
          <w:szCs w:val="28"/>
          <w:rtl/>
          <w:lang w:bidi="fa-IR"/>
        </w:rPr>
        <w:t xml:space="preserve"> مرگ طالبانی را تسلیت بگویند. </w:t>
      </w:r>
      <w:r w:rsidR="00372294">
        <w:rPr>
          <w:rFonts w:asciiTheme="majorBidi" w:hAnsiTheme="majorBidi" w:cstheme="majorBidi" w:hint="cs"/>
          <w:sz w:val="28"/>
          <w:szCs w:val="28"/>
          <w:rtl/>
          <w:lang w:bidi="fa-IR"/>
        </w:rPr>
        <w:t xml:space="preserve"> </w:t>
      </w:r>
    </w:p>
    <w:p w:rsidR="00A96FD4" w:rsidRDefault="00A96FD4" w:rsidP="003E3614">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جلال طالبانی رهبر یک جریان ناسیونالیستی کرد بود که حتی قبل از اینکه </w:t>
      </w:r>
      <w:r w:rsidR="00372294">
        <w:rPr>
          <w:rFonts w:asciiTheme="majorBidi" w:hAnsiTheme="majorBidi" w:cstheme="majorBidi" w:hint="cs"/>
          <w:sz w:val="28"/>
          <w:szCs w:val="28"/>
          <w:rtl/>
          <w:lang w:bidi="fa-IR"/>
        </w:rPr>
        <w:t>در رکاب</w:t>
      </w:r>
      <w:r>
        <w:rPr>
          <w:rFonts w:asciiTheme="majorBidi" w:hAnsiTheme="majorBidi" w:cstheme="majorBidi" w:hint="cs"/>
          <w:sz w:val="28"/>
          <w:szCs w:val="28"/>
          <w:rtl/>
          <w:lang w:bidi="fa-IR"/>
        </w:rPr>
        <w:t xml:space="preserve"> </w:t>
      </w:r>
      <w:r w:rsidR="00E773D5">
        <w:rPr>
          <w:rFonts w:asciiTheme="majorBidi" w:hAnsiTheme="majorBidi" w:cstheme="majorBidi" w:hint="cs"/>
          <w:sz w:val="28"/>
          <w:szCs w:val="28"/>
          <w:rtl/>
          <w:lang w:bidi="fa-IR"/>
        </w:rPr>
        <w:t>ارتش</w:t>
      </w:r>
      <w:r>
        <w:rPr>
          <w:rFonts w:asciiTheme="majorBidi" w:hAnsiTheme="majorBidi" w:cstheme="majorBidi" w:hint="cs"/>
          <w:sz w:val="28"/>
          <w:szCs w:val="28"/>
          <w:rtl/>
          <w:lang w:bidi="fa-IR"/>
        </w:rPr>
        <w:t xml:space="preserve"> آمر</w:t>
      </w:r>
      <w:r w:rsidR="00372294">
        <w:rPr>
          <w:rFonts w:asciiTheme="majorBidi" w:hAnsiTheme="majorBidi" w:cstheme="majorBidi" w:hint="cs"/>
          <w:sz w:val="28"/>
          <w:szCs w:val="28"/>
          <w:rtl/>
          <w:lang w:bidi="fa-IR"/>
        </w:rPr>
        <w:t>ی</w:t>
      </w:r>
      <w:r>
        <w:rPr>
          <w:rFonts w:asciiTheme="majorBidi" w:hAnsiTheme="majorBidi" w:cstheme="majorBidi" w:hint="cs"/>
          <w:sz w:val="28"/>
          <w:szCs w:val="28"/>
          <w:rtl/>
          <w:lang w:bidi="fa-IR"/>
        </w:rPr>
        <w:t xml:space="preserve">کا به </w:t>
      </w:r>
      <w:r w:rsidR="00372294">
        <w:rPr>
          <w:rFonts w:asciiTheme="majorBidi" w:hAnsiTheme="majorBidi" w:cstheme="majorBidi" w:hint="cs"/>
          <w:sz w:val="28"/>
          <w:szCs w:val="28"/>
          <w:rtl/>
          <w:lang w:bidi="fa-IR"/>
        </w:rPr>
        <w:t>پست</w:t>
      </w:r>
      <w:r>
        <w:rPr>
          <w:rFonts w:asciiTheme="majorBidi" w:hAnsiTheme="majorBidi" w:cstheme="majorBidi" w:hint="cs"/>
          <w:sz w:val="28"/>
          <w:szCs w:val="28"/>
          <w:rtl/>
          <w:lang w:bidi="fa-IR"/>
        </w:rPr>
        <w:t xml:space="preserve"> ریاست </w:t>
      </w:r>
      <w:r w:rsidR="00372294">
        <w:rPr>
          <w:rFonts w:asciiTheme="majorBidi" w:hAnsiTheme="majorBidi" w:cstheme="majorBidi" w:hint="cs"/>
          <w:sz w:val="28"/>
          <w:szCs w:val="28"/>
          <w:rtl/>
          <w:lang w:bidi="fa-IR"/>
        </w:rPr>
        <w:t>ج</w:t>
      </w:r>
      <w:r>
        <w:rPr>
          <w:rFonts w:asciiTheme="majorBidi" w:hAnsiTheme="majorBidi" w:cstheme="majorBidi" w:hint="cs"/>
          <w:sz w:val="28"/>
          <w:szCs w:val="28"/>
          <w:rtl/>
          <w:lang w:bidi="fa-IR"/>
        </w:rPr>
        <w:t xml:space="preserve">مهوری عراق </w:t>
      </w:r>
      <w:r w:rsidR="00372294">
        <w:rPr>
          <w:rFonts w:asciiTheme="majorBidi" w:hAnsiTheme="majorBidi" w:cstheme="majorBidi" w:hint="cs"/>
          <w:sz w:val="28"/>
          <w:szCs w:val="28"/>
          <w:rtl/>
          <w:lang w:bidi="fa-IR"/>
        </w:rPr>
        <w:t>پرتاب بشود،</w:t>
      </w:r>
      <w:r>
        <w:rPr>
          <w:rFonts w:asciiTheme="majorBidi" w:hAnsiTheme="majorBidi" w:cstheme="majorBidi" w:hint="cs"/>
          <w:sz w:val="28"/>
          <w:szCs w:val="28"/>
          <w:rtl/>
          <w:lang w:bidi="fa-IR"/>
        </w:rPr>
        <w:t xml:space="preserve"> ضدیت خود را با کمونیستها و با اعتراض</w:t>
      </w:r>
      <w:r w:rsidR="00372294">
        <w:rPr>
          <w:rFonts w:asciiTheme="majorBidi" w:hAnsiTheme="majorBidi" w:cstheme="majorBidi" w:hint="cs"/>
          <w:sz w:val="28"/>
          <w:szCs w:val="28"/>
          <w:rtl/>
          <w:lang w:bidi="fa-IR"/>
        </w:rPr>
        <w:t>ا</w:t>
      </w:r>
      <w:r>
        <w:rPr>
          <w:rFonts w:asciiTheme="majorBidi" w:hAnsiTheme="majorBidi" w:cstheme="majorBidi" w:hint="cs"/>
          <w:sz w:val="28"/>
          <w:szCs w:val="28"/>
          <w:rtl/>
          <w:lang w:bidi="fa-IR"/>
        </w:rPr>
        <w:t>ت و مبارزات کارگری</w:t>
      </w:r>
      <w:r w:rsidR="00372294">
        <w:rPr>
          <w:rFonts w:asciiTheme="majorBidi" w:hAnsiTheme="majorBidi" w:cstheme="majorBidi" w:hint="cs"/>
          <w:sz w:val="28"/>
          <w:szCs w:val="28"/>
          <w:rtl/>
          <w:lang w:bidi="fa-IR"/>
        </w:rPr>
        <w:t xml:space="preserve"> بارها</w:t>
      </w:r>
      <w:r>
        <w:rPr>
          <w:rFonts w:asciiTheme="majorBidi" w:hAnsiTheme="majorBidi" w:cstheme="majorBidi" w:hint="cs"/>
          <w:sz w:val="28"/>
          <w:szCs w:val="28"/>
          <w:rtl/>
          <w:lang w:bidi="fa-IR"/>
        </w:rPr>
        <w:t xml:space="preserve"> نشان داده بود.   </w:t>
      </w:r>
    </w:p>
    <w:p w:rsidR="00E773D5" w:rsidRDefault="00BD68D6" w:rsidP="00BB5C75">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 </w:t>
      </w:r>
      <w:r w:rsidR="00372294">
        <w:rPr>
          <w:rFonts w:asciiTheme="majorBidi" w:hAnsiTheme="majorBidi" w:cstheme="majorBidi" w:hint="cs"/>
          <w:sz w:val="28"/>
          <w:szCs w:val="28"/>
          <w:rtl/>
          <w:lang w:bidi="fa-IR"/>
        </w:rPr>
        <w:t>منصور حکمت در سال ٩٢ به ترهات طالبانی علیه شوراهای کارگری در کردستان و علیه خودش پاسخی داد که ب</w:t>
      </w:r>
      <w:r w:rsidR="00A8048B">
        <w:rPr>
          <w:rFonts w:asciiTheme="majorBidi" w:hAnsiTheme="majorBidi" w:cstheme="majorBidi" w:hint="cs"/>
          <w:sz w:val="28"/>
          <w:szCs w:val="28"/>
          <w:rtl/>
          <w:lang w:bidi="fa-IR"/>
        </w:rPr>
        <w:t>ر</w:t>
      </w:r>
      <w:r w:rsidR="00372294">
        <w:rPr>
          <w:rFonts w:asciiTheme="majorBidi" w:hAnsiTheme="majorBidi" w:cstheme="majorBidi" w:hint="cs"/>
          <w:sz w:val="28"/>
          <w:szCs w:val="28"/>
          <w:rtl/>
          <w:lang w:bidi="fa-IR"/>
        </w:rPr>
        <w:t xml:space="preserve">وشنی موقعیت و نقش سیاسی </w:t>
      </w:r>
      <w:r>
        <w:rPr>
          <w:rFonts w:asciiTheme="majorBidi" w:hAnsiTheme="majorBidi" w:cstheme="majorBidi" w:hint="cs"/>
          <w:sz w:val="28"/>
          <w:szCs w:val="28"/>
          <w:rtl/>
          <w:lang w:bidi="fa-IR"/>
        </w:rPr>
        <w:t>طالبانی</w:t>
      </w:r>
      <w:r w:rsidR="00372294">
        <w:rPr>
          <w:rFonts w:asciiTheme="majorBidi" w:hAnsiTheme="majorBidi" w:cstheme="majorBidi" w:hint="cs"/>
          <w:sz w:val="28"/>
          <w:szCs w:val="28"/>
          <w:rtl/>
          <w:lang w:bidi="fa-IR"/>
        </w:rPr>
        <w:t xml:space="preserve"> را  نشان میدهد</w:t>
      </w:r>
      <w:r w:rsidR="00A8048B">
        <w:rPr>
          <w:rFonts w:asciiTheme="majorBidi" w:hAnsiTheme="majorBidi" w:cstheme="majorBidi" w:hint="cs"/>
          <w:sz w:val="28"/>
          <w:szCs w:val="28"/>
          <w:rtl/>
          <w:lang w:bidi="fa-IR"/>
        </w:rPr>
        <w:t xml:space="preserve">. این نوشته </w:t>
      </w:r>
      <w:r>
        <w:rPr>
          <w:rFonts w:asciiTheme="majorBidi" w:hAnsiTheme="majorBidi" w:cstheme="majorBidi" w:hint="cs"/>
          <w:sz w:val="28"/>
          <w:szCs w:val="28"/>
          <w:rtl/>
          <w:lang w:bidi="fa-IR"/>
        </w:rPr>
        <w:t xml:space="preserve">که متن </w:t>
      </w:r>
      <w:r w:rsidR="00BB5C75" w:rsidRPr="00BB5C75">
        <w:rPr>
          <w:rFonts w:asciiTheme="majorBidi" w:hAnsiTheme="majorBidi" w:cstheme="majorBidi" w:hint="cs"/>
          <w:color w:val="000000" w:themeColor="text1"/>
          <w:sz w:val="28"/>
          <w:szCs w:val="28"/>
          <w:rtl/>
          <w:lang w:bidi="fa-IR"/>
        </w:rPr>
        <w:t>آن</w:t>
      </w:r>
      <w:r>
        <w:rPr>
          <w:rFonts w:asciiTheme="majorBidi" w:hAnsiTheme="majorBidi" w:cstheme="majorBidi" w:hint="cs"/>
          <w:sz w:val="28"/>
          <w:szCs w:val="28"/>
          <w:rtl/>
          <w:lang w:bidi="fa-IR"/>
        </w:rPr>
        <w:t xml:space="preserve"> در ادامه این یادداشت آمده است،</w:t>
      </w:r>
      <w:r w:rsidR="00A8048B">
        <w:rPr>
          <w:rFonts w:asciiTheme="majorBidi" w:hAnsiTheme="majorBidi" w:cstheme="majorBidi" w:hint="cs"/>
          <w:sz w:val="28"/>
          <w:szCs w:val="28"/>
          <w:rtl/>
          <w:lang w:bidi="fa-IR"/>
        </w:rPr>
        <w:t xml:space="preserve"> بسیار گویا است. تنها یادآوری میکنم که  در آن زمان هنوز دولت اقلیمی  پا نگرفته بود و طالبانی هم هنوز به مقام ریاست جمهوری نرسیده بود. درعرض بیست و پنج</w:t>
      </w:r>
      <w:r w:rsidR="00BB5C75">
        <w:rPr>
          <w:rFonts w:asciiTheme="majorBidi" w:hAnsiTheme="majorBidi" w:cstheme="majorBidi" w:hint="cs"/>
          <w:sz w:val="28"/>
          <w:szCs w:val="28"/>
          <w:rtl/>
          <w:lang w:bidi="fa-IR"/>
        </w:rPr>
        <w:t xml:space="preserve"> </w:t>
      </w:r>
      <w:r w:rsidR="00A8048B">
        <w:rPr>
          <w:rFonts w:asciiTheme="majorBidi" w:hAnsiTheme="majorBidi" w:cstheme="majorBidi" w:hint="cs"/>
          <w:sz w:val="28"/>
          <w:szCs w:val="28"/>
          <w:rtl/>
          <w:lang w:bidi="fa-IR"/>
        </w:rPr>
        <w:t xml:space="preserve">سال گذشته سیاستهای بغایت ارتجاعی و ضد مردمی دولت عراق و دولت اقلیمی </w:t>
      </w:r>
      <w:r w:rsidR="00BB5C75">
        <w:rPr>
          <w:rFonts w:asciiTheme="majorBidi" w:hAnsiTheme="majorBidi" w:cstheme="majorBidi" w:hint="cs"/>
          <w:sz w:val="28"/>
          <w:szCs w:val="28"/>
          <w:rtl/>
          <w:lang w:bidi="fa-IR"/>
        </w:rPr>
        <w:t xml:space="preserve">- </w:t>
      </w:r>
      <w:r w:rsidR="00A8048B">
        <w:rPr>
          <w:rFonts w:asciiTheme="majorBidi" w:hAnsiTheme="majorBidi" w:cstheme="majorBidi" w:hint="cs"/>
          <w:sz w:val="28"/>
          <w:szCs w:val="28"/>
          <w:rtl/>
          <w:lang w:bidi="fa-IR"/>
        </w:rPr>
        <w:t>که در هر دو طالبانی نقش تعیین کننده ای داشت</w:t>
      </w:r>
      <w:r w:rsidR="00BB5C75">
        <w:rPr>
          <w:rFonts w:asciiTheme="majorBidi" w:hAnsiTheme="majorBidi" w:cstheme="majorBidi" w:hint="cs"/>
          <w:sz w:val="28"/>
          <w:szCs w:val="28"/>
          <w:rtl/>
          <w:lang w:bidi="fa-IR"/>
        </w:rPr>
        <w:t>-</w:t>
      </w:r>
      <w:r w:rsidR="00A8048B">
        <w:rPr>
          <w:rFonts w:asciiTheme="majorBidi" w:hAnsiTheme="majorBidi" w:cstheme="majorBidi" w:hint="cs"/>
          <w:sz w:val="28"/>
          <w:szCs w:val="28"/>
          <w:rtl/>
          <w:lang w:bidi="fa-IR"/>
        </w:rPr>
        <w:t xml:space="preserve"> </w:t>
      </w:r>
      <w:r w:rsidR="00E773D5">
        <w:rPr>
          <w:rFonts w:asciiTheme="majorBidi" w:hAnsiTheme="majorBidi" w:cstheme="majorBidi" w:hint="cs"/>
          <w:sz w:val="28"/>
          <w:szCs w:val="28"/>
          <w:rtl/>
          <w:lang w:bidi="fa-IR"/>
        </w:rPr>
        <w:t xml:space="preserve">بروشنی نشان </w:t>
      </w:r>
      <w:r w:rsidR="0069331A">
        <w:rPr>
          <w:rFonts w:asciiTheme="majorBidi" w:hAnsiTheme="majorBidi" w:cstheme="majorBidi" w:hint="cs"/>
          <w:sz w:val="28"/>
          <w:szCs w:val="28"/>
          <w:rtl/>
          <w:lang w:bidi="fa-IR"/>
        </w:rPr>
        <w:t>داده است</w:t>
      </w:r>
      <w:r w:rsidR="00E773D5">
        <w:rPr>
          <w:rFonts w:asciiTheme="majorBidi" w:hAnsiTheme="majorBidi" w:cstheme="majorBidi" w:hint="cs"/>
          <w:sz w:val="28"/>
          <w:szCs w:val="28"/>
          <w:rtl/>
          <w:lang w:bidi="fa-IR"/>
        </w:rPr>
        <w:t xml:space="preserve"> که</w:t>
      </w:r>
      <w:r w:rsidR="00BB5C75">
        <w:rPr>
          <w:rFonts w:asciiTheme="majorBidi" w:hAnsiTheme="majorBidi" w:cstheme="majorBidi" w:hint="cs"/>
          <w:sz w:val="28"/>
          <w:szCs w:val="28"/>
          <w:rtl/>
          <w:lang w:bidi="fa-IR"/>
        </w:rPr>
        <w:t>،</w:t>
      </w:r>
      <w:r w:rsidR="00E773D5">
        <w:rPr>
          <w:rFonts w:asciiTheme="majorBidi" w:hAnsiTheme="majorBidi" w:cstheme="majorBidi" w:hint="cs"/>
          <w:sz w:val="28"/>
          <w:szCs w:val="28"/>
          <w:rtl/>
          <w:lang w:bidi="fa-IR"/>
        </w:rPr>
        <w:t xml:space="preserve"> وقتی اینها </w:t>
      </w:r>
      <w:r>
        <w:rPr>
          <w:rFonts w:asciiTheme="majorBidi" w:hAnsiTheme="majorBidi" w:cstheme="majorBidi" w:hint="cs"/>
          <w:sz w:val="28"/>
          <w:szCs w:val="28"/>
          <w:rtl/>
          <w:lang w:bidi="fa-IR"/>
        </w:rPr>
        <w:t>بقول منصور حکمت  "</w:t>
      </w:r>
      <w:r w:rsidR="00E773D5">
        <w:rPr>
          <w:rFonts w:asciiTheme="majorBidi" w:hAnsiTheme="majorBidi" w:cstheme="majorBidi" w:hint="cs"/>
          <w:sz w:val="28"/>
          <w:szCs w:val="28"/>
          <w:rtl/>
          <w:lang w:bidi="fa-IR"/>
        </w:rPr>
        <w:t>به مشروطه شان برسند</w:t>
      </w:r>
      <w:r>
        <w:rPr>
          <w:rFonts w:asciiTheme="majorBidi" w:hAnsiTheme="majorBidi" w:cstheme="majorBidi" w:hint="cs"/>
          <w:sz w:val="28"/>
          <w:szCs w:val="28"/>
          <w:rtl/>
          <w:lang w:bidi="fa-IR"/>
        </w:rPr>
        <w:t>"</w:t>
      </w:r>
      <w:r w:rsidR="00E773D5">
        <w:rPr>
          <w:rFonts w:asciiTheme="majorBidi" w:hAnsiTheme="majorBidi" w:cstheme="majorBidi" w:hint="cs"/>
          <w:sz w:val="28"/>
          <w:szCs w:val="28"/>
          <w:rtl/>
          <w:lang w:bidi="fa-IR"/>
        </w:rPr>
        <w:t xml:space="preserve"> چه بلائی به سر کارگران و توده مردم خواهند آورد. </w:t>
      </w:r>
    </w:p>
    <w:p w:rsidR="00E773D5" w:rsidRDefault="00E773D5" w:rsidP="0069331A">
      <w:pPr>
        <w:bidi/>
        <w:rPr>
          <w:rFonts w:asciiTheme="majorBidi" w:hAnsiTheme="majorBidi" w:cstheme="majorBidi"/>
          <w:sz w:val="28"/>
          <w:szCs w:val="28"/>
          <w:rtl/>
          <w:lang w:bidi="fa-IR"/>
        </w:rPr>
      </w:pPr>
      <w:r>
        <w:rPr>
          <w:rFonts w:asciiTheme="majorBidi" w:hAnsiTheme="majorBidi" w:cstheme="majorBidi" w:hint="cs"/>
          <w:sz w:val="28"/>
          <w:szCs w:val="28"/>
          <w:rtl/>
          <w:lang w:bidi="fa-IR"/>
        </w:rPr>
        <w:t>جلال طالبانی درگذشت اما آنچه باعث تاسف و تاثر است عود کردن ناسیونالیسم در میان کمونیستهائی است که حتی جنایات ناسیونالیستها در هیات دولتهای قومی- مذهبی در اقلیم کردستان و در عراق</w:t>
      </w:r>
      <w:r w:rsidR="00BB5C75">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خدشه ای </w:t>
      </w:r>
      <w:r w:rsidR="00B82169">
        <w:rPr>
          <w:rFonts w:asciiTheme="majorBidi" w:hAnsiTheme="majorBidi" w:cstheme="majorBidi" w:hint="cs"/>
          <w:sz w:val="28"/>
          <w:szCs w:val="28"/>
          <w:rtl/>
          <w:lang w:bidi="fa-IR"/>
        </w:rPr>
        <w:t>در</w:t>
      </w:r>
      <w:r>
        <w:rPr>
          <w:rFonts w:asciiTheme="majorBidi" w:hAnsiTheme="majorBidi" w:cstheme="majorBidi" w:hint="cs"/>
          <w:sz w:val="28"/>
          <w:szCs w:val="28"/>
          <w:rtl/>
          <w:lang w:bidi="fa-IR"/>
        </w:rPr>
        <w:t xml:space="preserve"> تعلق خاطرشان به یک "رهبر محبوب خلق کرد" وارد نکرده است. </w:t>
      </w:r>
    </w:p>
    <w:p w:rsidR="004D4121" w:rsidRPr="00BB5C75" w:rsidRDefault="004D4121" w:rsidP="00BD68D6">
      <w:pPr>
        <w:bidi/>
        <w:rPr>
          <w:rFonts w:asciiTheme="majorBidi" w:hAnsiTheme="majorBidi" w:cstheme="majorBidi"/>
          <w:b/>
          <w:bCs/>
          <w:color w:val="000000" w:themeColor="text1"/>
          <w:sz w:val="40"/>
          <w:szCs w:val="40"/>
          <w:rtl/>
        </w:rPr>
      </w:pPr>
      <w:r w:rsidRPr="00BB5C75">
        <w:rPr>
          <w:rFonts w:asciiTheme="majorBidi" w:hAnsiTheme="majorBidi" w:cstheme="majorBidi"/>
          <w:b/>
          <w:bCs/>
          <w:color w:val="000000" w:themeColor="text1"/>
          <w:sz w:val="40"/>
          <w:szCs w:val="40"/>
          <w:rtl/>
        </w:rPr>
        <w:t>در پاسخ به فتواى آقاى جلال طالبانى عليه شوراهاى کارگرى در کردستان عراق</w:t>
      </w:r>
    </w:p>
    <w:p w:rsidR="004D4121" w:rsidRPr="00BB5C75" w:rsidRDefault="004D4121" w:rsidP="00BD68D6">
      <w:pPr>
        <w:pStyle w:val="yiv6684206237msonormal"/>
        <w:bidi/>
        <w:rPr>
          <w:rFonts w:asciiTheme="majorBidi" w:hAnsiTheme="majorBidi" w:cstheme="majorBidi"/>
          <w:color w:val="000000" w:themeColor="text1"/>
          <w:sz w:val="28"/>
          <w:szCs w:val="28"/>
          <w:rtl/>
        </w:rPr>
      </w:pPr>
      <w:r w:rsidRPr="00BB5C75">
        <w:rPr>
          <w:rFonts w:asciiTheme="majorBidi" w:hAnsiTheme="majorBidi" w:cstheme="majorBidi"/>
          <w:color w:val="000000" w:themeColor="text1"/>
          <w:sz w:val="28"/>
          <w:szCs w:val="28"/>
          <w:rtl/>
        </w:rPr>
        <w:t>قبل از اينکه خود متن اظهارات آقاى طالبانى را ببينم دورادور شنيده بودم که ايشان در يک برنامه راديوئى با اسم به من حمله کرده است. اما وقتى متن را خواندم ديدم ايشان ناخواسته فى الواقع از من تمجيد کرده است. آقاى طالبانى در يک جمله دو رويداد مهم و با</w:t>
      </w:r>
      <w:r w:rsidR="003E3614" w:rsidRPr="00BB5C75">
        <w:rPr>
          <w:rFonts w:asciiTheme="majorBidi" w:hAnsiTheme="majorBidi" w:cstheme="majorBidi" w:hint="cs"/>
          <w:color w:val="000000" w:themeColor="text1"/>
          <w:sz w:val="28"/>
          <w:szCs w:val="28"/>
          <w:rtl/>
        </w:rPr>
        <w:t xml:space="preserve"> </w:t>
      </w:r>
      <w:r w:rsidRPr="00BB5C75">
        <w:rPr>
          <w:rFonts w:asciiTheme="majorBidi" w:hAnsiTheme="majorBidi" w:cstheme="majorBidi"/>
          <w:color w:val="000000" w:themeColor="text1"/>
          <w:sz w:val="28"/>
          <w:szCs w:val="28"/>
          <w:rtl/>
        </w:rPr>
        <w:t>ارزش در تاريخ معاصر کردستان را يکجا بپاى من نوشته است. يکى عروج جنبش شورائى کارگران و زحمتکشان کردستان عراق در جريان بحران و جنگ خليج و ديگرى پيوستن کومه له زحمتکشان کردستان ايران" (کذا) به يک حرکت کمونيستى سراسرى و دور شدن آن از "جويبارهاى اصلى" ملى گرائى کرد - چيزى که ايشان آن را همانطور که انتظار ميرود "خراب کردن کومه له زحمتکشان ..." اطلاق ميکند.هر دوى اين تحولات فضاى سياسى کردستان را براى ملى گرائى سنتى کرد و رهبران و سياستمداران اين جريان تنگ کردند. هر دوى اين تحولات زبان کارگر را بر سر بورژوازى و ملى گرائى کرد دراز کردند. طبيعى است که آقاى طالبانى از چنين روندهائى ناخشنود باشد و از آنهم طبيعى تر است که بخواهد سير اجتناب ناپذير به ميدان آمدن مستقل کارگر در کردستان و انزواى ناسيوناليسم را تخطئه کند و به سياق هميشگى سياستمداران بورژوازى در ممالک عقب مانده و مذهب زده، آن را کار شياطين و توطئه افراد مشکوک قلمداد کند. اما اگر "جويبار اصلى" اى در صحنه سياسى کردستان امروز هست، اگر نيروئى ماندگار هست که قرار است کردستانى آزاد و مرفه بسازد، همان جنبش شورائى و سوسياليستى کارگران است. اين "بهار" ملى گرائى است که ديگر بسر رسيده است. آقاى طالبانى ميخواهد همين واقعيت را کتمان کرده باشد</w:t>
      </w:r>
      <w:r w:rsidRPr="00BB5C75">
        <w:rPr>
          <w:rFonts w:asciiTheme="majorBidi" w:hAnsiTheme="majorBidi" w:cstheme="majorBidi"/>
          <w:color w:val="000000" w:themeColor="text1"/>
          <w:sz w:val="28"/>
          <w:szCs w:val="28"/>
        </w:rPr>
        <w:t xml:space="preserve">. </w:t>
      </w:r>
    </w:p>
    <w:p w:rsidR="004D4121" w:rsidRPr="00BB5C75" w:rsidRDefault="004D4121" w:rsidP="004D4121">
      <w:pPr>
        <w:pStyle w:val="yiv6684206237msonormal"/>
        <w:bidi/>
        <w:rPr>
          <w:rFonts w:asciiTheme="majorBidi" w:hAnsiTheme="majorBidi" w:cstheme="majorBidi"/>
          <w:color w:val="000000" w:themeColor="text1"/>
          <w:sz w:val="28"/>
          <w:szCs w:val="28"/>
          <w:rtl/>
        </w:rPr>
      </w:pPr>
      <w:r w:rsidRPr="00BB5C75">
        <w:rPr>
          <w:rFonts w:asciiTheme="majorBidi" w:hAnsiTheme="majorBidi" w:cstheme="majorBidi"/>
          <w:color w:val="000000" w:themeColor="text1"/>
          <w:sz w:val="28"/>
          <w:szCs w:val="28"/>
          <w:rtl/>
        </w:rPr>
        <w:t>بهرحال بهر درجه سخنان آقاى طالبانى در تداعى کردن من با شوراها و کمونيستى شدن کومه له صحت داشته باشد، بهمان درجه بعنوان يک کمونيست بايد خود را مفتخرتر و سربلندتر احساس کنم. در پاسخ به القابى که به من داده اند هم فقط ميگويم که چه من مشکوک باشم و چه نباشم، خود آقاى طالبانى و رهبران ملى کرد ابدا افراد مشکوکى نيستند. موقعيت و منافع سياسى آنها، موتلفين و طرف هاى داد و ستد سياسى شان، اهدافشان، برنامه شان، روش حکومت شان، برخوردشان به طبقه کارگر، جنگ و آشتى روز و شب شان، و نسخه غم انگيزى که براى جامعه فرداى کردستان مى پيچند، همه و همه معلوم و معرفه است و با عکس و تفصيلات در روزنامه ها و رسانه هاى معتبر جهان منتشر شده و کارگر کرد و هر انسان آزاديخواه که به رهائى مردم زحمتکش کردستان ميانديشد مجاز به داشتن کوچک ترين توهم و ترديدى در اين مورد نيست.اينها بهرحال نکاتى فرعى است. اصل موضوع در سخنان آقاى طالبانى خط و نشان کشيدن و تهديد کارگران و جنبش شورائى است. همان زبانى که مدعى است از "طپانچه کشيدن" بروى شوراها خبر ندارد، با فصاحت تمام شوراها را مشکوک و آلت دست عراق ميخواند و با اين کار فتواى سرکوب خشن هر حرکت جنبش شورائى در آينده را صادر ميفرمايد. اين فرمول قديمى و نخ نماى ناسيوناليسم عليه کارگران است. اين جملات را فردا، اگر کارگران شکست بخورند و اينها به مشروطه شان برسند، در ادعانامه دادگاههاى "انقلاب کردستان" عليه شريف ترين مبارزين سوسياليست طبقه کارگر خواهند نوشت</w:t>
      </w:r>
      <w:r w:rsidRPr="00BB5C75">
        <w:rPr>
          <w:rFonts w:asciiTheme="majorBidi" w:hAnsiTheme="majorBidi" w:cstheme="majorBidi"/>
          <w:color w:val="000000" w:themeColor="text1"/>
          <w:sz w:val="28"/>
          <w:szCs w:val="28"/>
        </w:rPr>
        <w:t xml:space="preserve">. </w:t>
      </w:r>
    </w:p>
    <w:p w:rsidR="004D4121" w:rsidRPr="00BB5C75" w:rsidRDefault="004D4121" w:rsidP="00BD68D6">
      <w:pPr>
        <w:pStyle w:val="yiv6684206237msonormal"/>
        <w:bidi/>
        <w:rPr>
          <w:rFonts w:asciiTheme="majorBidi" w:hAnsiTheme="majorBidi" w:cstheme="majorBidi"/>
          <w:color w:val="000000" w:themeColor="text1"/>
          <w:sz w:val="28"/>
          <w:szCs w:val="28"/>
          <w:rtl/>
        </w:rPr>
      </w:pPr>
      <w:r w:rsidRPr="00BB5C75">
        <w:rPr>
          <w:rFonts w:asciiTheme="majorBidi" w:hAnsiTheme="majorBidi" w:cstheme="majorBidi"/>
          <w:color w:val="000000" w:themeColor="text1"/>
          <w:sz w:val="28"/>
          <w:szCs w:val="28"/>
          <w:rtl/>
        </w:rPr>
        <w:t>طبقه کارگر در کردستان بايد اين قبيل اظهارات را جدى بگيرد. اين اظهارات خود تاکيدى بر ضرورت جدائى سياسى قطعى و کامل طبقه کارگر در کردستان عراق از ناسيوناليسم و جماعت هاى ناسيوناليستى و پا به صحنه گذاشتن آن بعنوان يک نيروى مستقل و قدرتمند طبقاتى است. صحنه سياسى عراق و بويژه کردستان متحول و ناپايدار است. اگر اوضاع به نفع دولت مرکزى عراق و يا جريانات ملى در کردستان تعيين تکليف شود، اولين قربانى کارگر و سوسياليسم در کردستان خواهد بود. عدم تعادلى که امروز وجود دارد يک فرصت تاريخى براى کارگر و کمونيست است که خود را محکم کند، حزب بسازد و جنبش شورائى و توده اى خود را روى بنيادهائى ادامه کار استوار کند. آقاى طالبانى ديگر بايد به چه زبانى بگويد که در اين کار بايد تعجيل کرد</w:t>
      </w:r>
      <w:r w:rsidRPr="00BB5C75">
        <w:rPr>
          <w:rFonts w:asciiTheme="majorBidi" w:hAnsiTheme="majorBidi" w:cstheme="majorBidi"/>
          <w:color w:val="000000" w:themeColor="text1"/>
          <w:sz w:val="28"/>
          <w:szCs w:val="28"/>
        </w:rPr>
        <w:t xml:space="preserve">. </w:t>
      </w:r>
    </w:p>
    <w:p w:rsidR="004D4121" w:rsidRPr="00BB5C75" w:rsidRDefault="004D4121" w:rsidP="00BD68D6">
      <w:pPr>
        <w:pStyle w:val="yiv6684206237msonormal"/>
        <w:bidi/>
        <w:rPr>
          <w:rFonts w:asciiTheme="majorBidi" w:hAnsiTheme="majorBidi" w:cstheme="majorBidi"/>
          <w:color w:val="000000" w:themeColor="text1"/>
          <w:sz w:val="28"/>
          <w:szCs w:val="28"/>
          <w:rtl/>
        </w:rPr>
      </w:pPr>
      <w:r w:rsidRPr="00BB5C75">
        <w:rPr>
          <w:rFonts w:asciiTheme="majorBidi" w:hAnsiTheme="majorBidi" w:cstheme="majorBidi"/>
          <w:color w:val="000000" w:themeColor="text1"/>
          <w:sz w:val="28"/>
          <w:szCs w:val="28"/>
          <w:rtl/>
        </w:rPr>
        <w:t>و بالاخره گوشه اى از صحبت آقاى طالبانى هم معطوف به کومه له امروز و رهبران فعلى آن است. عکس العمل اين تشکيلات و اين افراد در مقابل اينگونه حملات آقاى طالبانى به شوراها، و به چرخش به چپ کومه له در گذشته (که در ظاهر ناسزاگوئى به من بيان ميشود)، بهترين محک درجه آمادگى امروز آنها براى بازگشتن زير سايه پر محبت و پدرانه احزاب سنتى ملى کرد خواهد بود. آقاى طالبانى دارد از قول کومه له امروز نسبت به تجربه ده سال گذشته اين سازمان ابراز ندامت ميکند. عکس العمل کومه له روشن خواهد کرد که در اين عواطف شريک است يا خير. کارگر و کمون</w:t>
      </w:r>
      <w:r w:rsidR="00BD68D6" w:rsidRPr="00BB5C75">
        <w:rPr>
          <w:rFonts w:asciiTheme="majorBidi" w:hAnsiTheme="majorBidi" w:cstheme="majorBidi"/>
          <w:color w:val="000000" w:themeColor="text1"/>
          <w:sz w:val="28"/>
          <w:szCs w:val="28"/>
          <w:rtl/>
        </w:rPr>
        <w:t>ی</w:t>
      </w:r>
      <w:r w:rsidRPr="00BB5C75">
        <w:rPr>
          <w:rFonts w:asciiTheme="majorBidi" w:hAnsiTheme="majorBidi" w:cstheme="majorBidi"/>
          <w:color w:val="000000" w:themeColor="text1"/>
          <w:sz w:val="28"/>
          <w:szCs w:val="28"/>
          <w:rtl/>
        </w:rPr>
        <w:t>ست در کردستان ب</w:t>
      </w:r>
      <w:r w:rsidR="00BD68D6" w:rsidRPr="00BB5C75">
        <w:rPr>
          <w:rFonts w:asciiTheme="majorBidi" w:hAnsiTheme="majorBidi" w:cstheme="majorBidi"/>
          <w:color w:val="000000" w:themeColor="text1"/>
          <w:sz w:val="28"/>
          <w:szCs w:val="28"/>
          <w:rtl/>
        </w:rPr>
        <w:t>ی</w:t>
      </w:r>
      <w:r w:rsidR="00BD68D6" w:rsidRPr="00BB5C75">
        <w:rPr>
          <w:rFonts w:asciiTheme="majorBidi" w:hAnsiTheme="majorBidi" w:cstheme="majorBidi"/>
          <w:color w:val="000000" w:themeColor="text1"/>
          <w:sz w:val="28"/>
          <w:szCs w:val="28"/>
          <w:rtl/>
        </w:rPr>
        <w:softHyphen/>
      </w:r>
      <w:r w:rsidRPr="00BB5C75">
        <w:rPr>
          <w:rFonts w:asciiTheme="majorBidi" w:hAnsiTheme="majorBidi" w:cstheme="majorBidi"/>
          <w:color w:val="000000" w:themeColor="text1"/>
          <w:sz w:val="28"/>
          <w:szCs w:val="28"/>
          <w:rtl/>
        </w:rPr>
        <w:t>شک دير يا زود اين سوال را جلوى کومه له و رهبران آن ميگذارد که پاسخشان به اينگونه حملات و سمپاشى ها عليه شوراها و مدافعان و فعالين جنبش کارگرى در عراق چيست</w:t>
      </w:r>
      <w:r w:rsidRPr="00BB5C75">
        <w:rPr>
          <w:rFonts w:asciiTheme="majorBidi" w:hAnsiTheme="majorBidi" w:cstheme="majorBidi"/>
          <w:color w:val="000000" w:themeColor="text1"/>
          <w:sz w:val="28"/>
          <w:szCs w:val="28"/>
        </w:rPr>
        <w:t xml:space="preserve">. </w:t>
      </w:r>
    </w:p>
    <w:p w:rsidR="004D4121" w:rsidRPr="00BB5C75" w:rsidRDefault="004D4121" w:rsidP="00BD68D6">
      <w:pPr>
        <w:pStyle w:val="yiv6684206237msonormal"/>
        <w:bidi/>
        <w:rPr>
          <w:rFonts w:asciiTheme="majorBidi" w:hAnsiTheme="majorBidi" w:cstheme="majorBidi"/>
          <w:color w:val="000000" w:themeColor="text1"/>
          <w:sz w:val="28"/>
          <w:szCs w:val="28"/>
          <w:rtl/>
        </w:rPr>
      </w:pPr>
      <w:r w:rsidRPr="00BB5C75">
        <w:rPr>
          <w:rFonts w:asciiTheme="majorBidi" w:hAnsiTheme="majorBidi" w:cstheme="majorBidi"/>
          <w:color w:val="000000" w:themeColor="text1"/>
          <w:sz w:val="28"/>
          <w:szCs w:val="28"/>
          <w:rtl/>
        </w:rPr>
        <w:t> منصور حکمت</w:t>
      </w:r>
    </w:p>
    <w:p w:rsidR="004D4121" w:rsidRPr="00BB5C75" w:rsidRDefault="004D4121" w:rsidP="004D4121">
      <w:pPr>
        <w:pStyle w:val="yiv6684206237msonormal"/>
        <w:bidi/>
        <w:rPr>
          <w:rFonts w:asciiTheme="majorBidi" w:hAnsiTheme="majorBidi" w:cstheme="majorBidi"/>
          <w:color w:val="000000" w:themeColor="text1"/>
          <w:sz w:val="28"/>
          <w:szCs w:val="28"/>
          <w:rtl/>
        </w:rPr>
      </w:pPr>
      <w:r w:rsidRPr="00BB5C75">
        <w:rPr>
          <w:rFonts w:asciiTheme="majorBidi" w:hAnsiTheme="majorBidi" w:cstheme="majorBidi"/>
          <w:color w:val="000000" w:themeColor="text1"/>
          <w:sz w:val="28"/>
          <w:szCs w:val="28"/>
          <w:rtl/>
        </w:rPr>
        <w:t>کارگر امروز شماره ٢٧</w:t>
      </w:r>
      <w:r w:rsidRPr="00BB5C75">
        <w:rPr>
          <w:rFonts w:asciiTheme="majorBidi" w:hAnsiTheme="majorBidi" w:cstheme="majorBidi"/>
          <w:color w:val="000000" w:themeColor="text1"/>
          <w:sz w:val="28"/>
          <w:szCs w:val="28"/>
        </w:rPr>
        <w:t xml:space="preserve"> </w:t>
      </w:r>
    </w:p>
    <w:p w:rsidR="004D4121" w:rsidRPr="00BD68D6" w:rsidRDefault="004D4121" w:rsidP="004D4121">
      <w:pPr>
        <w:pStyle w:val="yiv6684206237msonormal"/>
        <w:bidi/>
        <w:rPr>
          <w:rFonts w:asciiTheme="majorBidi" w:hAnsiTheme="majorBidi" w:cstheme="majorBidi"/>
          <w:color w:val="0070C0"/>
          <w:sz w:val="28"/>
          <w:szCs w:val="28"/>
          <w:rtl/>
        </w:rPr>
      </w:pPr>
      <w:r w:rsidRPr="00BB5C75">
        <w:rPr>
          <w:rFonts w:asciiTheme="majorBidi" w:hAnsiTheme="majorBidi" w:cstheme="majorBidi"/>
          <w:color w:val="000000" w:themeColor="text1"/>
          <w:sz w:val="28"/>
          <w:szCs w:val="28"/>
          <w:rtl/>
        </w:rPr>
        <w:t>تير ١٣٧١ ژوئيه ١٩٩٢</w:t>
      </w:r>
    </w:p>
    <w:p w:rsidR="004D4121" w:rsidRDefault="004D4121" w:rsidP="004D4121">
      <w:pPr>
        <w:pStyle w:val="yiv6684206237msonormal"/>
        <w:bidi/>
        <w:rPr>
          <w:rtl/>
        </w:rPr>
      </w:pPr>
      <w:r>
        <w:rPr>
          <w:rFonts w:ascii="Arial" w:hAnsi="Arial" w:cs="Arial"/>
          <w:rtl/>
        </w:rPr>
        <w:t> </w:t>
      </w:r>
    </w:p>
    <w:p w:rsidR="004D4121" w:rsidRPr="00615D1E" w:rsidRDefault="004D4121" w:rsidP="004D4121">
      <w:pPr>
        <w:bidi/>
        <w:rPr>
          <w:rFonts w:asciiTheme="majorBidi" w:hAnsiTheme="majorBidi" w:cstheme="majorBidi"/>
          <w:sz w:val="28"/>
          <w:szCs w:val="28"/>
          <w:rtl/>
          <w:lang w:bidi="fa-IR"/>
        </w:rPr>
      </w:pPr>
    </w:p>
    <w:p w:rsidR="00470A41" w:rsidRPr="008D68B3" w:rsidRDefault="00470A41" w:rsidP="008D68B3">
      <w:pPr>
        <w:bidi/>
        <w:rPr>
          <w:rFonts w:asciiTheme="majorBidi" w:hAnsiTheme="majorBidi" w:cstheme="majorBidi"/>
          <w:sz w:val="28"/>
          <w:szCs w:val="28"/>
          <w:rtl/>
          <w:lang w:bidi="fa-IR"/>
        </w:rPr>
      </w:pPr>
    </w:p>
    <w:sectPr w:rsidR="00470A41" w:rsidRPr="008D68B3" w:rsidSect="005B63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D6D"/>
    <w:rsid w:val="00157A58"/>
    <w:rsid w:val="00273B57"/>
    <w:rsid w:val="00350BD5"/>
    <w:rsid w:val="00372294"/>
    <w:rsid w:val="003B2D3D"/>
    <w:rsid w:val="003E3614"/>
    <w:rsid w:val="00470A41"/>
    <w:rsid w:val="004D2FDF"/>
    <w:rsid w:val="004D4121"/>
    <w:rsid w:val="00561F7C"/>
    <w:rsid w:val="005661A5"/>
    <w:rsid w:val="005B6338"/>
    <w:rsid w:val="005F51A8"/>
    <w:rsid w:val="00615D1E"/>
    <w:rsid w:val="0069331A"/>
    <w:rsid w:val="006E0248"/>
    <w:rsid w:val="006F6B9A"/>
    <w:rsid w:val="007115A0"/>
    <w:rsid w:val="007964FF"/>
    <w:rsid w:val="008121D8"/>
    <w:rsid w:val="00872C0D"/>
    <w:rsid w:val="00880D5D"/>
    <w:rsid w:val="008D68B3"/>
    <w:rsid w:val="008D7A6D"/>
    <w:rsid w:val="00943E7E"/>
    <w:rsid w:val="00A701F1"/>
    <w:rsid w:val="00A8048B"/>
    <w:rsid w:val="00A96FD4"/>
    <w:rsid w:val="00B03338"/>
    <w:rsid w:val="00B82169"/>
    <w:rsid w:val="00BB5C75"/>
    <w:rsid w:val="00BD3296"/>
    <w:rsid w:val="00BD68D6"/>
    <w:rsid w:val="00C719CF"/>
    <w:rsid w:val="00CA5637"/>
    <w:rsid w:val="00D92241"/>
    <w:rsid w:val="00DB6C05"/>
    <w:rsid w:val="00DC2D6D"/>
    <w:rsid w:val="00E73695"/>
    <w:rsid w:val="00E773D5"/>
    <w:rsid w:val="00E920AF"/>
    <w:rsid w:val="00FC643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C4D794-161B-49DC-B71F-9E6C129B8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3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6684206237msonormal">
    <w:name w:val="yiv6684206237msonormal"/>
    <w:basedOn w:val="Normal"/>
    <w:rsid w:val="004D4121"/>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586997">
      <w:bodyDiv w:val="1"/>
      <w:marLeft w:val="0"/>
      <w:marRight w:val="0"/>
      <w:marTop w:val="0"/>
      <w:marBottom w:val="0"/>
      <w:divBdr>
        <w:top w:val="none" w:sz="0" w:space="0" w:color="auto"/>
        <w:left w:val="none" w:sz="0" w:space="0" w:color="auto"/>
        <w:bottom w:val="none" w:sz="0" w:space="0" w:color="auto"/>
        <w:right w:val="none" w:sz="0" w:space="0" w:color="auto"/>
      </w:divBdr>
      <w:divsChild>
        <w:div w:id="729229994">
          <w:marLeft w:val="0"/>
          <w:marRight w:val="0"/>
          <w:marTop w:val="0"/>
          <w:marBottom w:val="0"/>
          <w:divBdr>
            <w:top w:val="none" w:sz="0" w:space="0" w:color="auto"/>
            <w:left w:val="none" w:sz="0" w:space="0" w:color="auto"/>
            <w:bottom w:val="none" w:sz="0" w:space="0" w:color="auto"/>
            <w:right w:val="none" w:sz="0" w:space="0" w:color="auto"/>
          </w:divBdr>
          <w:divsChild>
            <w:div w:id="143787847">
              <w:marLeft w:val="0"/>
              <w:marRight w:val="0"/>
              <w:marTop w:val="0"/>
              <w:marBottom w:val="0"/>
              <w:divBdr>
                <w:top w:val="none" w:sz="0" w:space="0" w:color="auto"/>
                <w:left w:val="none" w:sz="0" w:space="0" w:color="auto"/>
                <w:bottom w:val="none" w:sz="0" w:space="0" w:color="auto"/>
                <w:right w:val="none" w:sz="0" w:space="0" w:color="auto"/>
              </w:divBdr>
              <w:divsChild>
                <w:div w:id="919602503">
                  <w:marLeft w:val="0"/>
                  <w:marRight w:val="0"/>
                  <w:marTop w:val="0"/>
                  <w:marBottom w:val="0"/>
                  <w:divBdr>
                    <w:top w:val="none" w:sz="0" w:space="0" w:color="auto"/>
                    <w:left w:val="none" w:sz="0" w:space="0" w:color="auto"/>
                    <w:bottom w:val="none" w:sz="0" w:space="0" w:color="auto"/>
                    <w:right w:val="none" w:sz="0" w:space="0" w:color="auto"/>
                  </w:divBdr>
                  <w:divsChild>
                    <w:div w:id="772358377">
                      <w:marLeft w:val="0"/>
                      <w:marRight w:val="0"/>
                      <w:marTop w:val="0"/>
                      <w:marBottom w:val="0"/>
                      <w:divBdr>
                        <w:top w:val="none" w:sz="0" w:space="0" w:color="auto"/>
                        <w:left w:val="none" w:sz="0" w:space="0" w:color="auto"/>
                        <w:bottom w:val="none" w:sz="0" w:space="0" w:color="auto"/>
                        <w:right w:val="none" w:sz="0" w:space="0" w:color="auto"/>
                      </w:divBdr>
                      <w:divsChild>
                        <w:div w:id="508831184">
                          <w:marLeft w:val="0"/>
                          <w:marRight w:val="0"/>
                          <w:marTop w:val="0"/>
                          <w:marBottom w:val="0"/>
                          <w:divBdr>
                            <w:top w:val="none" w:sz="0" w:space="0" w:color="auto"/>
                            <w:left w:val="none" w:sz="0" w:space="0" w:color="auto"/>
                            <w:bottom w:val="none" w:sz="0" w:space="0" w:color="auto"/>
                            <w:right w:val="none" w:sz="0" w:space="0" w:color="auto"/>
                          </w:divBdr>
                          <w:divsChild>
                            <w:div w:id="1243300055">
                              <w:marLeft w:val="0"/>
                              <w:marRight w:val="0"/>
                              <w:marTop w:val="0"/>
                              <w:marBottom w:val="0"/>
                              <w:divBdr>
                                <w:top w:val="none" w:sz="0" w:space="0" w:color="auto"/>
                                <w:left w:val="none" w:sz="0" w:space="0" w:color="auto"/>
                                <w:bottom w:val="none" w:sz="0" w:space="0" w:color="auto"/>
                                <w:right w:val="none" w:sz="0" w:space="0" w:color="auto"/>
                              </w:divBdr>
                              <w:divsChild>
                                <w:div w:id="823355571">
                                  <w:marLeft w:val="0"/>
                                  <w:marRight w:val="0"/>
                                  <w:marTop w:val="0"/>
                                  <w:marBottom w:val="0"/>
                                  <w:divBdr>
                                    <w:top w:val="none" w:sz="0" w:space="0" w:color="auto"/>
                                    <w:left w:val="none" w:sz="0" w:space="0" w:color="auto"/>
                                    <w:bottom w:val="none" w:sz="0" w:space="0" w:color="auto"/>
                                    <w:right w:val="none" w:sz="0" w:space="0" w:color="auto"/>
                                  </w:divBdr>
                                  <w:divsChild>
                                    <w:div w:id="578370589">
                                      <w:marLeft w:val="0"/>
                                      <w:marRight w:val="0"/>
                                      <w:marTop w:val="0"/>
                                      <w:marBottom w:val="0"/>
                                      <w:divBdr>
                                        <w:top w:val="none" w:sz="0" w:space="0" w:color="auto"/>
                                        <w:left w:val="none" w:sz="0" w:space="0" w:color="auto"/>
                                        <w:bottom w:val="none" w:sz="0" w:space="0" w:color="auto"/>
                                        <w:right w:val="none" w:sz="0" w:space="0" w:color="auto"/>
                                      </w:divBdr>
                                      <w:divsChild>
                                        <w:div w:id="938873701">
                                          <w:marLeft w:val="0"/>
                                          <w:marRight w:val="0"/>
                                          <w:marTop w:val="0"/>
                                          <w:marBottom w:val="0"/>
                                          <w:divBdr>
                                            <w:top w:val="none" w:sz="0" w:space="0" w:color="auto"/>
                                            <w:left w:val="none" w:sz="0" w:space="0" w:color="auto"/>
                                            <w:bottom w:val="none" w:sz="0" w:space="0" w:color="auto"/>
                                            <w:right w:val="none" w:sz="0" w:space="0" w:color="auto"/>
                                          </w:divBdr>
                                          <w:divsChild>
                                            <w:div w:id="1167357448">
                                              <w:marLeft w:val="0"/>
                                              <w:marRight w:val="0"/>
                                              <w:marTop w:val="0"/>
                                              <w:marBottom w:val="0"/>
                                              <w:divBdr>
                                                <w:top w:val="none" w:sz="0" w:space="0" w:color="auto"/>
                                                <w:left w:val="none" w:sz="0" w:space="0" w:color="auto"/>
                                                <w:bottom w:val="none" w:sz="0" w:space="0" w:color="auto"/>
                                                <w:right w:val="none" w:sz="0" w:space="0" w:color="auto"/>
                                              </w:divBdr>
                                              <w:divsChild>
                                                <w:div w:id="625893094">
                                                  <w:marLeft w:val="0"/>
                                                  <w:marRight w:val="0"/>
                                                  <w:marTop w:val="0"/>
                                                  <w:marBottom w:val="0"/>
                                                  <w:divBdr>
                                                    <w:top w:val="none" w:sz="0" w:space="0" w:color="auto"/>
                                                    <w:left w:val="none" w:sz="0" w:space="0" w:color="auto"/>
                                                    <w:bottom w:val="none" w:sz="0" w:space="0" w:color="auto"/>
                                                    <w:right w:val="none" w:sz="0" w:space="0" w:color="auto"/>
                                                  </w:divBdr>
                                                  <w:divsChild>
                                                    <w:div w:id="1870414820">
                                                      <w:marLeft w:val="0"/>
                                                      <w:marRight w:val="0"/>
                                                      <w:marTop w:val="0"/>
                                                      <w:marBottom w:val="0"/>
                                                      <w:divBdr>
                                                        <w:top w:val="none" w:sz="0" w:space="0" w:color="auto"/>
                                                        <w:left w:val="none" w:sz="0" w:space="0" w:color="auto"/>
                                                        <w:bottom w:val="none" w:sz="0" w:space="0" w:color="auto"/>
                                                        <w:right w:val="none" w:sz="0" w:space="0" w:color="auto"/>
                                                      </w:divBdr>
                                                      <w:divsChild>
                                                        <w:div w:id="41663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943</Words>
  <Characters>5376</Characters>
  <Application>Microsoft Office Word</Application>
  <DocSecurity>0</DocSecurity>
  <Lines>44</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6307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 Bahari</dc:creator>
  <cp:lastModifiedBy>Windows User</cp:lastModifiedBy>
  <cp:revision>8</cp:revision>
  <dcterms:created xsi:type="dcterms:W3CDTF">2017-10-05T21:00:00Z</dcterms:created>
  <dcterms:modified xsi:type="dcterms:W3CDTF">2017-10-06T14:50:00Z</dcterms:modified>
</cp:coreProperties>
</file>