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64" w:rsidRDefault="00035A64" w:rsidP="006A3F28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  <w:rtl/>
          <w:lang w:bidi="fa-IR"/>
        </w:rPr>
      </w:pPr>
    </w:p>
    <w:p w:rsidR="00035A64" w:rsidRPr="00035A64" w:rsidRDefault="00035A64" w:rsidP="00C62AEC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b/>
          <w:bCs/>
          <w:color w:val="000000"/>
          <w:sz w:val="144"/>
          <w:szCs w:val="144"/>
          <w:rtl/>
          <w:lang w:bidi="fa-IR"/>
        </w:rPr>
      </w:pPr>
      <w:r w:rsidRPr="00035A64">
        <w:rPr>
          <w:rFonts w:ascii="Arial" w:hAnsi="Arial" w:cs="Arial" w:hint="cs"/>
          <w:b/>
          <w:bCs/>
          <w:color w:val="000000"/>
          <w:sz w:val="144"/>
          <w:szCs w:val="144"/>
          <w:rtl/>
          <w:lang w:bidi="fa-IR"/>
        </w:rPr>
        <w:t>خبر و نظر</w:t>
      </w:r>
      <w:bookmarkStart w:id="0" w:name="_GoBack"/>
      <w:bookmarkEnd w:id="0"/>
    </w:p>
    <w:p w:rsidR="00035A64" w:rsidRDefault="00035A64" w:rsidP="00035A64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  <w:rtl/>
          <w:lang w:bidi="fa-IR"/>
        </w:rPr>
      </w:pPr>
    </w:p>
    <w:p w:rsidR="006A3F28" w:rsidRPr="006A3F28" w:rsidRDefault="006A3F28" w:rsidP="00035A64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  <w:rtl/>
          <w:lang w:bidi="fa-IR"/>
        </w:rPr>
      </w:pPr>
      <w:r w:rsidRPr="006A3F28">
        <w:rPr>
          <w:rFonts w:ascii="Arial" w:hAnsi="Arial" w:cs="Arial"/>
          <w:color w:val="000000"/>
          <w:sz w:val="28"/>
          <w:szCs w:val="28"/>
          <w:rtl/>
          <w:lang w:bidi="fa-IR"/>
        </w:rPr>
        <w:t>محسن ابراه</w:t>
      </w:r>
      <w:r w:rsidRPr="006A3F28">
        <w:rPr>
          <w:rFonts w:ascii="Arial" w:hAnsi="Arial" w:cs="Arial" w:hint="cs"/>
          <w:color w:val="000000"/>
          <w:sz w:val="28"/>
          <w:szCs w:val="28"/>
          <w:rtl/>
          <w:lang w:bidi="fa-IR"/>
        </w:rPr>
        <w:t>ی</w:t>
      </w:r>
      <w:r w:rsidRPr="006A3F28">
        <w:rPr>
          <w:rFonts w:ascii="Arial" w:hAnsi="Arial" w:cs="Arial" w:hint="eastAsia"/>
          <w:color w:val="000000"/>
          <w:sz w:val="28"/>
          <w:szCs w:val="28"/>
          <w:rtl/>
          <w:lang w:bidi="fa-IR"/>
        </w:rPr>
        <w:t>م</w:t>
      </w:r>
      <w:r w:rsidRPr="006A3F28">
        <w:rPr>
          <w:rFonts w:ascii="Arial" w:hAnsi="Arial" w:cs="Arial" w:hint="cs"/>
          <w:color w:val="000000"/>
          <w:sz w:val="28"/>
          <w:szCs w:val="28"/>
          <w:rtl/>
          <w:lang w:bidi="fa-IR"/>
        </w:rPr>
        <w:t>ی</w:t>
      </w:r>
    </w:p>
    <w:p w:rsidR="008449D1" w:rsidRPr="006A3F28" w:rsidRDefault="008449D1" w:rsidP="006A3F28">
      <w:pPr>
        <w:pStyle w:val="NormalWeb"/>
        <w:shd w:val="clear" w:color="auto" w:fill="FFFFFF"/>
        <w:bidi/>
        <w:spacing w:before="0" w:beforeAutospacing="0" w:after="160" w:afterAutospacing="0"/>
        <w:jc w:val="center"/>
        <w:rPr>
          <w:rFonts w:ascii="Arial" w:hAnsi="Arial" w:cs="Arial"/>
          <w:b/>
          <w:bCs/>
          <w:color w:val="000000"/>
          <w:sz w:val="72"/>
          <w:szCs w:val="72"/>
          <w:rtl/>
          <w:lang w:bidi="fa-IR"/>
        </w:rPr>
      </w:pPr>
      <w:r w:rsidRPr="006A3F28">
        <w:rPr>
          <w:rFonts w:ascii="Arial" w:hAnsi="Arial" w:cs="Arial" w:hint="cs"/>
          <w:b/>
          <w:bCs/>
          <w:color w:val="000000"/>
          <w:sz w:val="72"/>
          <w:szCs w:val="72"/>
          <w:rtl/>
          <w:lang w:bidi="fa-IR"/>
        </w:rPr>
        <w:t xml:space="preserve">اعتراض قوم پرستانه یک نماینده اسلامی! </w:t>
      </w:r>
    </w:p>
    <w:p w:rsidR="008449D1" w:rsidRDefault="008449D1" w:rsidP="00B26ABC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</w:rPr>
      </w:pPr>
    </w:p>
    <w:p w:rsidR="008449D1" w:rsidRDefault="008449D1" w:rsidP="00AD59E1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000000"/>
          <w:sz w:val="28"/>
          <w:szCs w:val="28"/>
          <w:rtl/>
        </w:rPr>
        <w:t xml:space="preserve">"نماینده" مرند و جلفا اعتراض کرده است که چرا رئیس جمهور هیچ وزیری "از قوم ترک" در کابینه 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>ا</w:t>
      </w:r>
      <w:r>
        <w:rPr>
          <w:rFonts w:ascii="Arial" w:hAnsi="Arial" w:cs="Arial"/>
          <w:color w:val="000000"/>
          <w:sz w:val="28"/>
          <w:szCs w:val="28"/>
          <w:rtl/>
        </w:rPr>
        <w:t>ش ندارد! و سئوال کرده اس</w:t>
      </w:r>
      <w:r w:rsidR="006A3F28">
        <w:rPr>
          <w:rFonts w:ascii="Arial" w:hAnsi="Arial" w:cs="Arial"/>
          <w:color w:val="000000"/>
          <w:sz w:val="28"/>
          <w:szCs w:val="28"/>
          <w:rtl/>
        </w:rPr>
        <w:t>ت که "آیا یک فرد از این قوم ل</w:t>
      </w:r>
      <w:r w:rsidR="006A3F28">
        <w:rPr>
          <w:rFonts w:ascii="Arial" w:hAnsi="Arial" w:cs="Arial" w:hint="cs"/>
          <w:color w:val="000000"/>
          <w:sz w:val="28"/>
          <w:szCs w:val="28"/>
          <w:rtl/>
        </w:rPr>
        <w:t>یاقت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 حضور در کابینه را نداشت"؟</w:t>
      </w:r>
    </w:p>
    <w:p w:rsidR="008449D1" w:rsidRDefault="008449D1" w:rsidP="008449D1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000000"/>
          <w:sz w:val="28"/>
          <w:szCs w:val="28"/>
          <w:rtl/>
        </w:rPr>
        <w:t>اولا، از نمایندگان مجلس اسلامی انتظاری بیش از این نمیتوان داشت. مثلا نمیتوان انتظار داشت که به وضعیت وخیم زندانها، به افزایش هراسناک تن فروشی و اعتیاد و قتل و جنایت، به</w:t>
      </w:r>
      <w:r>
        <w:rPr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color w:val="000000"/>
          <w:sz w:val="28"/>
          <w:szCs w:val="28"/>
          <w:rtl/>
          <w:lang w:bidi="fa-IR"/>
        </w:rPr>
        <w:t>دستمزد بارها زیر خط فقر و بیکاری گسترده اعتراض کنند. دست آخر اینها نمایندگان هیچ بخشی از مردم زحمتکش و محروم نیستند. برعکس  نمایندگان و دست اندرکاران مفتخور حکومت اسلامی در میان مردم هستند! </w:t>
      </w:r>
    </w:p>
    <w:p w:rsidR="008449D1" w:rsidRDefault="008449D1" w:rsidP="00AD59E1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000000"/>
          <w:sz w:val="28"/>
          <w:szCs w:val="28"/>
          <w:rtl/>
        </w:rPr>
        <w:t xml:space="preserve">ثانیا، به این نمایندگان اسلامی که تا دیروز به کمتر از "امت اسلامی" رضایت نمیدادند و امروز فیلشان یاد قومیت افتاده است باید گفت که مردم آذربایجان به خودشان به عنوان شهروند نگاه میکنند نه یک امت یا  یک قوم. این ذهنیت </w:t>
      </w:r>
      <w:r>
        <w:rPr>
          <w:rFonts w:ascii="Arial" w:hAnsi="Arial" w:cs="Arial" w:hint="cs"/>
          <w:color w:val="000000"/>
          <w:sz w:val="28"/>
          <w:szCs w:val="28"/>
          <w:rtl/>
          <w:lang w:bidi="fa-IR"/>
        </w:rPr>
        <w:t>بیمارگونه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 مربوط به صده های گذشته است </w:t>
      </w:r>
      <w:r>
        <w:rPr>
          <w:rFonts w:ascii="Arial" w:hAnsi="Arial" w:cs="Arial" w:hint="cs"/>
          <w:color w:val="000000"/>
          <w:sz w:val="28"/>
          <w:szCs w:val="28"/>
          <w:rtl/>
        </w:rPr>
        <w:t>که البته کل جهان سرمایه داری مشغول بازتولیدش هست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 xml:space="preserve"> و کلی کار کرده است تا نمونه هایش را در ایران و عراق و افغانستان راه بیاندازد. </w:t>
      </w:r>
    </w:p>
    <w:p w:rsidR="00AD59E1" w:rsidRDefault="008449D1" w:rsidP="006A3F28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  <w:rtl/>
        </w:rPr>
      </w:pPr>
      <w:r>
        <w:rPr>
          <w:rFonts w:ascii="Arial" w:hAnsi="Arial" w:cs="Arial"/>
          <w:color w:val="000000"/>
          <w:sz w:val="28"/>
          <w:szCs w:val="28"/>
          <w:rtl/>
        </w:rPr>
        <w:t>و بالاخره باید به خاطر</w:t>
      </w:r>
      <w:r>
        <w:rPr>
          <w:rFonts w:ascii="Arial" w:hAnsi="Arial" w:cs="Arial" w:hint="cs"/>
          <w:color w:val="000000"/>
          <w:sz w:val="28"/>
          <w:szCs w:val="28"/>
          <w:rtl/>
        </w:rPr>
        <w:t>این اسلامیون قوم پرست یا قوم پرستان اسلامی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 آورد که</w:t>
      </w:r>
      <w:r w:rsidR="006A3F28">
        <w:rPr>
          <w:rFonts w:ascii="Arial" w:hAnsi="Arial" w:cs="Arial" w:hint="cs"/>
          <w:color w:val="000000"/>
          <w:sz w:val="28"/>
          <w:szCs w:val="28"/>
          <w:rtl/>
        </w:rPr>
        <w:t>،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 مردم خوب میفهمند که این قوم قوم کردنهای اخیر نمایندگان ترک زبان در مجلس </w:t>
      </w:r>
      <w:r>
        <w:rPr>
          <w:rFonts w:ascii="Arial" w:hAnsi="Arial" w:cs="Arial" w:hint="cs"/>
          <w:color w:val="000000"/>
          <w:sz w:val="28"/>
          <w:szCs w:val="28"/>
          <w:rtl/>
        </w:rPr>
        <w:t>اسلامی</w:t>
      </w:r>
      <w:r w:rsidR="006A3F28">
        <w:rPr>
          <w:rFonts w:ascii="Arial" w:hAnsi="Arial" w:cs="Arial" w:hint="cs"/>
          <w:color w:val="000000"/>
          <w:sz w:val="28"/>
          <w:szCs w:val="28"/>
          <w:rtl/>
        </w:rPr>
        <w:t>،</w:t>
      </w:r>
      <w:r>
        <w:rPr>
          <w:rFonts w:ascii="Arial" w:hAnsi="Arial" w:cs="Arial" w:hint="cs"/>
          <w:color w:val="000000"/>
          <w:sz w:val="28"/>
          <w:szCs w:val="28"/>
          <w:rtl/>
        </w:rPr>
        <w:t xml:space="preserve"> فقط یک حقیقت را نشان میدهد: 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>و آن اینکه</w:t>
      </w:r>
      <w:r w:rsidR="006A3F28">
        <w:rPr>
          <w:rFonts w:ascii="Arial" w:hAnsi="Arial" w:cs="Arial" w:hint="cs"/>
          <w:color w:val="000000"/>
          <w:sz w:val="28"/>
          <w:szCs w:val="28"/>
          <w:rtl/>
        </w:rPr>
        <w:t>،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 xml:space="preserve"> نمایندگان اسلامی خوب میدانند که اکثریت مردم</w:t>
      </w:r>
      <w:r w:rsidR="006A3F28">
        <w:rPr>
          <w:rFonts w:ascii="Arial" w:hAnsi="Arial" w:cs="Arial" w:hint="cs"/>
          <w:color w:val="000000"/>
          <w:sz w:val="28"/>
          <w:szCs w:val="28"/>
          <w:rtl/>
        </w:rPr>
        <w:t xml:space="preserve"> از حکومت اسلامی تنفر دارند و برای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 xml:space="preserve"> اسلامشان هم تره خرد نمیکنند. خوب میدانند که روی آوری دست اندرکاران حکومت اسلامی به قومیت فقط برای خاک پاشیدن به چشم مردم زحمتکش است تا توده های وسی</w:t>
      </w:r>
      <w:r w:rsidR="00BC6E68">
        <w:rPr>
          <w:rFonts w:ascii="Arial" w:hAnsi="Arial" w:cs="Arial" w:hint="cs"/>
          <w:color w:val="000000"/>
          <w:sz w:val="28"/>
          <w:szCs w:val="28"/>
          <w:rtl/>
        </w:rPr>
        <w:t>ع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 xml:space="preserve"> مردم را از دشمن </w:t>
      </w:r>
      <w:r w:rsidR="006A3F28">
        <w:rPr>
          <w:rFonts w:ascii="Arial" w:hAnsi="Arial" w:cs="Arial" w:hint="cs"/>
          <w:color w:val="000000"/>
          <w:sz w:val="28"/>
          <w:szCs w:val="28"/>
          <w:rtl/>
        </w:rPr>
        <w:t xml:space="preserve">طبقاتی شان </w:t>
      </w:r>
      <w:r w:rsidR="00AD59E1">
        <w:rPr>
          <w:rFonts w:ascii="Arial" w:hAnsi="Arial" w:cs="Arial" w:hint="cs"/>
          <w:color w:val="000000"/>
          <w:sz w:val="28"/>
          <w:szCs w:val="28"/>
          <w:rtl/>
        </w:rPr>
        <w:t xml:space="preserve">یعنی حکومت اسلامی منحرف کنند. آنها از اتحاد کارگران و میلیونها مردم آزادیخواه و پیشرو میترسند. </w:t>
      </w:r>
    </w:p>
    <w:p w:rsidR="00AD59E1" w:rsidRDefault="00AD59E1" w:rsidP="00AD59E1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  <w:rtl/>
        </w:rPr>
      </w:pPr>
      <w:r>
        <w:rPr>
          <w:rFonts w:ascii="Arial" w:hAnsi="Arial" w:cs="Arial" w:hint="cs"/>
          <w:color w:val="000000"/>
          <w:sz w:val="28"/>
          <w:szCs w:val="28"/>
          <w:rtl/>
        </w:rPr>
        <w:t>مردم نه کابینه اسلامی میخواهند و نه کابینه اسلامی - قومی. مردم میخواهند از کابینه های اسلامی و قومی مرتجع برای همیشه رها شوند و اختیار زندگی اجتماعی، فرهنگی و سیاسیشان را خود به دست بگیرند.</w:t>
      </w:r>
    </w:p>
    <w:p w:rsidR="006A30E0" w:rsidRDefault="006A30E0" w:rsidP="006A30E0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000000"/>
          <w:sz w:val="28"/>
          <w:szCs w:val="28"/>
          <w:rtl/>
        </w:rPr>
      </w:pPr>
    </w:p>
    <w:p w:rsidR="006B04B7" w:rsidRPr="00F14111" w:rsidRDefault="006B04B7" w:rsidP="006B04B7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b/>
          <w:bCs/>
          <w:color w:val="000000"/>
          <w:sz w:val="144"/>
          <w:szCs w:val="144"/>
          <w:rtl/>
        </w:rPr>
      </w:pPr>
      <w:r w:rsidRPr="00F14111">
        <w:rPr>
          <w:rFonts w:ascii="Arial" w:hAnsi="Arial" w:cs="Arial" w:hint="cs"/>
          <w:b/>
          <w:bCs/>
          <w:color w:val="000000"/>
          <w:sz w:val="144"/>
          <w:szCs w:val="144"/>
          <w:rtl/>
        </w:rPr>
        <w:t>ترور در اسپانیا</w:t>
      </w:r>
    </w:p>
    <w:p w:rsidR="006B04B7" w:rsidRPr="006B04B7" w:rsidRDefault="00F14111" w:rsidP="006B04B7">
      <w:pPr>
        <w:pStyle w:val="NormalWeb"/>
        <w:shd w:val="clear" w:color="auto" w:fill="FFFFFF"/>
        <w:bidi/>
        <w:spacing w:after="16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24370A">
        <w:rPr>
          <w:rFonts w:ascii="Arial" w:hAnsi="Arial" w:cs="Arial" w:hint="cs"/>
          <w:b/>
          <w:bCs/>
          <w:color w:val="000000"/>
          <w:sz w:val="28"/>
          <w:szCs w:val="28"/>
          <w:rtl/>
        </w:rPr>
        <w:t>"</w:t>
      </w:r>
      <w:r w:rsidR="006A30E0" w:rsidRPr="0024370A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مردان</w:t>
      </w:r>
      <w:r w:rsidR="006A30E0" w:rsidRPr="0024370A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جوان از ر</w:t>
      </w:r>
      <w:r w:rsidR="006A30E0" w:rsidRPr="0024370A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="006A30E0" w:rsidRPr="0024370A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پول</w:t>
      </w:r>
      <w:r w:rsidR="006A30E0" w:rsidRPr="0024370A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و امام</w:t>
      </w:r>
      <w:r w:rsidR="006A30E0" w:rsidRPr="0024370A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="006A30E0" w:rsidRPr="0024370A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که مخف</w:t>
      </w:r>
      <w:r w:rsidR="006A30E0" w:rsidRPr="0024370A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="006A30E0" w:rsidRPr="0024370A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شده است</w:t>
      </w:r>
      <w:r w:rsidR="006A30E0" w:rsidRPr="0024370A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24370A">
        <w:rPr>
          <w:rFonts w:ascii="Arial" w:hAnsi="Arial" w:cs="Arial" w:hint="cs"/>
          <w:b/>
          <w:bCs/>
          <w:color w:val="000000"/>
          <w:sz w:val="28"/>
          <w:szCs w:val="28"/>
          <w:rtl/>
        </w:rPr>
        <w:t>!"</w:t>
      </w:r>
      <w:r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6A30E0" w:rsidRPr="00F14111">
        <w:rPr>
          <w:rFonts w:ascii="Arial" w:hAnsi="Arial" w:cs="Arial" w:hint="eastAsia"/>
          <w:color w:val="000000"/>
          <w:sz w:val="28"/>
          <w:szCs w:val="28"/>
          <w:rtl/>
        </w:rPr>
        <w:t>ا</w:t>
      </w:r>
      <w:r w:rsidR="006A30E0" w:rsidRPr="00F14111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F14111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سر ت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تر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مطلب امروز اشپ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گل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اونلا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در مورد ترور و شبکه ترور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ست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اسپان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ا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است. شبکه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متشکل از هشت مرد و 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امام که برا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قتل و کشتار مردم ب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گناه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>، تور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ست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ها و جوانان در مراکز شهرها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اسپان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ا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طرح ر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خته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و متاسفانه موفق به اجرا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بخش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از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طرح وحش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انه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ان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سان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کش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شدند. خانواده ها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جوانان در مراسم گرام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داشت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قربان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ان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شرکت کرده و به خبرنگاران م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گو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نها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به مسجد رفت و آمد کرده و بتدر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ج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از همه چ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ز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فاصله گرفتند حت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با خواهران خود ن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ز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حرف نم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زدند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>. بتدر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ج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دور امام شبکه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درست شد و در چند شهر طرح ترور ر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خته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شد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و اکنون امام مزبور فرار کرده و تحل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ل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ها به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سو چرخ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ده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که در مغز آن امام و ا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جوانان چه بوده که ماجرا به ترور و قتل انسانها منجر شده است. </w:t>
      </w:r>
    </w:p>
    <w:p w:rsidR="00F14111" w:rsidRDefault="006A30E0" w:rsidP="00F14111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 w:rsidRPr="006A30E0">
        <w:rPr>
          <w:rFonts w:ascii="Arial" w:hAnsi="Arial" w:cs="Arial"/>
          <w:color w:val="000000"/>
          <w:sz w:val="28"/>
          <w:szCs w:val="28"/>
          <w:rtl/>
        </w:rPr>
        <w:t>نوشته اشپ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گل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اونلا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نمونه بارز سطح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نگر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وارد نشدن به عمق مسائل است.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وجب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پا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تر از سطح آب را ن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گاه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F14111">
        <w:rPr>
          <w:rFonts w:ascii="Arial" w:hAnsi="Arial" w:cs="Arial" w:hint="eastAsia"/>
          <w:color w:val="000000"/>
          <w:sz w:val="28"/>
          <w:szCs w:val="28"/>
          <w:rtl/>
        </w:rPr>
        <w:t>کنند</w:t>
      </w:r>
      <w:r w:rsidR="00F14111">
        <w:rPr>
          <w:rFonts w:ascii="Arial" w:hAnsi="Arial" w:cs="Arial"/>
          <w:color w:val="000000"/>
          <w:sz w:val="28"/>
          <w:szCs w:val="28"/>
        </w:rPr>
        <w:t>.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همه مساجد و همه سازمانها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امامان از هر کشور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آمده باشند به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جنبش و به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مذهب وص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>ل اند، و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مستقل از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نکه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به چه زبان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حرف بزنند</w:t>
      </w:r>
      <w:r w:rsidR="00F14111">
        <w:rPr>
          <w:rFonts w:ascii="Arial" w:hAnsi="Arial" w:cs="Arial" w:hint="cs"/>
          <w:color w:val="000000"/>
          <w:sz w:val="28"/>
          <w:szCs w:val="28"/>
          <w:rtl/>
          <w:lang w:bidi="fa-IR"/>
        </w:rPr>
        <w:t>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نفرت پراکن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عل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زنان، عل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خدا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F14111">
        <w:rPr>
          <w:rFonts w:ascii="Arial" w:hAnsi="Arial" w:cs="Arial" w:hint="eastAsia"/>
          <w:color w:val="000000"/>
          <w:sz w:val="28"/>
          <w:szCs w:val="28"/>
          <w:rtl/>
        </w:rPr>
        <w:t>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عل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گانگان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اجنب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ها و غرب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ها جز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از برنامه سخنران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شان است.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اسلام و همه مذاهب در خود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>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ضد انسان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ضد زنان و ضد مدرن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شرفت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هستند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 xml:space="preserve">.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مذاهب را بشر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 xml:space="preserve">با </w:t>
      </w:r>
      <w:r w:rsidR="00F14111">
        <w:rPr>
          <w:rFonts w:ascii="Arial" w:hAnsi="Arial" w:cs="Arial"/>
          <w:color w:val="000000"/>
          <w:sz w:val="28"/>
          <w:szCs w:val="28"/>
          <w:rtl/>
        </w:rPr>
        <w:t>مبارزه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به بند کش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ده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 xml:space="preserve"> است.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اسلام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 xml:space="preserve"> اما،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کماکان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چرخد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نکبت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آفر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. </w:t>
      </w:r>
    </w:p>
    <w:p w:rsidR="00F971BF" w:rsidRDefault="006A30E0" w:rsidP="00F971BF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 w:rsidRPr="006A30E0">
        <w:rPr>
          <w:rFonts w:ascii="Arial" w:hAnsi="Arial" w:cs="Arial"/>
          <w:color w:val="000000"/>
          <w:sz w:val="28"/>
          <w:szCs w:val="28"/>
          <w:rtl/>
        </w:rPr>
        <w:t>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مماشات و همراه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دولتها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غرب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با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مساجد و امامان و دادن بودجه و سوبس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کلاس آموزش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برا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ترب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امام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، بخش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از پروژه ترور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پرور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اروپا در حال حاضر است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>.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مهمتر از همه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گو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نها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پشت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شان به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جنبش گرم است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به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جنبش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عراق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سودان و داعش و هر باند و دار و دسته و حکومت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اسم اسلام را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دک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کشد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جنبش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به کمک دو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ل فخ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غرب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F14111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در افغانستان و در </w:t>
      </w:r>
      <w:r w:rsidR="00F971BF">
        <w:rPr>
          <w:rFonts w:ascii="Arial" w:hAnsi="Arial" w:cs="Arial"/>
          <w:color w:val="000000"/>
          <w:sz w:val="28"/>
          <w:szCs w:val="28"/>
          <w:rtl/>
        </w:rPr>
        <w:t>جا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های دیگر 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>روی کار آمد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 و نمینویسند که</w:t>
      </w:r>
      <w:r w:rsidR="00F14111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آنها را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برا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مقابله با چپ و کمون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زم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مردم آزاد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خواه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مدرن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 روی کار آوردند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. </w:t>
      </w:r>
    </w:p>
    <w:p w:rsidR="00F971BF" w:rsidRDefault="006A30E0" w:rsidP="00F971BF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 w:rsidRPr="006A30E0">
        <w:rPr>
          <w:rFonts w:ascii="Arial" w:hAnsi="Arial" w:cs="Arial"/>
          <w:color w:val="000000"/>
          <w:sz w:val="28"/>
          <w:szCs w:val="28"/>
          <w:rtl/>
        </w:rPr>
        <w:t>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تا وقتی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که جنبش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زن 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را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سنگسار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کرد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در افغانستان زنان را در قفس کرده و در بغداد همجنسگرا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را از بلند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پرتاب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کرد،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سکوت کرد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ند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و 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نگفت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هم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سکوت اوضاع را به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نجا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کشانده که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 امروز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نها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همه جا ادعا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قدرت و نفوذ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اکنون اروپ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</w:t>
      </w:r>
      <w:r w:rsidR="00F971BF">
        <w:rPr>
          <w:rFonts w:ascii="Arial" w:hAnsi="Arial" w:cs="Arial"/>
          <w:color w:val="000000"/>
          <w:sz w:val="28"/>
          <w:szCs w:val="28"/>
          <w:rtl/>
        </w:rPr>
        <w:t xml:space="preserve"> و همه جا را ناامن 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کرده ا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کشورها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ا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 xml:space="preserve">سلامی ها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حاکمند مردم در حال مبارزه با 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آنها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هستند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.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دولتها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غرب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به روحان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وخامنه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شرکا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به رهبران دولت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وق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ح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افغانستان و غ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دست دوست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داده و آنها را که ترور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جان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بالفطره 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هستند،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نما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ندگان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مردم آن کشورها نام نهاده و به بقا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ء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آنها کمک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کنند</w:t>
      </w:r>
      <w:r w:rsidR="00F971BF">
        <w:rPr>
          <w:rFonts w:ascii="Arial" w:hAnsi="Arial" w:cs="Arial" w:hint="cs"/>
          <w:color w:val="000000"/>
          <w:sz w:val="28"/>
          <w:szCs w:val="28"/>
          <w:rtl/>
        </w:rPr>
        <w:t>.</w:t>
      </w:r>
    </w:p>
    <w:p w:rsidR="006A30E0" w:rsidRPr="006A30E0" w:rsidRDefault="006A30E0" w:rsidP="00F971BF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چن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است که چرخه ترور دوام 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اوضاع را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امروز شاهد هست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پس بدنبال هر ترور با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عم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ق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تر شد و همه تصو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را 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برا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مقابله با همه تصو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کار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کرد،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ن چرخه مقابله با ترور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البته دولتها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غرب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جز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از صورت مسئله هستند و نه پاسخ به آن</w:t>
      </w:r>
      <w:r w:rsidRPr="006A30E0">
        <w:rPr>
          <w:rFonts w:ascii="Arial" w:hAnsi="Arial" w:cs="Arial"/>
          <w:color w:val="000000"/>
          <w:sz w:val="28"/>
          <w:szCs w:val="28"/>
        </w:rPr>
        <w:t xml:space="preserve"> .</w:t>
      </w:r>
    </w:p>
    <w:p w:rsidR="006A30E0" w:rsidRDefault="006B04B7" w:rsidP="006A30E0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>
        <w:rPr>
          <w:rFonts w:ascii="Arial" w:hAnsi="Arial" w:cs="Arial" w:hint="cs"/>
          <w:color w:val="000000"/>
          <w:sz w:val="28"/>
          <w:szCs w:val="28"/>
          <w:rtl/>
        </w:rPr>
        <w:t xml:space="preserve">برگرفته از فیسبوک 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م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 w:hint="eastAsia"/>
          <w:color w:val="000000"/>
          <w:sz w:val="28"/>
          <w:szCs w:val="28"/>
          <w:rtl/>
        </w:rPr>
        <w:t>نا</w:t>
      </w:r>
      <w:r w:rsidR="006A30E0" w:rsidRPr="006A30E0">
        <w:rPr>
          <w:rFonts w:ascii="Arial" w:hAnsi="Arial" w:cs="Arial"/>
          <w:color w:val="000000"/>
          <w:sz w:val="28"/>
          <w:szCs w:val="28"/>
          <w:rtl/>
        </w:rPr>
        <w:t xml:space="preserve"> احد</w:t>
      </w:r>
      <w:r w:rsidR="006A30E0"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A30E0" w:rsidRPr="006A30E0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7490D" w:rsidRDefault="00D7490D" w:rsidP="00D7490D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</w:p>
    <w:p w:rsidR="00D7490D" w:rsidRPr="00D7490D" w:rsidRDefault="00D7490D" w:rsidP="00C62AEC">
      <w:pPr>
        <w:pStyle w:val="NormalWeb"/>
        <w:shd w:val="clear" w:color="auto" w:fill="FFFFFF"/>
        <w:bidi/>
        <w:spacing w:after="160"/>
        <w:rPr>
          <w:rFonts w:ascii="Arial" w:hAnsi="Arial" w:cs="Arial"/>
          <w:b/>
          <w:bCs/>
          <w:color w:val="000000"/>
          <w:sz w:val="144"/>
          <w:szCs w:val="144"/>
          <w:rtl/>
        </w:rPr>
      </w:pPr>
      <w:r w:rsidRPr="00D7490D">
        <w:rPr>
          <w:rFonts w:ascii="Arial" w:hAnsi="Arial" w:cs="Arial" w:hint="cs"/>
          <w:b/>
          <w:bCs/>
          <w:color w:val="000000"/>
          <w:sz w:val="144"/>
          <w:szCs w:val="144"/>
          <w:rtl/>
        </w:rPr>
        <w:t>فتنه مذهبی</w:t>
      </w:r>
    </w:p>
    <w:p w:rsidR="006A30E0" w:rsidRPr="00D7490D" w:rsidRDefault="006A30E0" w:rsidP="00D7490D">
      <w:pPr>
        <w:pStyle w:val="NormalWeb"/>
        <w:shd w:val="clear" w:color="auto" w:fill="FFFFFF"/>
        <w:bidi/>
        <w:spacing w:after="16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D7490D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قاسم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سل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مان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: «ما امروز با دو خطر مواجه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م؛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ک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خطر داخل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که "فتنه مذهب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>" است و د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گر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خطر خارج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که "تهاجم عل</w:t>
      </w:r>
      <w:r w:rsidRPr="00D7490D">
        <w:rPr>
          <w:rFonts w:ascii="Arial" w:hAnsi="Arial" w:cs="Arial" w:hint="cs"/>
          <w:b/>
          <w:bCs/>
          <w:color w:val="000000"/>
          <w:sz w:val="28"/>
          <w:szCs w:val="28"/>
          <w:rtl/>
        </w:rPr>
        <w:t>ی</w:t>
      </w:r>
      <w:r w:rsidRPr="00D7490D">
        <w:rPr>
          <w:rFonts w:ascii="Arial" w:hAnsi="Arial" w:cs="Arial" w:hint="eastAsia"/>
          <w:b/>
          <w:bCs/>
          <w:color w:val="000000"/>
          <w:sz w:val="28"/>
          <w:szCs w:val="28"/>
          <w:rtl/>
        </w:rPr>
        <w:t>ه</w:t>
      </w:r>
      <w:r w:rsidRPr="00D7490D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جهان اسلام" است</w:t>
      </w:r>
      <w:r w:rsidRPr="00D7490D">
        <w:rPr>
          <w:rFonts w:ascii="Arial" w:hAnsi="Arial" w:cs="Arial"/>
          <w:b/>
          <w:bCs/>
          <w:color w:val="000000"/>
          <w:sz w:val="28"/>
          <w:szCs w:val="28"/>
        </w:rPr>
        <w:t xml:space="preserve">.» </w:t>
      </w:r>
    </w:p>
    <w:p w:rsidR="006A30E0" w:rsidRPr="006A30E0" w:rsidRDefault="006A30E0" w:rsidP="00CD3ECE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درست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فرما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" فتنه مذهب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>"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عن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خدا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نفرت از اسلام و فرار از مساجد و ک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عل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آخوند در جامعه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فوران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" تهاجم عل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جهان اسلام" به 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 xml:space="preserve">این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معنا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 xml:space="preserve"> است که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جامعه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الملل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مردم مدرن و انساندوست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 xml:space="preserve"> در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سراسر جهان اکنون چشم و گوششان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ش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از 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ش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م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ورد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جنبش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ترور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تحت فرمانده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افراد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CD3ECE">
        <w:rPr>
          <w:rFonts w:ascii="Arial" w:hAnsi="Arial" w:cs="Arial"/>
          <w:color w:val="000000"/>
          <w:sz w:val="28"/>
          <w:szCs w:val="28"/>
          <w:rtl/>
        </w:rPr>
        <w:t xml:space="preserve"> مثل تو بازتر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CD3ECE">
        <w:rPr>
          <w:rFonts w:ascii="Arial" w:hAnsi="Arial" w:cs="Arial"/>
          <w:color w:val="000000"/>
          <w:sz w:val="28"/>
          <w:szCs w:val="28"/>
          <w:rtl/>
        </w:rPr>
        <w:t>شده است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>. این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را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پذ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پس بب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قبول کن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جنا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آدمکش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سور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در عراق و در زندانها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تشبثات افراد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مثل تو 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ز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راه به جا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برند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بب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بفهم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جنبش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به ته خط رس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ده و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آبستن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انقلاب فرهنگ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عظ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عل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اسلام و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ون</w:t>
      </w:r>
      <w:r w:rsidR="00CD3ECE">
        <w:rPr>
          <w:rFonts w:ascii="Arial" w:hAnsi="Arial" w:cs="Arial"/>
          <w:color w:val="000000"/>
          <w:sz w:val="28"/>
          <w:szCs w:val="28"/>
          <w:rtl/>
        </w:rPr>
        <w:t xml:space="preserve"> اس</w:t>
      </w:r>
      <w:r w:rsidR="00CD3ECE">
        <w:rPr>
          <w:rFonts w:ascii="Arial" w:hAnsi="Arial" w:cs="Arial" w:hint="cs"/>
          <w:color w:val="000000"/>
          <w:sz w:val="28"/>
          <w:szCs w:val="28"/>
          <w:rtl/>
        </w:rPr>
        <w:t>ت.</w:t>
      </w:r>
      <w:r w:rsidRPr="006A30E0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6A30E0" w:rsidRPr="006A30E0" w:rsidRDefault="006A30E0" w:rsidP="0024370A">
      <w:pPr>
        <w:pStyle w:val="NormalWeb"/>
        <w:shd w:val="clear" w:color="auto" w:fill="FFFFFF"/>
        <w:bidi/>
        <w:spacing w:after="160"/>
        <w:rPr>
          <w:rFonts w:ascii="Arial" w:hAnsi="Arial" w:cs="Arial"/>
          <w:color w:val="000000"/>
          <w:sz w:val="28"/>
          <w:szCs w:val="28"/>
          <w:rtl/>
        </w:rPr>
      </w:pP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طرف خط که سالها است برا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رشد جنبش نقد به اسلام و جنبش پس زدن اسلام س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اس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حکومت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فعال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کنم،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به شما گوشزد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کنم،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قض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بس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ار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عم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ق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تر از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حرفها است. در خانه و مدرسه و دانشگاه و در افکار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ونها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نفر از مردم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اسلام و جنبش اسل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ماه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خود را کاملا نشان داده است و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رود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مهر باطل از سو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ونها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نفر بر 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شان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آن کوب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شود. نه به حکومت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رود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با نه بر اسلام تکم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ل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شود. همه 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تجربه کردند که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دکان برا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چاپ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دزد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غارت مشت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مفتخور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است که به 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ز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کس رحم نم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کنند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نمونه اش زندگ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سرگذشت هم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جناب قاسم سل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مان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با خون 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ختن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زنده است و با جنا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خانه خراب کردن مردم نفس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کشد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. بله جناب درست فهم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="0024370A">
        <w:rPr>
          <w:rFonts w:ascii="Arial" w:hAnsi="Arial" w:cs="Arial" w:hint="cs"/>
          <w:color w:val="000000"/>
          <w:sz w:val="28"/>
          <w:szCs w:val="28"/>
          <w:rtl/>
        </w:rPr>
        <w:t>.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فتنه ب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خدا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ضد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به همراه فتنه نقد به اسلام و مبارزه با ترور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سم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اسلام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دن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رود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تکل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ف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شما را روشن کند. مردم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زم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پ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شرو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هستند و نما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ندگان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آنها در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طرف خط به شما م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گو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ند،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ست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روز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گورتان را با سپاه و دولت و مجلس و اسلام و فرهنگ و اخلاق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ات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پوس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ده</w:t>
      </w:r>
      <w:r w:rsidR="0024370A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>تان از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از همه جا گم کن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="0024370A">
        <w:rPr>
          <w:rFonts w:ascii="Arial" w:hAnsi="Arial" w:cs="Arial" w:hint="cs"/>
          <w:color w:val="000000"/>
          <w:sz w:val="28"/>
          <w:szCs w:val="28"/>
          <w:rtl/>
        </w:rPr>
        <w:t>.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آن روز خواه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د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د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که د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بطن جامعه ا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ران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چه ظرف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از مدرنت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 w:hint="eastAsia"/>
          <w:color w:val="000000"/>
          <w:sz w:val="28"/>
          <w:szCs w:val="28"/>
          <w:rtl/>
        </w:rPr>
        <w:t>ه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انسان دوست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و آزاد منش</w:t>
      </w:r>
      <w:r w:rsidRPr="006A30E0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Pr="006A30E0">
        <w:rPr>
          <w:rFonts w:ascii="Arial" w:hAnsi="Arial" w:cs="Arial"/>
          <w:color w:val="000000"/>
          <w:sz w:val="28"/>
          <w:szCs w:val="28"/>
          <w:rtl/>
        </w:rPr>
        <w:t xml:space="preserve"> نهفته است. </w:t>
      </w:r>
    </w:p>
    <w:p w:rsidR="008449D1" w:rsidRDefault="00AD59E1" w:rsidP="006A30E0">
      <w:pPr>
        <w:pStyle w:val="NormalWeb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6B04B7" w:rsidRPr="006B04B7">
        <w:rPr>
          <w:rFonts w:ascii="Arial" w:hAnsi="Arial" w:cs="Arial"/>
          <w:color w:val="000000"/>
          <w:sz w:val="28"/>
          <w:szCs w:val="28"/>
          <w:rtl/>
        </w:rPr>
        <w:t>برگرفته از ف</w:t>
      </w:r>
      <w:r w:rsidR="006B04B7" w:rsidRPr="006B04B7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B04B7" w:rsidRPr="006B04B7">
        <w:rPr>
          <w:rFonts w:ascii="Arial" w:hAnsi="Arial" w:cs="Arial" w:hint="eastAsia"/>
          <w:color w:val="000000"/>
          <w:sz w:val="28"/>
          <w:szCs w:val="28"/>
          <w:rtl/>
        </w:rPr>
        <w:t>سبوک</w:t>
      </w:r>
      <w:r w:rsidR="006B04B7" w:rsidRPr="006B04B7">
        <w:rPr>
          <w:rFonts w:ascii="Arial" w:hAnsi="Arial" w:cs="Arial"/>
          <w:color w:val="000000"/>
          <w:sz w:val="28"/>
          <w:szCs w:val="28"/>
          <w:rtl/>
        </w:rPr>
        <w:t xml:space="preserve"> م</w:t>
      </w:r>
      <w:r w:rsidR="006B04B7" w:rsidRPr="006B04B7">
        <w:rPr>
          <w:rFonts w:ascii="Arial" w:hAnsi="Arial" w:cs="Arial" w:hint="cs"/>
          <w:color w:val="000000"/>
          <w:sz w:val="28"/>
          <w:szCs w:val="28"/>
          <w:rtl/>
        </w:rPr>
        <w:t>ی</w:t>
      </w:r>
      <w:r w:rsidR="006B04B7" w:rsidRPr="006B04B7">
        <w:rPr>
          <w:rFonts w:ascii="Arial" w:hAnsi="Arial" w:cs="Arial" w:hint="eastAsia"/>
          <w:color w:val="000000"/>
          <w:sz w:val="28"/>
          <w:szCs w:val="28"/>
          <w:rtl/>
        </w:rPr>
        <w:t>نا</w:t>
      </w:r>
      <w:r w:rsidR="006B04B7" w:rsidRPr="006B04B7">
        <w:rPr>
          <w:rFonts w:ascii="Arial" w:hAnsi="Arial" w:cs="Arial"/>
          <w:color w:val="000000"/>
          <w:sz w:val="28"/>
          <w:szCs w:val="28"/>
          <w:rtl/>
        </w:rPr>
        <w:t xml:space="preserve"> احد</w:t>
      </w:r>
      <w:r w:rsidR="006B04B7" w:rsidRPr="006B04B7">
        <w:rPr>
          <w:rFonts w:ascii="Arial" w:hAnsi="Arial" w:cs="Arial" w:hint="cs"/>
          <w:color w:val="000000"/>
          <w:sz w:val="28"/>
          <w:szCs w:val="28"/>
          <w:rtl/>
        </w:rPr>
        <w:t>ی</w:t>
      </w:r>
    </w:p>
    <w:p w:rsidR="00E00BD0" w:rsidRDefault="00E00BD0"/>
    <w:sectPr w:rsidR="00E00BD0" w:rsidSect="00E00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D1"/>
    <w:rsid w:val="00035A64"/>
    <w:rsid w:val="0024370A"/>
    <w:rsid w:val="004564E7"/>
    <w:rsid w:val="006A30E0"/>
    <w:rsid w:val="006A3F28"/>
    <w:rsid w:val="006B04B7"/>
    <w:rsid w:val="008449D1"/>
    <w:rsid w:val="009243B5"/>
    <w:rsid w:val="009F43D7"/>
    <w:rsid w:val="00AD59E1"/>
    <w:rsid w:val="00B26ABC"/>
    <w:rsid w:val="00B4069B"/>
    <w:rsid w:val="00BC6E68"/>
    <w:rsid w:val="00C62AEC"/>
    <w:rsid w:val="00CD3ECE"/>
    <w:rsid w:val="00D7490D"/>
    <w:rsid w:val="00D97F4B"/>
    <w:rsid w:val="00E00BD0"/>
    <w:rsid w:val="00F14111"/>
    <w:rsid w:val="00F9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30B5FD-6BCA-4756-86F0-35957995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4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2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13</cp:revision>
  <cp:lastPrinted>2017-08-10T01:03:00Z</cp:lastPrinted>
  <dcterms:created xsi:type="dcterms:W3CDTF">2017-08-21T14:15:00Z</dcterms:created>
  <dcterms:modified xsi:type="dcterms:W3CDTF">2017-08-25T14:44:00Z</dcterms:modified>
</cp:coreProperties>
</file>