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76D" w:rsidRDefault="00CA7F3B" w:rsidP="00012D76">
      <w:pPr>
        <w:bidi/>
        <w:rPr>
          <w:rFonts w:asciiTheme="minorBidi" w:hAnsiTheme="minorBidi" w:cstheme="minorBidi" w:hint="cs"/>
          <w:sz w:val="48"/>
          <w:szCs w:val="28"/>
          <w:rtl/>
          <w:lang w:bidi="fa-IR"/>
        </w:rPr>
      </w:pPr>
      <w:r>
        <w:rPr>
          <w:rFonts w:asciiTheme="minorBidi" w:hAnsiTheme="minorBidi" w:cstheme="minorBidi" w:hint="cs"/>
          <w:sz w:val="48"/>
          <w:szCs w:val="28"/>
          <w:rtl/>
          <w:lang w:bidi="fa-IR"/>
        </w:rPr>
        <w:t>انترناسیونال ۷۰۱</w:t>
      </w:r>
    </w:p>
    <w:p w:rsidR="00CA7F3B" w:rsidRDefault="00CA7F3B" w:rsidP="00CA7F3B">
      <w:pPr>
        <w:bidi/>
        <w:rPr>
          <w:rFonts w:asciiTheme="minorBidi" w:hAnsiTheme="minorBidi" w:cstheme="minorBidi" w:hint="cs"/>
          <w:sz w:val="48"/>
          <w:szCs w:val="28"/>
          <w:rtl/>
          <w:lang w:bidi="fa-IR"/>
        </w:rPr>
      </w:pPr>
      <w:r>
        <w:rPr>
          <w:rFonts w:asciiTheme="minorBidi" w:hAnsiTheme="minorBidi" w:cstheme="minorBidi" w:hint="cs"/>
          <w:sz w:val="48"/>
          <w:szCs w:val="28"/>
          <w:rtl/>
          <w:lang w:bidi="fa-IR"/>
        </w:rPr>
        <w:t>اصغر کریمی</w:t>
      </w:r>
    </w:p>
    <w:p w:rsidR="00CA7F3B" w:rsidRDefault="00CA7F3B" w:rsidP="00CA7F3B">
      <w:pPr>
        <w:bidi/>
        <w:rPr>
          <w:rFonts w:asciiTheme="minorBidi" w:hAnsiTheme="minorBidi" w:cstheme="minorBidi" w:hint="cs"/>
          <w:sz w:val="48"/>
          <w:szCs w:val="28"/>
          <w:rtl/>
          <w:lang w:bidi="fa-IR"/>
        </w:rPr>
      </w:pPr>
    </w:p>
    <w:p w:rsidR="006F46C8" w:rsidRPr="00946083" w:rsidRDefault="006F46C8" w:rsidP="006F46C8">
      <w:pPr>
        <w:bidi/>
        <w:rPr>
          <w:rFonts w:asciiTheme="minorBidi" w:hAnsiTheme="minorBidi" w:cstheme="minorBidi"/>
          <w:b/>
          <w:bCs/>
          <w:sz w:val="72"/>
          <w:szCs w:val="40"/>
          <w:rtl/>
        </w:rPr>
      </w:pPr>
      <w:r w:rsidRPr="00946083">
        <w:rPr>
          <w:rFonts w:asciiTheme="minorBidi" w:hAnsiTheme="minorBidi" w:cstheme="minorBidi" w:hint="cs"/>
          <w:b/>
          <w:bCs/>
          <w:sz w:val="72"/>
          <w:szCs w:val="40"/>
          <w:rtl/>
        </w:rPr>
        <w:t xml:space="preserve">دشمنان همه جا نفوذ کرده اند! </w:t>
      </w:r>
    </w:p>
    <w:p w:rsidR="006F46C8" w:rsidRDefault="006F46C8" w:rsidP="006F46C8">
      <w:pPr>
        <w:bidi/>
        <w:rPr>
          <w:rFonts w:asciiTheme="minorBidi" w:hAnsiTheme="minorBidi" w:cstheme="minorBidi"/>
          <w:sz w:val="48"/>
          <w:szCs w:val="28"/>
          <w:rtl/>
        </w:rPr>
      </w:pPr>
    </w:p>
    <w:p w:rsidR="00180F7F" w:rsidRDefault="006F46C8" w:rsidP="00CA7F3B">
      <w:pPr>
        <w:bidi/>
        <w:ind w:firstLine="227"/>
        <w:rPr>
          <w:rFonts w:asciiTheme="minorBidi" w:hAnsiTheme="minorBidi" w:cstheme="minorBidi"/>
          <w:sz w:val="48"/>
          <w:szCs w:val="28"/>
          <w:rtl/>
        </w:rPr>
      </w:pPr>
      <w:r>
        <w:rPr>
          <w:rFonts w:asciiTheme="minorBidi" w:hAnsiTheme="minorBidi" w:cstheme="minorBidi" w:hint="cs"/>
          <w:sz w:val="48"/>
          <w:szCs w:val="28"/>
          <w:rtl/>
        </w:rPr>
        <w:t>نیروی انتظامی</w:t>
      </w:r>
      <w:r w:rsidR="00180F7F">
        <w:rPr>
          <w:rFonts w:asciiTheme="minorBidi" w:hAnsiTheme="minorBidi" w:cstheme="minorBidi" w:hint="cs"/>
          <w:sz w:val="48"/>
          <w:szCs w:val="28"/>
          <w:rtl/>
        </w:rPr>
        <w:t xml:space="preserve"> رژیم در 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خوزستان در بیانیه ای تهدید آمیز از نفوذ نیروهای سیاسی مخالف حکومت در اعتراضات مردم صحبت کرده است. این روزها </w:t>
      </w:r>
      <w:r w:rsidR="00180F7F">
        <w:rPr>
          <w:rFonts w:asciiTheme="minorBidi" w:hAnsiTheme="minorBidi" w:cstheme="minorBidi" w:hint="cs"/>
          <w:sz w:val="48"/>
          <w:szCs w:val="28"/>
          <w:rtl/>
        </w:rPr>
        <w:t>نفوذ دشمن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 ورد زبان همه مقامات حکومت است</w:t>
      </w:r>
      <w:r w:rsidR="00180F7F">
        <w:rPr>
          <w:rFonts w:asciiTheme="minorBidi" w:hAnsiTheme="minorBidi" w:cstheme="minorBidi" w:hint="cs"/>
          <w:sz w:val="48"/>
          <w:szCs w:val="28"/>
          <w:rtl/>
        </w:rPr>
        <w:t>.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 از معاون فرمانده ارتش تا خود خامنه ای به مردم و به ارگانهای خود هشدار میدهند که مواظب نفوذ دشمن باشید. اینکه در ارگان های خود حکومت چه نوع دشمنی نفوذ کرده را </w:t>
      </w:r>
      <w:r w:rsidR="00276C57">
        <w:rPr>
          <w:rFonts w:asciiTheme="minorBidi" w:hAnsiTheme="minorBidi" w:cstheme="minorBidi" w:hint="cs"/>
          <w:sz w:val="48"/>
          <w:szCs w:val="28"/>
          <w:rtl/>
        </w:rPr>
        <w:t>ما نمیدانیم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>! اینرا</w:t>
      </w:r>
      <w:r w:rsidR="00276C57">
        <w:rPr>
          <w:rFonts w:asciiTheme="minorBidi" w:hAnsiTheme="minorBidi" w:cstheme="minorBidi" w:hint="cs"/>
          <w:sz w:val="48"/>
          <w:szCs w:val="28"/>
          <w:rtl/>
        </w:rPr>
        <w:t xml:space="preserve"> خامنه ای و همدستانش </w:t>
      </w:r>
      <w:r>
        <w:rPr>
          <w:rFonts w:asciiTheme="minorBidi" w:hAnsiTheme="minorBidi" w:cstheme="minorBidi" w:hint="cs"/>
          <w:sz w:val="48"/>
          <w:szCs w:val="28"/>
          <w:rtl/>
        </w:rPr>
        <w:t>میدانند</w:t>
      </w:r>
      <w:r w:rsidR="00276C57">
        <w:rPr>
          <w:rFonts w:asciiTheme="minorBidi" w:hAnsiTheme="minorBidi" w:cstheme="minorBidi" w:hint="cs"/>
          <w:sz w:val="48"/>
          <w:szCs w:val="28"/>
          <w:rtl/>
        </w:rPr>
        <w:t>.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 اما 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>دشمنی که در صفوف مردم نفوذ کرده!‌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 شناخته شده است و همه جا هم هست. 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 xml:space="preserve">اینرا خود حکومتیان هر روز اعتراف میکنند. </w:t>
      </w:r>
    </w:p>
    <w:p w:rsidR="00180F7F" w:rsidRDefault="00180F7F" w:rsidP="00CA7F3B">
      <w:pPr>
        <w:bidi/>
        <w:ind w:firstLine="227"/>
        <w:rPr>
          <w:rFonts w:asciiTheme="minorBidi" w:hAnsiTheme="minorBidi" w:cstheme="minorBidi"/>
          <w:sz w:val="48"/>
          <w:szCs w:val="28"/>
          <w:rtl/>
        </w:rPr>
      </w:pPr>
    </w:p>
    <w:p w:rsidR="00180F7F" w:rsidRDefault="00180F7F" w:rsidP="00CA7F3B">
      <w:pPr>
        <w:bidi/>
        <w:ind w:firstLine="227"/>
        <w:rPr>
          <w:rFonts w:asciiTheme="minorBidi" w:hAnsiTheme="minorBidi" w:cstheme="minorBidi"/>
          <w:sz w:val="48"/>
          <w:szCs w:val="28"/>
          <w:rtl/>
        </w:rPr>
      </w:pPr>
      <w:r>
        <w:rPr>
          <w:rFonts w:asciiTheme="minorBidi" w:hAnsiTheme="minorBidi" w:cstheme="minorBidi" w:hint="cs"/>
          <w:sz w:val="48"/>
          <w:szCs w:val="28"/>
          <w:rtl/>
        </w:rPr>
        <w:t xml:space="preserve">از ابتدای سر کار آمدن هر جا اعتراضی بود به عوامل امپریالیسم و صهیونیسم نسبت میدادند. 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 xml:space="preserve">مردم کردستان را به حزب بعث نسبت دادند و 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در جریان اعتراضات دانشگاهها گروههای چپ و مخالفین را عوامل آمریکا 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>معرفی کردند.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 در دوره جنگ ایران و عراق</w:t>
      </w:r>
      <w:r w:rsidR="00F5404A">
        <w:rPr>
          <w:rFonts w:asciiTheme="minorBidi" w:hAnsiTheme="minorBidi" w:cstheme="minorBidi" w:hint="cs"/>
          <w:sz w:val="48"/>
          <w:szCs w:val="28"/>
          <w:rtl/>
        </w:rPr>
        <w:t xml:space="preserve"> گفتند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 اعتصابات کارگری تحریک رژیم صدام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 xml:space="preserve"> و دشمنان خارجی</w:t>
      </w:r>
      <w:r w:rsidR="00F5404A">
        <w:rPr>
          <w:rFonts w:asciiTheme="minorBidi" w:hAnsiTheme="minorBidi" w:cstheme="minorBidi" w:hint="cs"/>
          <w:sz w:val="48"/>
          <w:szCs w:val="28"/>
          <w:rtl/>
        </w:rPr>
        <w:t xml:space="preserve"> است</w:t>
      </w:r>
      <w:r>
        <w:rPr>
          <w:rFonts w:asciiTheme="minorBidi" w:hAnsiTheme="minorBidi" w:cstheme="minorBidi" w:hint="cs"/>
          <w:sz w:val="48"/>
          <w:szCs w:val="28"/>
          <w:rtl/>
        </w:rPr>
        <w:t>. مقابله زنان با حجاب اجباری و روی برگرداندن نسل جوان و توده های میلیونی مردم از اسلام و مذهب را هم هجمه غرب نامیدند. این تاکتیک حکومت برای سرکوب مردم بود و سه دهه قبل بعضا موثر</w:t>
      </w:r>
      <w:r w:rsidR="00F5404A">
        <w:rPr>
          <w:rFonts w:asciiTheme="minorBidi" w:hAnsiTheme="minorBidi" w:cstheme="minorBidi" w:hint="cs"/>
          <w:sz w:val="48"/>
          <w:szCs w:val="28"/>
          <w:rtl/>
        </w:rPr>
        <w:t xml:space="preserve"> واقع میش</w:t>
      </w:r>
      <w:r>
        <w:rPr>
          <w:rFonts w:asciiTheme="minorBidi" w:hAnsiTheme="minorBidi" w:cstheme="minorBidi" w:hint="cs"/>
          <w:sz w:val="48"/>
          <w:szCs w:val="28"/>
          <w:rtl/>
        </w:rPr>
        <w:t>د. هنوز بسیاری از مردم به عمق ارتجاع این حکومت و عمق</w:t>
      </w:r>
      <w:r w:rsidR="00F5404A">
        <w:rPr>
          <w:rFonts w:asciiTheme="minorBidi" w:hAnsiTheme="minorBidi" w:cstheme="minorBidi" w:hint="cs"/>
          <w:sz w:val="48"/>
          <w:szCs w:val="28"/>
          <w:rtl/>
        </w:rPr>
        <w:t xml:space="preserve"> رذالتش و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 دشمنی</w:t>
      </w:r>
      <w:r w:rsidR="00F5404A">
        <w:rPr>
          <w:rFonts w:asciiTheme="minorBidi" w:hAnsiTheme="minorBidi" w:cstheme="minorBidi" w:hint="cs"/>
          <w:sz w:val="48"/>
          <w:szCs w:val="28"/>
          <w:rtl/>
        </w:rPr>
        <w:t xml:space="preserve"> اش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 مردم پی نبرده بودند. اینقدر گفتند و گفتند که حالا نوبت به صفوف خودشان هم رسیده است و از مجلس خبرگان تا تشخیص مصلحت نظام، از مجلس شورای اسلامی تا کابینه دولت هم از این تهدیدات! در امان نمانده اند.‌ </w:t>
      </w:r>
    </w:p>
    <w:p w:rsidR="00180F7F" w:rsidRDefault="00180F7F" w:rsidP="00CA7F3B">
      <w:pPr>
        <w:bidi/>
        <w:ind w:firstLine="227"/>
        <w:rPr>
          <w:rFonts w:asciiTheme="minorBidi" w:hAnsiTheme="minorBidi" w:cstheme="minorBidi"/>
          <w:sz w:val="48"/>
          <w:szCs w:val="28"/>
          <w:rtl/>
        </w:rPr>
      </w:pPr>
    </w:p>
    <w:p w:rsidR="00180F7F" w:rsidRDefault="00946083" w:rsidP="00CA7F3B">
      <w:pPr>
        <w:bidi/>
        <w:ind w:firstLine="227"/>
        <w:rPr>
          <w:rFonts w:asciiTheme="minorBidi" w:hAnsiTheme="minorBidi" w:cstheme="minorBidi"/>
          <w:sz w:val="48"/>
          <w:szCs w:val="28"/>
          <w:rtl/>
        </w:rPr>
      </w:pPr>
      <w:r>
        <w:rPr>
          <w:rFonts w:asciiTheme="minorBidi" w:hAnsiTheme="minorBidi" w:cstheme="minorBidi" w:hint="cs"/>
          <w:sz w:val="48"/>
          <w:szCs w:val="28"/>
          <w:rtl/>
        </w:rPr>
        <w:t>مقامات هر روز به مردمی که در مقابل مجلس تجمع میکنند تا کارگران</w:t>
      </w:r>
      <w:r w:rsidR="00F5404A">
        <w:rPr>
          <w:rFonts w:asciiTheme="minorBidi" w:hAnsiTheme="minorBidi" w:cstheme="minorBidi" w:hint="cs"/>
          <w:sz w:val="48"/>
          <w:szCs w:val="28"/>
          <w:rtl/>
        </w:rPr>
        <w:t xml:space="preserve">ی که هرروز اعتصاب 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و راهپیمایی میکنند، به مردم خوزستان تا زنانی که برای حضور در ورزشگاهها دست به اعتراض میزنند، به دانشجویانی که اعتراض میکنند تا بازنشستگان و غیره و غیره میگویند دشمنان نظام در میان آنها نفوذ کرده اند. </w:t>
      </w:r>
      <w:r w:rsidR="00F5404A">
        <w:rPr>
          <w:rFonts w:asciiTheme="minorBidi" w:hAnsiTheme="minorBidi" w:cstheme="minorBidi" w:hint="cs"/>
          <w:sz w:val="48"/>
          <w:szCs w:val="28"/>
          <w:rtl/>
        </w:rPr>
        <w:t xml:space="preserve">اما </w:t>
      </w:r>
      <w:r>
        <w:rPr>
          <w:rFonts w:asciiTheme="minorBidi" w:hAnsiTheme="minorBidi" w:cstheme="minorBidi" w:hint="cs"/>
          <w:sz w:val="48"/>
          <w:szCs w:val="28"/>
          <w:rtl/>
        </w:rPr>
        <w:t>اگر این تاکتیک حکومت امروز کاملا به زیان خود حکومت تبدیل شده است.</w:t>
      </w:r>
      <w:r w:rsidR="00F5404A">
        <w:rPr>
          <w:rFonts w:asciiTheme="minorBidi" w:hAnsiTheme="minorBidi" w:cstheme="minorBidi" w:hint="cs"/>
          <w:sz w:val="48"/>
          <w:szCs w:val="28"/>
          <w:rtl/>
        </w:rPr>
        <w:t xml:space="preserve"> </w:t>
      </w:r>
    </w:p>
    <w:p w:rsidR="00F5404A" w:rsidRDefault="00F5404A" w:rsidP="00CA7F3B">
      <w:pPr>
        <w:bidi/>
        <w:ind w:firstLine="227"/>
        <w:rPr>
          <w:rFonts w:asciiTheme="minorBidi" w:hAnsiTheme="minorBidi" w:cstheme="minorBidi"/>
          <w:sz w:val="48"/>
          <w:szCs w:val="28"/>
          <w:rtl/>
        </w:rPr>
      </w:pPr>
    </w:p>
    <w:p w:rsidR="00F5404A" w:rsidRPr="009B0853" w:rsidRDefault="009B0853" w:rsidP="00CA7F3B">
      <w:pPr>
        <w:bidi/>
        <w:ind w:firstLine="227"/>
        <w:rPr>
          <w:rFonts w:asciiTheme="minorBidi" w:hAnsiTheme="minorBidi" w:cstheme="minorBidi"/>
          <w:sz w:val="48"/>
          <w:szCs w:val="28"/>
          <w:rtl/>
          <w:lang w:val="en-GB" w:bidi="fa-IR"/>
        </w:rPr>
      </w:pPr>
      <w:r>
        <w:rPr>
          <w:rFonts w:asciiTheme="minorBidi" w:hAnsiTheme="minorBidi" w:cstheme="minorBidi" w:hint="cs"/>
          <w:sz w:val="48"/>
          <w:szCs w:val="28"/>
          <w:rtl/>
        </w:rPr>
        <w:t>اما هم مردم دشمن واقعی را میشناس</w:t>
      </w:r>
      <w:r w:rsidR="00CA7F3B">
        <w:rPr>
          <w:rFonts w:asciiTheme="minorBidi" w:hAnsiTheme="minorBidi" w:cstheme="minorBidi" w:hint="cs"/>
          <w:sz w:val="48"/>
          <w:szCs w:val="28"/>
          <w:rtl/>
        </w:rPr>
        <w:t>ن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د و هم </w:t>
      </w:r>
      <w:r w:rsidR="00180F7F">
        <w:rPr>
          <w:rFonts w:asciiTheme="minorBidi" w:hAnsiTheme="minorBidi" w:cstheme="minorBidi" w:hint="cs"/>
          <w:sz w:val="48"/>
          <w:szCs w:val="28"/>
          <w:rtl/>
        </w:rPr>
        <w:t xml:space="preserve">جمهوری اسلامی </w:t>
      </w:r>
      <w:r>
        <w:rPr>
          <w:rFonts w:asciiTheme="minorBidi" w:hAnsiTheme="minorBidi" w:cstheme="minorBidi" w:hint="cs"/>
          <w:sz w:val="48"/>
          <w:szCs w:val="28"/>
          <w:rtl/>
        </w:rPr>
        <w:t>دشمن</w:t>
      </w:r>
      <w:r w:rsidR="00180F7F">
        <w:rPr>
          <w:rFonts w:asciiTheme="minorBidi" w:hAnsiTheme="minorBidi" w:cstheme="minorBidi" w:hint="cs"/>
          <w:sz w:val="48"/>
          <w:szCs w:val="28"/>
          <w:rtl/>
        </w:rPr>
        <w:t xml:space="preserve"> واقعی خود را میشناسد. میداند که این دولتها نیستند که قصد سرنگونی </w:t>
      </w:r>
      <w:r>
        <w:rPr>
          <w:rFonts w:asciiTheme="minorBidi" w:hAnsiTheme="minorBidi" w:cstheme="minorBidi" w:hint="cs"/>
          <w:sz w:val="48"/>
          <w:szCs w:val="28"/>
          <w:rtl/>
        </w:rPr>
        <w:t>اش</w:t>
      </w:r>
      <w:r w:rsidR="00180F7F">
        <w:rPr>
          <w:rFonts w:asciiTheme="minorBidi" w:hAnsiTheme="minorBidi" w:cstheme="minorBidi" w:hint="cs"/>
          <w:sz w:val="48"/>
          <w:szCs w:val="28"/>
          <w:rtl/>
        </w:rPr>
        <w:t xml:space="preserve"> را دارند این خود مردمند. این زنان و کارگرانند، معلمان و بازنشستگانند، دانشجویان و نسل جوان این مملکتند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>،</w:t>
      </w:r>
      <w:r>
        <w:rPr>
          <w:rFonts w:asciiTheme="minorBidi" w:hAnsiTheme="minorBidi" w:cstheme="minorBidi" w:hint="cs"/>
          <w:sz w:val="48"/>
          <w:szCs w:val="28"/>
          <w:rtl/>
        </w:rPr>
        <w:t xml:space="preserve"> همانها هستند که در اراک و زنجان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 xml:space="preserve"> و تهران و خوزستان شعار یه اختلاس کم بشه مشکل ما حل میشه سر میدهند. حکومت دشمنان واقعی خود را میشناسد</w:t>
      </w:r>
      <w:r w:rsidR="00F5404A">
        <w:rPr>
          <w:rFonts w:asciiTheme="minorBidi" w:hAnsiTheme="minorBidi" w:cstheme="minorBidi" w:hint="cs"/>
          <w:sz w:val="48"/>
          <w:szCs w:val="28"/>
          <w:rtl/>
        </w:rPr>
        <w:t xml:space="preserve"> اما نمیتواند رسما و علنا بگوید اکثریت مردم دشمن حکومتند باید دشمنی خارجی بتراشد و هر اعتراضی را تحریک دشمن خارجی بنامد. گویی خود مردم از حکومت راضی اند. گویی کارگر و معلم از حقوق چند بار زیر خط فقر خوشحالند، گویی زنان عاشق آیت الله ها و قوانین اسلامی آن هستند، گویی جوانان از بیکاری و بیحقوقی لذت میبرند</w:t>
      </w:r>
      <w:r>
        <w:rPr>
          <w:rFonts w:asciiTheme="minorBidi" w:hAnsiTheme="minorBidi" w:cstheme="minorBidi" w:hint="cs"/>
          <w:sz w:val="48"/>
          <w:szCs w:val="28"/>
          <w:rtl/>
        </w:rPr>
        <w:t>، گویی مردم خوزستان از آب و هوای آلوده خوششان میاید،</w:t>
      </w:r>
      <w:r w:rsidR="00F5404A">
        <w:rPr>
          <w:rFonts w:asciiTheme="minorBidi" w:hAnsiTheme="minorBidi" w:cstheme="minorBidi" w:hint="cs"/>
          <w:sz w:val="48"/>
          <w:szCs w:val="28"/>
          <w:rtl/>
        </w:rPr>
        <w:t xml:space="preserve"> گویی مردم طرفدار سرکوب و بیحقوقی خود هستند. </w:t>
      </w:r>
      <w:r w:rsidR="00D33B2C">
        <w:rPr>
          <w:rFonts w:asciiTheme="minorBidi" w:hAnsiTheme="minorBidi" w:cstheme="minorBidi" w:hint="cs"/>
          <w:sz w:val="48"/>
          <w:szCs w:val="28"/>
          <w:rtl/>
        </w:rPr>
        <w:t xml:space="preserve">گویی مردم طرفدار اختلاس و دزدی های میلیاردی مقاماتند. گویی اعتراضی به حکومت ندارند! </w:t>
      </w:r>
    </w:p>
    <w:p w:rsidR="00F5404A" w:rsidRDefault="00F5404A" w:rsidP="00CA7F3B">
      <w:pPr>
        <w:bidi/>
        <w:ind w:firstLine="227"/>
        <w:rPr>
          <w:rFonts w:asciiTheme="minorBidi" w:hAnsiTheme="minorBidi" w:cstheme="minorBidi"/>
          <w:sz w:val="48"/>
          <w:szCs w:val="28"/>
          <w:rtl/>
        </w:rPr>
      </w:pPr>
    </w:p>
    <w:p w:rsidR="00DF5749" w:rsidRPr="00CA7F3B" w:rsidRDefault="00F5404A" w:rsidP="00CA7F3B">
      <w:pPr>
        <w:bidi/>
        <w:ind w:firstLine="227"/>
        <w:rPr>
          <w:rFonts w:asciiTheme="minorBidi" w:hAnsiTheme="minorBidi" w:cstheme="minorBidi"/>
          <w:sz w:val="48"/>
          <w:szCs w:val="28"/>
          <w:rtl/>
        </w:rPr>
      </w:pPr>
      <w:r>
        <w:rPr>
          <w:rFonts w:asciiTheme="minorBidi" w:hAnsiTheme="minorBidi" w:cstheme="minorBidi" w:hint="cs"/>
          <w:sz w:val="48"/>
          <w:szCs w:val="28"/>
          <w:rtl/>
        </w:rPr>
        <w:t xml:space="preserve">جمهوری اسلامی و کلیه ارگانها و کلیه مقامات حکومت دشمنی را که بنا به ادعای خودشان همه جا، در هر شهری و در هر اعتراض و اعتصابی نفوذ کرده را میشناسند و </w:t>
      </w:r>
      <w:r w:rsidR="00E843E2">
        <w:rPr>
          <w:rFonts w:asciiTheme="minorBidi" w:hAnsiTheme="minorBidi" w:cstheme="minorBidi" w:hint="cs"/>
          <w:sz w:val="48"/>
          <w:szCs w:val="28"/>
          <w:rtl/>
        </w:rPr>
        <w:t xml:space="preserve">بهمین خاطر مانور وحشت از اعتراضات کارگری </w:t>
      </w:r>
      <w:r w:rsidR="006A6732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 xml:space="preserve">در کلاله و </w:t>
      </w:r>
      <w:r w:rsidR="00D33B2C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 xml:space="preserve">تاکستان </w:t>
      </w:r>
      <w:r w:rsidR="006A6732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>برگزار میکن</w:t>
      </w:r>
      <w:r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>ن</w:t>
      </w:r>
      <w:r w:rsidR="006A6732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>د</w:t>
      </w:r>
      <w:r w:rsidR="009B0853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 xml:space="preserve"> تا</w:t>
      </w:r>
      <w:r w:rsidR="00946083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 xml:space="preserve"> صفوف</w:t>
      </w:r>
      <w:r w:rsidR="006A6732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 xml:space="preserve"> خود را در مقابل </w:t>
      </w:r>
      <w:r w:rsidR="006A6732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lastRenderedPageBreak/>
        <w:t>انقلاب</w:t>
      </w:r>
      <w:r w:rsidR="00946083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>ی که میدا</w:t>
      </w:r>
      <w:r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>ن</w:t>
      </w:r>
      <w:r w:rsidR="00946083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 xml:space="preserve">ند در راه است </w:t>
      </w:r>
      <w:r w:rsidR="006A6732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>آماده ک</w:t>
      </w:r>
      <w:r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>ن</w:t>
      </w:r>
      <w:r w:rsidR="006A6732">
        <w:rPr>
          <w:rFonts w:asciiTheme="minorBidi" w:hAnsiTheme="minorBidi" w:cstheme="minorBidi" w:hint="cs"/>
          <w:sz w:val="48"/>
          <w:szCs w:val="28"/>
          <w:rtl/>
          <w:lang w:val="en-GB" w:bidi="fa-IR"/>
        </w:rPr>
        <w:t>ند</w:t>
      </w:r>
      <w:r w:rsidR="00180F7F">
        <w:rPr>
          <w:rFonts w:asciiTheme="minorBidi" w:hAnsiTheme="minorBidi" w:cstheme="minorBidi" w:hint="cs"/>
          <w:sz w:val="48"/>
          <w:szCs w:val="28"/>
          <w:rtl/>
        </w:rPr>
        <w:t>.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 xml:space="preserve"> اما اولین اتفاقی که با شروع انقلاب می افتد این است که بخشی از </w:t>
      </w:r>
      <w:r w:rsidR="009B0853">
        <w:rPr>
          <w:rFonts w:asciiTheme="minorBidi" w:hAnsiTheme="minorBidi" w:cstheme="minorBidi" w:hint="cs"/>
          <w:sz w:val="48"/>
          <w:szCs w:val="28"/>
          <w:rtl/>
        </w:rPr>
        <w:t xml:space="preserve">همانها که امروز در مانور سرکوب شرکت میکنند، 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>به مردم خواهند پیوست و اسلحه خود را به روی سرکوبگران و فرماندهان خواهند گرفت.</w:t>
      </w:r>
      <w:r w:rsidR="00180F7F">
        <w:rPr>
          <w:rFonts w:asciiTheme="minorBidi" w:hAnsiTheme="minorBidi" w:cstheme="minorBidi" w:hint="cs"/>
          <w:sz w:val="48"/>
          <w:szCs w:val="28"/>
          <w:rtl/>
        </w:rPr>
        <w:t xml:space="preserve"> </w:t>
      </w:r>
      <w:r w:rsidR="00946083">
        <w:rPr>
          <w:rFonts w:asciiTheme="minorBidi" w:hAnsiTheme="minorBidi" w:cstheme="minorBidi" w:hint="cs"/>
          <w:sz w:val="48"/>
          <w:szCs w:val="28"/>
          <w:rtl/>
        </w:rPr>
        <w:t xml:space="preserve">اینهم مثل روز برای حکومتیان روشن است. </w:t>
      </w:r>
      <w:r>
        <w:rPr>
          <w:rFonts w:asciiTheme="minorBidi" w:hAnsiTheme="minorBidi" w:cstheme="minorBidi" w:hint="cs"/>
          <w:sz w:val="48"/>
          <w:szCs w:val="28"/>
          <w:rtl/>
        </w:rPr>
        <w:t>حکومت اسلامی مثل هر حکومت سرکوبگر و</w:t>
      </w:r>
      <w:r w:rsidR="009B0853">
        <w:rPr>
          <w:rFonts w:asciiTheme="minorBidi" w:hAnsiTheme="minorBidi" w:cstheme="minorBidi" w:hint="cs"/>
          <w:sz w:val="48"/>
          <w:szCs w:val="28"/>
          <w:rtl/>
        </w:rPr>
        <w:t xml:space="preserve"> فاسد دیگری در محاصره دشمنانی است که همه جا نفوذ! کرده اند و حلقه محاصره روزبروز تنگ تر میشود و چهار دهه خشم فروخفته مردم بساطش ر</w:t>
      </w:r>
      <w:r w:rsidR="00CA7F3B">
        <w:rPr>
          <w:rFonts w:asciiTheme="minorBidi" w:hAnsiTheme="minorBidi" w:cstheme="minorBidi" w:hint="cs"/>
          <w:sz w:val="48"/>
          <w:szCs w:val="28"/>
          <w:rtl/>
        </w:rPr>
        <w:t>ا از بیخ و بن در هم خواهد شکست.</w:t>
      </w:r>
      <w:bookmarkStart w:id="0" w:name="_GoBack"/>
      <w:bookmarkEnd w:id="0"/>
    </w:p>
    <w:sectPr w:rsidR="00DF5749" w:rsidRPr="00CA7F3B" w:rsidSect="007B0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2D7"/>
    <w:multiLevelType w:val="multilevel"/>
    <w:tmpl w:val="DBB0A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6049F"/>
    <w:multiLevelType w:val="multilevel"/>
    <w:tmpl w:val="F77E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16576"/>
    <w:multiLevelType w:val="multilevel"/>
    <w:tmpl w:val="C7C8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9C6869"/>
    <w:multiLevelType w:val="multilevel"/>
    <w:tmpl w:val="C78E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7E33CF"/>
    <w:multiLevelType w:val="multilevel"/>
    <w:tmpl w:val="B212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6D408E"/>
    <w:multiLevelType w:val="multilevel"/>
    <w:tmpl w:val="B3FA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8C7A3F"/>
    <w:multiLevelType w:val="multilevel"/>
    <w:tmpl w:val="0CDE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E701FE"/>
    <w:multiLevelType w:val="multilevel"/>
    <w:tmpl w:val="1986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F5F94"/>
    <w:rsid w:val="00001669"/>
    <w:rsid w:val="00012D76"/>
    <w:rsid w:val="00015D3D"/>
    <w:rsid w:val="0004335D"/>
    <w:rsid w:val="00065AC1"/>
    <w:rsid w:val="00077364"/>
    <w:rsid w:val="0008522F"/>
    <w:rsid w:val="00092711"/>
    <w:rsid w:val="000B7A4D"/>
    <w:rsid w:val="000C5778"/>
    <w:rsid w:val="000F14FD"/>
    <w:rsid w:val="00113DF4"/>
    <w:rsid w:val="00130850"/>
    <w:rsid w:val="00141007"/>
    <w:rsid w:val="00144607"/>
    <w:rsid w:val="001621B4"/>
    <w:rsid w:val="00164B08"/>
    <w:rsid w:val="00165853"/>
    <w:rsid w:val="00180F7F"/>
    <w:rsid w:val="001A165B"/>
    <w:rsid w:val="001A6FDF"/>
    <w:rsid w:val="00231932"/>
    <w:rsid w:val="002626CD"/>
    <w:rsid w:val="00262D0F"/>
    <w:rsid w:val="00276C57"/>
    <w:rsid w:val="002773D2"/>
    <w:rsid w:val="00281D38"/>
    <w:rsid w:val="002826E2"/>
    <w:rsid w:val="002A186D"/>
    <w:rsid w:val="002A559B"/>
    <w:rsid w:val="002C32C3"/>
    <w:rsid w:val="002D7AAE"/>
    <w:rsid w:val="002F3378"/>
    <w:rsid w:val="002F35A2"/>
    <w:rsid w:val="00306B73"/>
    <w:rsid w:val="00331751"/>
    <w:rsid w:val="003424C0"/>
    <w:rsid w:val="00345550"/>
    <w:rsid w:val="00353A85"/>
    <w:rsid w:val="003540EA"/>
    <w:rsid w:val="00357C21"/>
    <w:rsid w:val="0037131C"/>
    <w:rsid w:val="00377735"/>
    <w:rsid w:val="003909FA"/>
    <w:rsid w:val="003978B6"/>
    <w:rsid w:val="003B0980"/>
    <w:rsid w:val="003C0E72"/>
    <w:rsid w:val="003F27B3"/>
    <w:rsid w:val="003F4B36"/>
    <w:rsid w:val="00435844"/>
    <w:rsid w:val="00446F05"/>
    <w:rsid w:val="00461A04"/>
    <w:rsid w:val="00472A5D"/>
    <w:rsid w:val="00481888"/>
    <w:rsid w:val="004B51B5"/>
    <w:rsid w:val="004B5E6E"/>
    <w:rsid w:val="004C4AA4"/>
    <w:rsid w:val="004C71B8"/>
    <w:rsid w:val="004E0B7F"/>
    <w:rsid w:val="004F5F94"/>
    <w:rsid w:val="00501D04"/>
    <w:rsid w:val="00515AAF"/>
    <w:rsid w:val="005219E8"/>
    <w:rsid w:val="00534189"/>
    <w:rsid w:val="00540AD1"/>
    <w:rsid w:val="00555C7B"/>
    <w:rsid w:val="00555FA6"/>
    <w:rsid w:val="00563CDB"/>
    <w:rsid w:val="00585FFD"/>
    <w:rsid w:val="005B6375"/>
    <w:rsid w:val="00615B9F"/>
    <w:rsid w:val="006365B5"/>
    <w:rsid w:val="00640C99"/>
    <w:rsid w:val="006A6732"/>
    <w:rsid w:val="006A7122"/>
    <w:rsid w:val="006D00FF"/>
    <w:rsid w:val="006E31B1"/>
    <w:rsid w:val="006F46C8"/>
    <w:rsid w:val="00710544"/>
    <w:rsid w:val="0072330F"/>
    <w:rsid w:val="00743A31"/>
    <w:rsid w:val="007473BF"/>
    <w:rsid w:val="007776A5"/>
    <w:rsid w:val="007B0F6E"/>
    <w:rsid w:val="007E404D"/>
    <w:rsid w:val="007E6CA3"/>
    <w:rsid w:val="00813D41"/>
    <w:rsid w:val="008329F4"/>
    <w:rsid w:val="008658E8"/>
    <w:rsid w:val="0086797F"/>
    <w:rsid w:val="00870014"/>
    <w:rsid w:val="008749F3"/>
    <w:rsid w:val="00890D7B"/>
    <w:rsid w:val="00890DC3"/>
    <w:rsid w:val="00891354"/>
    <w:rsid w:val="00892BC5"/>
    <w:rsid w:val="008A0B05"/>
    <w:rsid w:val="008F6A35"/>
    <w:rsid w:val="008F7B9B"/>
    <w:rsid w:val="009079C5"/>
    <w:rsid w:val="0091085A"/>
    <w:rsid w:val="00926873"/>
    <w:rsid w:val="0094304E"/>
    <w:rsid w:val="00946083"/>
    <w:rsid w:val="00977FD2"/>
    <w:rsid w:val="009B0853"/>
    <w:rsid w:val="009B46FA"/>
    <w:rsid w:val="009C46B1"/>
    <w:rsid w:val="009F5A0D"/>
    <w:rsid w:val="00A2076D"/>
    <w:rsid w:val="00A24B5F"/>
    <w:rsid w:val="00A5571F"/>
    <w:rsid w:val="00A61104"/>
    <w:rsid w:val="00A93C7E"/>
    <w:rsid w:val="00AC7663"/>
    <w:rsid w:val="00AD211E"/>
    <w:rsid w:val="00AE63FC"/>
    <w:rsid w:val="00AF5543"/>
    <w:rsid w:val="00B05BE8"/>
    <w:rsid w:val="00B1014F"/>
    <w:rsid w:val="00B15A89"/>
    <w:rsid w:val="00B201CD"/>
    <w:rsid w:val="00B261E4"/>
    <w:rsid w:val="00B3000C"/>
    <w:rsid w:val="00B56D74"/>
    <w:rsid w:val="00B61697"/>
    <w:rsid w:val="00B83C88"/>
    <w:rsid w:val="00B94507"/>
    <w:rsid w:val="00B9550E"/>
    <w:rsid w:val="00BD277D"/>
    <w:rsid w:val="00BD6246"/>
    <w:rsid w:val="00C100E8"/>
    <w:rsid w:val="00C131E4"/>
    <w:rsid w:val="00C173BD"/>
    <w:rsid w:val="00C35EF4"/>
    <w:rsid w:val="00C37471"/>
    <w:rsid w:val="00C463BA"/>
    <w:rsid w:val="00C66C19"/>
    <w:rsid w:val="00C95CE8"/>
    <w:rsid w:val="00CA0B5F"/>
    <w:rsid w:val="00CA4B6B"/>
    <w:rsid w:val="00CA7F3B"/>
    <w:rsid w:val="00CB078F"/>
    <w:rsid w:val="00CB0CDD"/>
    <w:rsid w:val="00CC60C3"/>
    <w:rsid w:val="00CE427B"/>
    <w:rsid w:val="00CF186E"/>
    <w:rsid w:val="00D33B2C"/>
    <w:rsid w:val="00D40F6F"/>
    <w:rsid w:val="00D41EF8"/>
    <w:rsid w:val="00D45FDB"/>
    <w:rsid w:val="00D47BFC"/>
    <w:rsid w:val="00D50213"/>
    <w:rsid w:val="00D562B7"/>
    <w:rsid w:val="00D74818"/>
    <w:rsid w:val="00D94465"/>
    <w:rsid w:val="00DF40BD"/>
    <w:rsid w:val="00DF5749"/>
    <w:rsid w:val="00DF6B84"/>
    <w:rsid w:val="00E00BBC"/>
    <w:rsid w:val="00E132EC"/>
    <w:rsid w:val="00E60E06"/>
    <w:rsid w:val="00E82243"/>
    <w:rsid w:val="00E843E2"/>
    <w:rsid w:val="00E876BE"/>
    <w:rsid w:val="00E90DF3"/>
    <w:rsid w:val="00E91B03"/>
    <w:rsid w:val="00EC3BD5"/>
    <w:rsid w:val="00ED10E0"/>
    <w:rsid w:val="00F1057B"/>
    <w:rsid w:val="00F12A10"/>
    <w:rsid w:val="00F166E2"/>
    <w:rsid w:val="00F21804"/>
    <w:rsid w:val="00F21EB7"/>
    <w:rsid w:val="00F31212"/>
    <w:rsid w:val="00F4684F"/>
    <w:rsid w:val="00F5404A"/>
    <w:rsid w:val="00F6254C"/>
    <w:rsid w:val="00F8447E"/>
    <w:rsid w:val="00F873D1"/>
    <w:rsid w:val="00FA20E4"/>
    <w:rsid w:val="00FA4088"/>
    <w:rsid w:val="00FC391C"/>
    <w:rsid w:val="00FE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46F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446F0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B7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character" w:customStyle="1" w:styleId="Heading1Char">
    <w:name w:val="Heading 1 Char"/>
    <w:basedOn w:val="DefaultParagraphFont"/>
    <w:link w:val="Heading1"/>
    <w:uiPriority w:val="9"/>
    <w:rsid w:val="00446F0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46F0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446F05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446F0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46F05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66C19"/>
  </w:style>
  <w:style w:type="paragraph" w:customStyle="1" w:styleId="fn14">
    <w:name w:val="fn14"/>
    <w:basedOn w:val="Normal"/>
    <w:rsid w:val="0072330F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6B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306B7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3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b-split">
    <w:name w:val="cb-split"/>
    <w:basedOn w:val="Normal"/>
    <w:rsid w:val="006A7122"/>
    <w:pPr>
      <w:spacing w:before="100" w:beforeAutospacing="1" w:after="100" w:afterAutospacing="1"/>
    </w:pPr>
    <w:rPr>
      <w:lang w:val="en-GB" w:eastAsia="en-GB"/>
    </w:rPr>
  </w:style>
  <w:style w:type="character" w:customStyle="1" w:styleId="hascaption">
    <w:name w:val="hascaption"/>
    <w:basedOn w:val="DefaultParagraphFont"/>
    <w:rsid w:val="00615B9F"/>
  </w:style>
  <w:style w:type="character" w:customStyle="1" w:styleId="formviewcontentbody">
    <w:name w:val="formviewcontentbody"/>
    <w:basedOn w:val="DefaultParagraphFont"/>
    <w:rsid w:val="00345550"/>
  </w:style>
  <w:style w:type="paragraph" w:customStyle="1" w:styleId="rtejustify">
    <w:name w:val="rtejustify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tory-bodyintroduction">
    <w:name w:val="story-body__introduc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evidence">
    <w:name w:val="evidenc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uptitle">
    <w:name w:val="sup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escription">
    <w:name w:val="descrip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ate1">
    <w:name w:val="Dat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character" w:customStyle="1" w:styleId="bigbluelink">
    <w:name w:val="bigbluelink"/>
    <w:basedOn w:val="DefaultParagraphFont"/>
    <w:rsid w:val="00890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453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407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8608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01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476447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811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207">
          <w:marLeft w:val="0"/>
          <w:marRight w:val="2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9745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866">
          <w:marLeft w:val="74"/>
          <w:marRight w:val="0"/>
          <w:marTop w:val="74"/>
          <w:marBottom w:val="148"/>
          <w:divBdr>
            <w:top w:val="single" w:sz="6" w:space="2" w:color="ACABD2"/>
            <w:left w:val="none" w:sz="0" w:space="0" w:color="auto"/>
            <w:bottom w:val="single" w:sz="18" w:space="2" w:color="ACABD2"/>
            <w:right w:val="none" w:sz="0" w:space="0" w:color="auto"/>
          </w:divBdr>
        </w:div>
        <w:div w:id="722338828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169">
              <w:marLeft w:val="0"/>
              <w:marRight w:val="104"/>
              <w:marTop w:val="1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1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818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48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724959882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9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440996309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88940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  <w:divsChild>
                    <w:div w:id="190155194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923424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069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651362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2858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73236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11613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98095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7890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619971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5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0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7217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9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Allypally</dc:creator>
  <cp:keywords/>
  <dc:description/>
  <cp:lastModifiedBy>TaxiBehroz</cp:lastModifiedBy>
  <cp:revision>5</cp:revision>
  <cp:lastPrinted>2015-10-08T14:21:00Z</cp:lastPrinted>
  <dcterms:created xsi:type="dcterms:W3CDTF">2017-02-22T12:16:00Z</dcterms:created>
  <dcterms:modified xsi:type="dcterms:W3CDTF">2017-02-23T16:53:00Z</dcterms:modified>
</cp:coreProperties>
</file>