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78" w:rsidRPr="009E5C05" w:rsidRDefault="009E5C05" w:rsidP="009E5C05">
      <w:pPr>
        <w:bidi/>
        <w:rPr>
          <w:rFonts w:asciiTheme="majorBidi" w:hAnsiTheme="majorBidi" w:cstheme="majorBidi"/>
          <w:sz w:val="28"/>
          <w:szCs w:val="28"/>
        </w:rPr>
      </w:pPr>
      <w:r w:rsidRPr="009E5C05">
        <w:rPr>
          <w:rFonts w:asciiTheme="majorBidi" w:hAnsiTheme="majorBidi" w:cstheme="majorBidi"/>
          <w:sz w:val="28"/>
          <w:szCs w:val="28"/>
          <w:rtl/>
        </w:rPr>
        <w:t>انترناسیونال ۶۶۳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پیام آذر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b/>
          <w:bCs/>
          <w:sz w:val="28"/>
          <w:szCs w:val="28"/>
          <w:rtl/>
        </w:rPr>
        <w:t>اعتراضات در فرانسه شدت میابد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با توجه به ادامه اعتصابات برخی از پالایشگاه ها وضعیت حدود 3000 پمپ بنزی همچنان با مشکل کمبود بنزین روبرو هستند</w:t>
      </w:r>
      <w:r w:rsidR="00547F78" w:rsidRPr="009E5C05">
        <w:rPr>
          <w:rFonts w:asciiTheme="majorBidi" w:hAnsiTheme="majorBidi" w:cstheme="majorBidi"/>
          <w:sz w:val="28"/>
          <w:szCs w:val="28"/>
        </w:rPr>
        <w:t>. 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در جلسه ای توسط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۳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سندیکای راه آهن سراسری (ث.ژ.ت و اس.او.د و او.ان.اس.آ </w:t>
      </w:r>
      <w:r w:rsidR="00547F78" w:rsidRPr="009E5C05">
        <w:rPr>
          <w:rFonts w:asciiTheme="majorBidi" w:hAnsiTheme="majorBidi" w:cstheme="majorBidi"/>
          <w:sz w:val="28"/>
          <w:szCs w:val="28"/>
        </w:rPr>
        <w:t>)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تصمیم گرفته شد که از ساعت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۸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امشب سه شنبه کارگران قطار سراسری ـ</w:t>
      </w:r>
      <w:r w:rsidR="00547F78" w:rsidRPr="009E5C05">
        <w:rPr>
          <w:rFonts w:asciiTheme="majorBidi" w:hAnsiTheme="majorBidi" w:cstheme="majorBidi"/>
          <w:sz w:val="28"/>
          <w:szCs w:val="28"/>
        </w:rPr>
        <w:t xml:space="preserve">TGV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با حجم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۶۰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در صد رفت و آمد، به یک اعتصاب نا محدود دست بزنند.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همچنین</w:t>
      </w:r>
      <w:r w:rsidR="00547F78" w:rsidRPr="009E5C05">
        <w:rPr>
          <w:rFonts w:asciiTheme="majorBidi" w:hAnsiTheme="majorBidi" w:cstheme="majorBidi"/>
          <w:sz w:val="28"/>
          <w:szCs w:val="28"/>
        </w:rPr>
        <w:t xml:space="preserve"> TER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قطارهای میان شهری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۱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روی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۲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و قطارهای میان استان از هر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۴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تا قطار روی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۱۰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شامل این تصمیم میشود. در مجموع میشود </w:t>
      </w:r>
      <w:r>
        <w:rPr>
          <w:rFonts w:asciiTheme="majorBidi" w:hAnsiTheme="majorBidi" w:cstheme="majorBidi" w:hint="cs"/>
          <w:sz w:val="28"/>
          <w:szCs w:val="28"/>
          <w:rtl/>
        </w:rPr>
        <w:t>گ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فت که 50 درصد از راه آهن فرانسه در اعتصاب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هستند</w:t>
      </w:r>
      <w:r w:rsidR="00547F78" w:rsidRPr="009E5C05">
        <w:rPr>
          <w:rFonts w:asciiTheme="majorBidi" w:hAnsiTheme="majorBidi" w:cstheme="majorBidi"/>
          <w:sz w:val="28"/>
          <w:szCs w:val="28"/>
        </w:rPr>
        <w:t> 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در بخش پروازهای هواپیمائی، تمام اتحادیه های کارگری از اداره کل هواپیمایی کشوری</w:t>
      </w:r>
      <w:r w:rsidR="00547F78" w:rsidRPr="009E5C05">
        <w:rPr>
          <w:rFonts w:asciiTheme="majorBidi" w:hAnsiTheme="majorBidi" w:cstheme="majorBidi"/>
          <w:sz w:val="28"/>
          <w:szCs w:val="28"/>
        </w:rPr>
        <w:t xml:space="preserve"> (DGCA)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اعلام کردند که از روز جمعه تا یکشنبه برای خواسته های خود </w:t>
      </w:r>
      <w:r>
        <w:rPr>
          <w:rFonts w:asciiTheme="majorBidi" w:hAnsiTheme="majorBidi" w:cstheme="majorBidi" w:hint="cs"/>
          <w:sz w:val="28"/>
          <w:szCs w:val="28"/>
          <w:rtl/>
        </w:rPr>
        <w:t>(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کاهش نیروی کار و مذاکره دوباره در چارچوب پاداش) دست به اعتصاب بزنند و اگر به خواسته هایشان نرسند، روز سه شنبه در یک جلسه نهایی تصمیمات نهائی خواهند گرفت</w:t>
      </w:r>
      <w:r w:rsidR="00547F78" w:rsidRPr="009E5C05">
        <w:rPr>
          <w:rFonts w:asciiTheme="majorBidi" w:hAnsiTheme="majorBidi" w:cstheme="majorBidi"/>
          <w:sz w:val="28"/>
          <w:szCs w:val="28"/>
        </w:rPr>
        <w:t>. 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در همین حال، اکثریت اتحادیه</w:t>
      </w:r>
      <w:r w:rsidR="00547F78" w:rsidRPr="009E5C05">
        <w:rPr>
          <w:rFonts w:asciiTheme="majorBidi" w:hAnsiTheme="majorBidi" w:cstheme="majorBidi"/>
          <w:sz w:val="28"/>
          <w:szCs w:val="28"/>
        </w:rPr>
        <w:t xml:space="preserve"> SNPL 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از خلبانان در شرکت ایرفرانسه، اعلام کردند که در برابر برخی اقدامات سودجویانه که مدیریت می خواهد به اجرا در آورد در ماه ژوئن دست به یک اعتصاب سخت خواهند زد</w:t>
      </w:r>
      <w:r w:rsidR="00547F78" w:rsidRPr="009E5C05">
        <w:rPr>
          <w:rFonts w:asciiTheme="majorBidi" w:hAnsiTheme="majorBidi" w:cstheme="majorBidi"/>
          <w:sz w:val="28"/>
          <w:szCs w:val="28"/>
        </w:rPr>
        <w:t>.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از روز </w:t>
      </w:r>
      <w:r w:rsidR="00547F78" w:rsidRPr="009E5C05">
        <w:rPr>
          <w:rFonts w:asciiTheme="majorBidi" w:hAnsiTheme="majorBidi" w:cstheme="majorBidi"/>
          <w:sz w:val="28"/>
          <w:szCs w:val="28"/>
          <w:rtl/>
          <w:lang w:bidi="fa-IR"/>
        </w:rPr>
        <w:t>۳۰</w:t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ماه مه بخش مراکز جدا سازی زباله ها در پاریس و شمال فرانسه دست به اعتصاب زده اند و همچنین ث.ژ.ت اعلام کرده است در همین رابطه ممکن است دست به یک اعتصاب نامحدود بزنند</w:t>
      </w:r>
      <w:r w:rsidR="00547F78" w:rsidRPr="009E5C05">
        <w:rPr>
          <w:rFonts w:asciiTheme="majorBidi" w:hAnsiTheme="majorBidi" w:cstheme="majorBidi"/>
          <w:sz w:val="28"/>
          <w:szCs w:val="28"/>
        </w:rPr>
        <w:t>.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>
        <w:rPr>
          <w:rFonts w:asciiTheme="majorBidi" w:hAnsiTheme="majorBidi" w:cstheme="majorBidi"/>
          <w:sz w:val="28"/>
          <w:szCs w:val="28"/>
          <w:rtl/>
        </w:rPr>
        <w:t xml:space="preserve">امروز </w:t>
      </w:r>
      <w:r>
        <w:rPr>
          <w:rFonts w:asciiTheme="majorBidi" w:hAnsiTheme="majorBidi" w:cstheme="majorBidi" w:hint="cs"/>
          <w:sz w:val="28"/>
          <w:szCs w:val="28"/>
          <w:rtl/>
        </w:rPr>
        <w:t>اول ژوئن در</w:t>
      </w:r>
      <w:bookmarkStart w:id="0" w:name="_GoBack"/>
      <w:bookmarkEnd w:id="0"/>
      <w:r w:rsidR="00547F78" w:rsidRPr="009E5C05">
        <w:rPr>
          <w:rFonts w:asciiTheme="majorBidi" w:hAnsiTheme="majorBidi" w:cstheme="majorBidi"/>
          <w:sz w:val="28"/>
          <w:szCs w:val="28"/>
          <w:rtl/>
        </w:rPr>
        <w:t xml:space="preserve"> مجلس بحثها بالا گرفت و نماینده حزب جمهوریخواه کریستین کوپ هولاند و والس را مسبب تمام این وضعیت دانست. والس پاسخ داد که این طرح برای اقتصاد فرانسه خوب است و شما اجازه بدهید که ما با دیالوگ اجتماعی به کارمان ادامه دهیم</w:t>
      </w:r>
      <w:r w:rsidR="00547F78" w:rsidRPr="009E5C05">
        <w:rPr>
          <w:rFonts w:asciiTheme="majorBidi" w:hAnsiTheme="majorBidi" w:cstheme="majorBidi"/>
          <w:sz w:val="28"/>
          <w:szCs w:val="28"/>
        </w:rPr>
        <w:t>. 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با توجه به این بحث ها بنظر میرسد</w:t>
      </w:r>
      <w:r w:rsidR="00547F78" w:rsidRPr="009E5C05">
        <w:rPr>
          <w:rFonts w:asciiTheme="majorBidi" w:hAnsiTheme="majorBidi" w:cstheme="majorBidi"/>
          <w:sz w:val="28"/>
          <w:szCs w:val="28"/>
        </w:rPr>
        <w:t>: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ماه ژوئن ماه پر تلاطمی با توجه به برگزاری مسابقات فوتبال جام ملتهای اروپا خواهد بود و در صورت ادامه اعتراضات و پافشاری اتحادیه ها بر خواست های کارگران دولت فرانسه مجبور به عقب نشینی هایی در مقابل کارگران خواهد شد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="00547F78" w:rsidRPr="009E5C05">
        <w:rPr>
          <w:rFonts w:asciiTheme="majorBidi" w:hAnsiTheme="majorBidi" w:cstheme="majorBidi"/>
          <w:sz w:val="28"/>
          <w:szCs w:val="28"/>
        </w:rPr>
        <w:br/>
      </w:r>
      <w:r w:rsidR="00547F78" w:rsidRPr="009E5C05">
        <w:rPr>
          <w:rFonts w:asciiTheme="majorBidi" w:hAnsiTheme="majorBidi" w:cstheme="majorBidi"/>
          <w:sz w:val="28"/>
          <w:szCs w:val="28"/>
          <w:rtl/>
        </w:rPr>
        <w:t>ادامه دارد</w:t>
      </w:r>
      <w:r w:rsidR="00547F78" w:rsidRPr="009E5C05">
        <w:rPr>
          <w:rFonts w:asciiTheme="majorBidi" w:hAnsiTheme="majorBidi" w:cstheme="majorBidi"/>
          <w:sz w:val="28"/>
          <w:szCs w:val="28"/>
        </w:rPr>
        <w:t xml:space="preserve"> ..</w:t>
      </w:r>
    </w:p>
    <w:sectPr w:rsidR="00547F78" w:rsidRPr="009E5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78"/>
    <w:rsid w:val="000565EE"/>
    <w:rsid w:val="00547F78"/>
    <w:rsid w:val="009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2</cp:revision>
  <dcterms:created xsi:type="dcterms:W3CDTF">2016-06-02T23:56:00Z</dcterms:created>
  <dcterms:modified xsi:type="dcterms:W3CDTF">2016-06-03T07:42:00Z</dcterms:modified>
</cp:coreProperties>
</file>