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3C" w:rsidRPr="00503E3C" w:rsidRDefault="00503E3C" w:rsidP="00CE7B08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 w:bidi="fa-IR"/>
        </w:rPr>
      </w:pPr>
      <w:r w:rsidRPr="00503E3C">
        <w:rPr>
          <w:rFonts w:ascii="Calibri" w:eastAsia="Times New Roman" w:hAnsi="Calibri" w:cs="Times New Roman" w:hint="cs"/>
          <w:sz w:val="28"/>
          <w:szCs w:val="28"/>
          <w:rtl/>
          <w:lang w:eastAsia="en-GB" w:bidi="fa-IR"/>
        </w:rPr>
        <w:t>انترناس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 w:bidi="fa-IR"/>
        </w:rPr>
        <w:t>ی</w:t>
      </w:r>
      <w:r w:rsidRPr="00503E3C">
        <w:rPr>
          <w:rFonts w:ascii="Calibri" w:eastAsia="Times New Roman" w:hAnsi="Calibri" w:cs="Times New Roman" w:hint="cs"/>
          <w:sz w:val="28"/>
          <w:szCs w:val="28"/>
          <w:rtl/>
          <w:lang w:eastAsia="en-GB" w:bidi="fa-IR"/>
        </w:rPr>
        <w:t>ونال ۶۲۹</w:t>
      </w:r>
    </w:p>
    <w:p w:rsidR="00503E3C" w:rsidRPr="00503E3C" w:rsidRDefault="00503E3C" w:rsidP="00503E3C">
      <w:pPr>
        <w:bidi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36"/>
          <w:szCs w:val="36"/>
          <w:rtl/>
          <w:lang w:eastAsia="en-GB" w:bidi="fa-IR"/>
        </w:rPr>
      </w:pPr>
      <w:r w:rsidRPr="00503E3C">
        <w:rPr>
          <w:rFonts w:ascii="Calibri" w:eastAsia="Times New Roman" w:hAnsi="Calibri" w:cs="Times New Roman" w:hint="cs"/>
          <w:b/>
          <w:bCs/>
          <w:sz w:val="36"/>
          <w:szCs w:val="36"/>
          <w:rtl/>
          <w:lang w:eastAsia="en-GB" w:bidi="fa-IR"/>
        </w:rPr>
        <w:t>نسان نود</w:t>
      </w:r>
      <w:r w:rsidR="00236AA8">
        <w:rPr>
          <w:rFonts w:ascii="Calibri" w:eastAsia="Times New Roman" w:hAnsi="Calibri" w:cs="Times New Roman" w:hint="cs"/>
          <w:b/>
          <w:bCs/>
          <w:sz w:val="36"/>
          <w:szCs w:val="36"/>
          <w:rtl/>
          <w:lang w:eastAsia="en-GB" w:bidi="fa-IR"/>
        </w:rPr>
        <w:t>ی</w:t>
      </w:r>
      <w:r w:rsidRPr="00503E3C">
        <w:rPr>
          <w:rFonts w:ascii="Calibri" w:eastAsia="Times New Roman" w:hAnsi="Calibri" w:cs="Times New Roman" w:hint="cs"/>
          <w:b/>
          <w:bCs/>
          <w:sz w:val="36"/>
          <w:szCs w:val="36"/>
          <w:rtl/>
          <w:lang w:eastAsia="en-GB" w:bidi="fa-IR"/>
        </w:rPr>
        <w:t>ن</w:t>
      </w:r>
      <w:r w:rsidR="00236AA8">
        <w:rPr>
          <w:rFonts w:ascii="Calibri" w:eastAsia="Times New Roman" w:hAnsi="Calibri" w:cs="Times New Roman" w:hint="cs"/>
          <w:b/>
          <w:bCs/>
          <w:sz w:val="36"/>
          <w:szCs w:val="36"/>
          <w:rtl/>
          <w:lang w:eastAsia="en-GB" w:bidi="fa-IR"/>
        </w:rPr>
        <w:t>ی</w:t>
      </w:r>
      <w:r w:rsidRPr="00503E3C">
        <w:rPr>
          <w:rFonts w:ascii="Calibri" w:eastAsia="Times New Roman" w:hAnsi="Calibri" w:cs="Times New Roman" w:hint="cs"/>
          <w:b/>
          <w:bCs/>
          <w:sz w:val="36"/>
          <w:szCs w:val="36"/>
          <w:rtl/>
          <w:lang w:eastAsia="en-GB" w:bidi="fa-IR"/>
        </w:rPr>
        <w:t>ان</w:t>
      </w:r>
    </w:p>
    <w:p w:rsidR="00503E3C" w:rsidRPr="00503E3C" w:rsidRDefault="00503E3C" w:rsidP="00503E3C">
      <w:pPr>
        <w:bidi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rtl/>
          <w:lang w:eastAsia="en-GB" w:bidi="fa-IR"/>
        </w:rPr>
      </w:pPr>
    </w:p>
    <w:p w:rsidR="00CE7B08" w:rsidRPr="001E042B" w:rsidRDefault="00CE7B08" w:rsidP="00503E3C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en-GB"/>
        </w:rPr>
      </w:pPr>
      <w:r w:rsidRPr="001E042B">
        <w:rPr>
          <w:rFonts w:ascii="Calibri" w:eastAsia="Times New Roman" w:hAnsi="Calibri" w:cs="Times New Roman"/>
          <w:b/>
          <w:bCs/>
          <w:sz w:val="44"/>
          <w:szCs w:val="44"/>
          <w:rtl/>
          <w:lang w:eastAsia="en-GB"/>
        </w:rPr>
        <w:t>اعتصابات کارکنان و معلم</w:t>
      </w:r>
      <w:r w:rsidR="00236AA8">
        <w:rPr>
          <w:rFonts w:ascii="Calibri" w:eastAsia="Times New Roman" w:hAnsi="Calibri" w:cs="Times New Roman"/>
          <w:b/>
          <w:bCs/>
          <w:sz w:val="44"/>
          <w:szCs w:val="44"/>
          <w:rtl/>
          <w:lang w:eastAsia="en-GB"/>
        </w:rPr>
        <w:t>ی</w:t>
      </w:r>
      <w:r w:rsidRPr="001E042B">
        <w:rPr>
          <w:rFonts w:ascii="Calibri" w:eastAsia="Times New Roman" w:hAnsi="Calibri" w:cs="Times New Roman"/>
          <w:b/>
          <w:bCs/>
          <w:sz w:val="44"/>
          <w:szCs w:val="44"/>
          <w:rtl/>
          <w:lang w:eastAsia="en-GB"/>
        </w:rPr>
        <w:t>ن در شهرها</w:t>
      </w:r>
      <w:r w:rsidR="00236AA8">
        <w:rPr>
          <w:rFonts w:ascii="Calibri" w:eastAsia="Times New Roman" w:hAnsi="Calibri" w:cs="Times New Roman"/>
          <w:b/>
          <w:bCs/>
          <w:sz w:val="44"/>
          <w:szCs w:val="44"/>
          <w:rtl/>
          <w:lang w:eastAsia="en-GB"/>
        </w:rPr>
        <w:t>ی</w:t>
      </w:r>
      <w:r w:rsidRPr="001E042B">
        <w:rPr>
          <w:rFonts w:ascii="Calibri" w:eastAsia="Times New Roman" w:hAnsi="Calibri" w:cs="Times New Roman"/>
          <w:b/>
          <w:bCs/>
          <w:sz w:val="44"/>
          <w:szCs w:val="44"/>
          <w:rtl/>
          <w:lang w:eastAsia="en-GB"/>
        </w:rPr>
        <w:t xml:space="preserve"> کردستان عراق</w:t>
      </w:r>
    </w:p>
    <w:p w:rsidR="00B41ED8" w:rsidRPr="001E042B" w:rsidRDefault="00B41ED8" w:rsidP="00CE7B08">
      <w:pPr>
        <w:bidi/>
        <w:spacing w:after="0" w:line="240" w:lineRule="auto"/>
        <w:jc w:val="both"/>
        <w:rPr>
          <w:rFonts w:ascii="Calibri" w:eastAsia="Times New Roman" w:hAnsi="Calibri" w:cs="Times New Roman"/>
          <w:sz w:val="44"/>
          <w:szCs w:val="44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bookmarkStart w:id="0" w:name="_GoBack"/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موج اعتصابات کارکنان و معلم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در شهرها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 عراق با شرکت هزاران نفر، رو در رو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مردم معترض با حاکم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احزاب ناس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ونال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کرد، را شدت بخش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ده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است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. </w:t>
      </w: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اعت</w:t>
      </w:r>
      <w:r w:rsidR="002C7632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صاب کنندگان مصمم و قاطع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2C7632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گرفتن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 w:bidi="fa-IR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سه ماه حقوقها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پرداخت</w:t>
      </w:r>
      <w:r w:rsidR="002C7632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نشده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اعتصابات را پ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رانه ادامه داده، و با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شدن اعتصابات و پ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وستن تعداد هر چه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کارکنان خدمات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مارستانها و دادگاه ها و معلمان جنبش اعت</w:t>
      </w:r>
      <w:r w:rsidR="002C7632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راض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2C7632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کارکنان را وارد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دوره نو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2C7632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کرده</w:t>
      </w:r>
      <w:r w:rsidR="00B41ED8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ا</w:t>
      </w:r>
      <w:r w:rsidR="004C6C09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ند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.</w:t>
      </w:r>
      <w:r w:rsidR="00B41ED8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مردم </w:t>
      </w:r>
      <w:r w:rsidR="002C7632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در کردستان عراق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ناراض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خشمگ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از شرا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ط اقتصاد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باندباز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احزاب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7637F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حاکم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ونال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7637F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هستند. نارضا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7637F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از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فساد مال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کار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رو به افزا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 جوانان و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توجه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مسئول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به مع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 و گران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حتاج روزانه دامنه اعتراضات را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عموم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کرده است. </w:t>
      </w:r>
    </w:p>
    <w:p w:rsidR="00CE7B08" w:rsidRPr="004C6C09" w:rsidRDefault="00CE7B08" w:rsidP="001C46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مردم شهرها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 عراق از عم</w:t>
      </w:r>
      <w:r w:rsidR="00C7637F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لکرد و حاکم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7637F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ت احزاب </w:t>
      </w:r>
      <w:r w:rsidR="00C7637F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حاکم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زارند. اعتصابات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ندوره برآمده از نارضا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توده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علن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مردم از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احزاب، است.</w:t>
      </w:r>
    </w:p>
    <w:p w:rsidR="00CE7B08" w:rsidRPr="004C6C09" w:rsidRDefault="00CE7B08" w:rsidP="001C46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CE7B08" w:rsidRPr="004C6C09" w:rsidRDefault="0068271D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در بغداد و 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در شهرها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بصره، ناصر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ه، کربلا، نجف، د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وان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ه، حله،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ز اعتراضات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عل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است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دولت مرکز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با خواست و مطالبات "نان، آزاد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دولت مدن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عدالت اجتماع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"،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"نه ش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ع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نه سن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سکولار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سم"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 از دو ماه است شروع شده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است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.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</w:p>
    <w:p w:rsidR="00B41ED8" w:rsidRPr="004C6C09" w:rsidRDefault="00B41ED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فضا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پر التهاب و اعتراض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مردم عصبان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دولت فاسد، از دخالت مذهب در زندگ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آنها، عل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باندها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ترور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مذهب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عل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ناامن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اجتماع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ابعاد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دهها شهر در عراق</w:t>
      </w:r>
      <w:r w:rsidR="0068271D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شمال تا جنوب</w:t>
      </w:r>
      <w:r w:rsidR="0068271D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و مرکز</w:t>
      </w:r>
      <w:r w:rsidR="0068271D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68271D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د و افق </w:t>
      </w:r>
      <w:r w:rsidR="0068271D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دفاع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68271D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از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زندگ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مدن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ت، کرامت و حرمت انسان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را تقو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کرده است.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با گسترش اعتراضات </w:t>
      </w:r>
      <w:r w:rsidR="00B41ED8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مردم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دهها نهاد مدن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از جمله: نو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سندگان، شاعران، هنرمندان، احزاب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فعال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ن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 اقدام هماهنگ "سازمان هدا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اعتراضات" را سازمانده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کرده اند</w:t>
      </w:r>
      <w:r w:rsidR="001112E1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. 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</w:p>
    <w:p w:rsidR="00CE7B08" w:rsidRPr="004C6C09" w:rsidRDefault="00CE7B08" w:rsidP="001C46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از ششم اکتبر</w:t>
      </w:r>
      <w:r w:rsidR="001112E1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(</w:t>
      </w:r>
      <w:r w:rsidR="001112E1" w:rsidRPr="004C6C09">
        <w:rPr>
          <w:rFonts w:ascii="Calibri" w:eastAsia="Times New Roman" w:hAnsi="Calibri" w:cs="Times New Roman" w:hint="cs"/>
          <w:sz w:val="28"/>
          <w:szCs w:val="28"/>
          <w:rtl/>
          <w:lang w:eastAsia="en-GB" w:bidi="fa-IR"/>
        </w:rPr>
        <w:t xml:space="preserve"> (۱۴ مهرماه)</w:t>
      </w:r>
      <w:r w:rsidR="001112E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="001112E1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چند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حزب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مدن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با فراخوان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مشترک از اعتصابات کارکنان و معلمان حما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ت کرده اند. </w:t>
      </w:r>
      <w:r w:rsidR="004E7157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در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فراخوان</w:t>
      </w:r>
      <w:r w:rsidR="004E7157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آمده است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: </w:t>
      </w:r>
    </w:p>
    <w:p w:rsidR="00902391" w:rsidRDefault="00531D25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«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با تشکل و اتحاد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توان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خواست و مطالباتمان را به حاکمان در قدرت تحم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ل کن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م. بحران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اقتصاد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اجتماع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کردستان برآمده از حاکم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حکومت اقل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در کردستان است. در شرا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ط کنون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جنگ و کشمکش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اقل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کردستان با دولت مرکز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جنگ با داعش از عوامل فشارها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بر مردم کردستان، است. اوضاع کنون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آ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نده مردم در شهرها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 را پر مخاطره تر از گذشته کرده است. در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و چهار سال گذشته تا کنون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احزاب در قدرت در کردستان برابر به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ستم و نابرابر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مردم کردستان، نا مسئولانه برخورد کرده اند. شرا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ط نا امن و پر مخاطره در شهرها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کردستان،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کار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 از صد هزار نفر، عدم امکانات خدمات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ازد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اد موج آوارگ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جوانان، پرداخت نکردن حقوق ها، فساد مال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ازد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اد فقر زندگ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عاد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را بر مردم تنگ تر کرده است. عل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شرا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ط کنون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مردم و شهروندان در شهرها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 اعتراض کرده اند. ما، جمع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lastRenderedPageBreak/>
        <w:t>از سازمان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تشکل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مدن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شخص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اجتماع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روشنفکر از زاو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احساس مسئول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حق زندگ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مع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 و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آ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نده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روشن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شهروندان در کردستان و به منظور هدا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سازمان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اقته اعتراضات "سازمان هدا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اعتراضات" را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جاد کرده و مطالبات ز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 را بعنوان خواستها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اعلام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م؛ </w:t>
      </w:r>
    </w:p>
    <w:p w:rsidR="00902391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١ـ پرداخت حقوقها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ماهانه بصورت منظم  به تمام حقوق بگ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ران، پرداخت حقوق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ماهها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۷، ۸ و ۹. </w:t>
      </w:r>
    </w:p>
    <w:p w:rsidR="00902391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٢ـ  تام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خدمات اجتماع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جمله برق. آب سالم شرب. امکانات سوخت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تمام شهروندان.</w:t>
      </w:r>
    </w:p>
    <w:p w:rsidR="00902391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٣ـ درمان و طب 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گان، تام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امکانات پزشک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مارستانها، بهبود در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ستم سلامت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.</w:t>
      </w:r>
    </w:p>
    <w:p w:rsidR="00902391" w:rsidRDefault="004C6C09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٤ـ پا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ان دادن به فساد و معرف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آنها  به دادگاه.</w:t>
      </w:r>
    </w:p>
    <w:p w:rsidR="00902391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="00902391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۵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  پا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آوردن حقوق کسان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که در رده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بالا قرار گرفته اند و در عوض افزا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 حقوق کسان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که در رده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هستند.</w:t>
      </w:r>
    </w:p>
    <w:p w:rsidR="00902391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٦ـ پرداخت و تام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مه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کار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جاد فرصت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شغل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شهروندان در کردستان.</w:t>
      </w:r>
    </w:p>
    <w:p w:rsidR="00902391" w:rsidRDefault="004C6C09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٧</w:t>
      </w:r>
      <w:r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معرف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اسام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کسان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که در نسل کش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CE7B08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(ئه نفال) شرکت داشته اند، به دادگاه.</w:t>
      </w:r>
    </w:p>
    <w:p w:rsidR="00CE7B08" w:rsidRPr="00E703B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٨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آزاد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ان، ‌</w:t>
      </w:r>
      <w:r w:rsidR="00E703B9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آزاد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E703B9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برپا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تظاهرات و اعتصاب و تشکل. </w:t>
      </w:r>
    </w:p>
    <w:p w:rsidR="00CE7B08" w:rsidRPr="00E703B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از مردم، از احزاب و تشکلها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خواه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با ما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تحقق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ن مطالبات همراه شوند. </w:t>
      </w: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از حکومت اقل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خواه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فور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خواستها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علام شده را عمل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کنند!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»</w:t>
      </w:r>
    </w:p>
    <w:p w:rsidR="00531D25" w:rsidRPr="004C6C09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تعداد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و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نه تشکل: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تشکل خانه نش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نان 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ـ</w:t>
      </w:r>
      <w:r w:rsidR="007A49D1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جمع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دفاع از زندان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ان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سازمان توده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حزب ش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وع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کردستان(سل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ه)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نهاد آزاد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جامعه کردستان </w:t>
      </w:r>
      <w:r w:rsidR="007A49D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="007A49D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اتحاد کمون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7A49D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ستها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حزب چپ کردستان 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حزب کمون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کارگر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حزب زحمتکشان کردستان 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محصل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کردستان  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جمع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زنان کردستان  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جوانان کردستان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تشکل صنف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معلمان کردستان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 مرکز دفاع از حقوق کودکان کردستان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تشکل کارگران ساختمان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کردستان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شاخه کردستان فدراس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ون سراسر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پناهندگان در عراق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 تشکل زنان آزاد.</w:t>
      </w:r>
      <w:r w:rsidR="00531D25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اما جامعه کردستان و صف بند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احزاب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حاکم 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ز 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ازمند بررس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تعمق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است. </w:t>
      </w:r>
    </w:p>
    <w:p w:rsidR="00CE7B08" w:rsidRPr="004C6C09" w:rsidRDefault="00CE7B08" w:rsidP="001C46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AB6B46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 w:bidi="fa-IR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جنگ و دعواها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احزاب ناس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ونال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کردستان عراق امر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آشنا است. حزب دموکرات در 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کسال گذشته 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در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بحران تمد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 زمان 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است "مسعود بارزان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" قرار گرفته است. در کشمکش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رئ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س پارلمان کردستان عراق اعلام کرد که 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"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تصم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مجلس شورا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قضا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تمد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 مدت زمان 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است "مسعود بارزان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" بر اقل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غ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 الزام آور بوده و ه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چگونه مشروع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قانون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ندارد".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تصم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 از بالا و تشد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7A49D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 اختلافات درون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7A49D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جناحها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7A49D1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احزاب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ناس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ونال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ست</w:t>
      </w:r>
      <w:r w:rsid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قدرقدرت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حاکم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خو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دگمار</w:t>
      </w:r>
      <w:r w:rsidR="004C6C09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د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ه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مسعود بارزان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را با چالش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روبرو کرد. نارضا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توده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مردم  از "رهبر" بودن مسعود بارزان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در اشکال مختلف آزمون بزرگ مردم عل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حزب بود. مسعود بارزان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و حزب دموکرات کردستان عراق مترصد باز پس گرفتن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عدم مقبول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ت هستند. </w:t>
      </w:r>
    </w:p>
    <w:p w:rsidR="001E042B" w:rsidRPr="004C6C09" w:rsidRDefault="001E042B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کردستان عملا به حزب حلقه بگوش جمهور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اسلام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تبد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ل شده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است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. انزوا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حزب در انتخابات گذشته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شکاف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جد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در صفوف ا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ن حزب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جاد کرده است. </w:t>
      </w:r>
    </w:p>
    <w:p w:rsidR="00AB6B46" w:rsidRPr="004C6C09" w:rsidRDefault="00AB6B46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به نوبه خود تلاش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کند در اعتصاب و اعتراضات دوره کنون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چهره ملا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م 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ت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خود به نما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 بگذارد.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اعتصابات در حوزه حاکم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است. شهر سل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مان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مرکز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است. در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ن 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شهر </w:t>
      </w:r>
      <w:r w:rsidR="004C6C09" w:rsidRPr="00E703B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که 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شتر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E703B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ن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اعتصابات در 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جر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="00AB6B46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ان اس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</w:t>
      </w:r>
      <w:r w:rsidR="00E703B9">
        <w:rPr>
          <w:rFonts w:ascii="Calibri" w:eastAsia="Times New Roman" w:hAnsi="Calibri" w:cs="Times New Roman" w:hint="cs"/>
          <w:color w:val="FF0000"/>
          <w:sz w:val="28"/>
          <w:szCs w:val="28"/>
          <w:rtl/>
          <w:lang w:eastAsia="en-GB"/>
        </w:rPr>
        <w:t xml:space="preserve"> 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ش از سه ماه است حقوق بخش اعظم معلمان و کارکنان ادار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پرداخت نشده، و در شرا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ط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که اعتصابات عل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اتحاد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است، ام</w:t>
      </w:r>
      <w:r w:rsidR="001E042B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  تلاش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="001E042B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حزب  بر محور</w:t>
      </w:r>
      <w:r w:rsidR="0098382E"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دخالت و کاستن ا</w:t>
      </w:r>
      <w:r w:rsidR="0098382E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ز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</w:t>
      </w:r>
      <w:r w:rsidR="0098382E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ر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کال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سم اعتصابات</w:t>
      </w:r>
      <w:r w:rsidR="001E042B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است.</w:t>
      </w:r>
      <w:r w:rsidR="0098382E" w:rsidRPr="004C6C09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 xml:space="preserve"> </w:t>
      </w: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در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ن نوشته مجال پرداختن به احزاب گوران 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 تغ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ر، احزاب اسلام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دوارم در فرصت ها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بعد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به ماه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و موقع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احزاب بپردازم.</w:t>
      </w:r>
    </w:p>
    <w:p w:rsidR="001E042B" w:rsidRPr="004C6C09" w:rsidRDefault="001E042B" w:rsidP="001C4662">
      <w:pPr>
        <w:bidi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rtl/>
          <w:lang w:eastAsia="en-GB"/>
        </w:rPr>
      </w:pPr>
    </w:p>
    <w:p w:rsidR="00CE7B08" w:rsidRPr="004C6C0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lastRenderedPageBreak/>
        <w:t>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جاد دسته "سازمانده هدا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اعتراضات"، حما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ت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ست ونه سازمان، تشکل 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اس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از اعتصابات کارکنان خدمات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، دادگاه ها، معلمان و ب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مارستانها اقدام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مهم و رو بجلو است. اعلام خواست ها</w:t>
      </w:r>
      <w:r w:rsidR="00236AA8">
        <w:rPr>
          <w:rFonts w:ascii="Calibri" w:eastAsia="Times New Roman" w:hAnsi="Calibri" w:cs="Times New Roman" w:hint="cs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پا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ه 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گام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مهم  برا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 تضم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ن تداوم اعتراضات در شرا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ط کنون</w:t>
      </w:r>
      <w:r w:rsidR="00236AA8">
        <w:rPr>
          <w:rFonts w:ascii="Calibri" w:eastAsia="Times New Roman" w:hAnsi="Calibri" w:cs="Times New Roman"/>
          <w:sz w:val="28"/>
          <w:szCs w:val="28"/>
          <w:rtl/>
          <w:lang w:eastAsia="en-GB"/>
        </w:rPr>
        <w:t>ی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است.</w:t>
      </w:r>
    </w:p>
    <w:p w:rsidR="001E042B" w:rsidRPr="00E703B9" w:rsidRDefault="00CE7B08" w:rsidP="001C466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١٥مهر ٩٤ </w:t>
      </w:r>
      <w:r w:rsid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>ـ</w:t>
      </w:r>
      <w:r w:rsidRPr="004C6C09">
        <w:rPr>
          <w:rFonts w:ascii="Calibri" w:eastAsia="Times New Roman" w:hAnsi="Calibri" w:cs="Times New Roman"/>
          <w:sz w:val="28"/>
          <w:szCs w:val="28"/>
          <w:rtl/>
          <w:lang w:eastAsia="en-GB"/>
        </w:rPr>
        <w:t xml:space="preserve"> ٧ اکتبر ٢٠١٥</w:t>
      </w:r>
      <w:bookmarkEnd w:id="0"/>
    </w:p>
    <w:sectPr w:rsidR="001E042B" w:rsidRPr="00E703B9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94"/>
    <w:rsid w:val="001112E1"/>
    <w:rsid w:val="001C4662"/>
    <w:rsid w:val="001E042B"/>
    <w:rsid w:val="00236AA8"/>
    <w:rsid w:val="002A186D"/>
    <w:rsid w:val="002C7632"/>
    <w:rsid w:val="004C6C09"/>
    <w:rsid w:val="004E7157"/>
    <w:rsid w:val="004F5F94"/>
    <w:rsid w:val="00503E3C"/>
    <w:rsid w:val="00531D25"/>
    <w:rsid w:val="0068271D"/>
    <w:rsid w:val="006E31B1"/>
    <w:rsid w:val="007776A5"/>
    <w:rsid w:val="007A49D1"/>
    <w:rsid w:val="007B0F6E"/>
    <w:rsid w:val="00890D7B"/>
    <w:rsid w:val="00902391"/>
    <w:rsid w:val="0098382E"/>
    <w:rsid w:val="0099644F"/>
    <w:rsid w:val="00A47E33"/>
    <w:rsid w:val="00AB6B46"/>
    <w:rsid w:val="00B41ED8"/>
    <w:rsid w:val="00B9550E"/>
    <w:rsid w:val="00C7637F"/>
    <w:rsid w:val="00CE7B08"/>
    <w:rsid w:val="00CF186E"/>
    <w:rsid w:val="00DD2D26"/>
    <w:rsid w:val="00DE4CE6"/>
    <w:rsid w:val="00DF6B84"/>
    <w:rsid w:val="00E703B9"/>
    <w:rsid w:val="00F31212"/>
    <w:rsid w:val="00F4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914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TaxiBehroz</cp:lastModifiedBy>
  <cp:revision>12</cp:revision>
  <dcterms:created xsi:type="dcterms:W3CDTF">2015-10-08T15:34:00Z</dcterms:created>
  <dcterms:modified xsi:type="dcterms:W3CDTF">2015-10-09T14:01:00Z</dcterms:modified>
</cp:coreProperties>
</file>