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A3F0A" w14:textId="34014F50" w:rsidR="0027256C" w:rsidRDefault="0027256C" w:rsidP="008E16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</w:t>
      </w:r>
      <w:r w:rsidR="009E3ECC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ونال ۶۱۶</w:t>
      </w:r>
    </w:p>
    <w:p w14:paraId="1AF1667C" w14:textId="2181A0D9" w:rsidR="0027256C" w:rsidRDefault="0027256C" w:rsidP="008E16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از ما م</w:t>
      </w:r>
      <w:r w:rsidR="009E3ECC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پرسند:</w:t>
      </w:r>
    </w:p>
    <w:p w14:paraId="7F14CA90" w14:textId="5E2F02FF" w:rsidR="007C0411" w:rsidRPr="00C844FF" w:rsidRDefault="008E1618" w:rsidP="00931ADF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شما خواهان انحلال ارتش هست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د. در دن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پر آشوب کنون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آ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 ا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ن به معنا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ب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دفاع گذاشتن مردم در مقابل تهاجمات خارج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چه از طرف سا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ر کشورها و 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 از طرف ن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روها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نظ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 داعش ن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ست؟</w:t>
      </w:r>
    </w:p>
    <w:p w14:paraId="323EAF5E" w14:textId="1483C749" w:rsidR="0027256C" w:rsidRPr="00C844FF" w:rsidRDefault="007C0411" w:rsidP="00931ADF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844FF">
        <w:rPr>
          <w:rFonts w:asciiTheme="majorBidi" w:hAnsiTheme="majorBidi" w:cstheme="majorBidi"/>
          <w:b/>
          <w:bCs/>
          <w:sz w:val="28"/>
          <w:szCs w:val="28"/>
          <w:rtl/>
        </w:rPr>
        <w:t>مصطف</w:t>
      </w:r>
      <w:r w:rsidR="009E3ECC">
        <w:rPr>
          <w:rFonts w:asciiTheme="majorBidi" w:hAnsiTheme="majorBidi" w:cstheme="majorBidi"/>
          <w:b/>
          <w:bCs/>
          <w:sz w:val="28"/>
          <w:szCs w:val="28"/>
          <w:rtl/>
        </w:rPr>
        <w:t>ی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صابر</w:t>
      </w:r>
      <w:r w:rsidR="0027256C" w:rsidRPr="00C844F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پاسخ م</w:t>
      </w:r>
      <w:r w:rsidR="009E3ECC">
        <w:rPr>
          <w:rFonts w:asciiTheme="majorBidi" w:hAnsiTheme="majorBidi" w:cstheme="majorBidi" w:hint="cs"/>
          <w:b/>
          <w:bCs/>
          <w:sz w:val="28"/>
          <w:szCs w:val="28"/>
          <w:rtl/>
        </w:rPr>
        <w:t>ی</w:t>
      </w:r>
      <w:r w:rsidR="0027256C" w:rsidRPr="00C844F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دهد</w:t>
      </w:r>
      <w:r w:rsidRPr="00C844F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14:paraId="33B54252" w14:textId="72DDD22F" w:rsidR="00805700" w:rsidRDefault="007C0411" w:rsidP="00931ADF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7C0411">
        <w:rPr>
          <w:rFonts w:asciiTheme="majorBidi" w:hAnsiTheme="majorBidi" w:cstheme="majorBidi"/>
          <w:sz w:val="28"/>
          <w:szCs w:val="28"/>
          <w:rtl/>
        </w:rPr>
        <w:t>برا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 xml:space="preserve"> ا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>نکه درک درست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 xml:space="preserve"> از موضع حزب کمون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>ست کارگر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 xml:space="preserve"> در قبال انحلال ارتش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و فلسفه  آن </w:t>
      </w:r>
      <w:r w:rsidRPr="007C0411">
        <w:rPr>
          <w:rFonts w:asciiTheme="majorBidi" w:hAnsiTheme="majorBidi" w:cstheme="majorBidi"/>
          <w:sz w:val="28"/>
          <w:szCs w:val="28"/>
          <w:rtl/>
        </w:rPr>
        <w:t>داشته باش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>م خواننده را دعوت م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>کنم به کل بند مربوطه در برنامه "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>ک دن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>ا</w:t>
      </w:r>
      <w:r w:rsidR="009E3ECC">
        <w:rPr>
          <w:rFonts w:asciiTheme="majorBidi" w:hAnsiTheme="majorBidi" w:cstheme="majorBidi"/>
          <w:sz w:val="28"/>
          <w:szCs w:val="28"/>
          <w:rtl/>
        </w:rPr>
        <w:t>ی</w:t>
      </w:r>
      <w:r w:rsidRPr="007C0411">
        <w:rPr>
          <w:rFonts w:asciiTheme="majorBidi" w:hAnsiTheme="majorBidi" w:cstheme="majorBidi"/>
          <w:sz w:val="28"/>
          <w:szCs w:val="28"/>
          <w:rtl/>
        </w:rPr>
        <w:t xml:space="preserve"> بهتر" دقت کند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(1)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نکته مهم در موضع ما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ن است که حزب خواهان برچ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ده شدن ارتش "حرفه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و مافوق مردم" است. خواهان 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ب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 دفاع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27256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ست.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خواهان 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ک نوع ارتش با نوع 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گر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است. خواهان الغاء نوع جدا از مردم، سرکوبگر و مافوق جامعه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>ارتش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، و 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 آن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با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شکل تحت اخت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ار جامعه، پاسخگو و متشکل از خود مردم است. مردم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که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بصورت دولت </w:t>
      </w:r>
      <w:r w:rsidR="0027256C">
        <w:rPr>
          <w:rFonts w:asciiTheme="majorBidi" w:hAnsiTheme="majorBidi" w:cstheme="majorBidi" w:hint="cs"/>
          <w:sz w:val="28"/>
          <w:szCs w:val="28"/>
          <w:rtl/>
        </w:rPr>
        <w:t>متشکل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ند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دفاع 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نظام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از زندگ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خود را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ز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به دست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>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رند.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بعبارت 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گر ما خواهان انحلال ارتش 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بورژواز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هست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م. وگرنه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فهم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 که متاسفانه تا مدتها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مد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د به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رو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مسلح دفاع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که مقابل هجوم ارتش 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بورژوا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و جنبش 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ارتجاع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با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ستد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از هست. موضع ما در قبال ارتش شب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ه 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 موضع ما در قبال دولت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است</w:t>
      </w:r>
      <w:r w:rsidR="008D5A9F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ما نها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تا خواهان الغاء و انحلال دولت به شکل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که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شناس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 هست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م. اما در قدم اول و برا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نکه امر الغاء دولت را اجرا کن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 ناگز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زم که قدرت س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اس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را از بورژواز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خلع کن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 و بجا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آن حاکم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ت مستق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 شور</w:t>
      </w:r>
      <w:r w:rsidR="0027256C">
        <w:rPr>
          <w:rFonts w:asciiTheme="majorBidi" w:hAnsiTheme="majorBidi" w:cstheme="majorBidi" w:hint="cs"/>
          <w:sz w:val="28"/>
          <w:szCs w:val="28"/>
          <w:rtl/>
        </w:rPr>
        <w:t>ا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شهروندان که خود هنوز نوع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دولت است را برقرار کن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م. </w:t>
      </w:r>
    </w:p>
    <w:p w14:paraId="2F6A5598" w14:textId="78D37993" w:rsidR="00980A87" w:rsidRDefault="008D5A9F" w:rsidP="00931ADF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 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ارتش مافوق مردم </w:t>
      </w:r>
      <w:r>
        <w:rPr>
          <w:rFonts w:asciiTheme="majorBidi" w:hAnsiTheme="majorBidi" w:cstheme="majorBidi" w:hint="cs"/>
          <w:sz w:val="28"/>
          <w:szCs w:val="28"/>
          <w:rtl/>
        </w:rPr>
        <w:t>در برنامه ما به روشن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توض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ح داده شده است: "ن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رو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ل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س شوراها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مردم، مبتن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بر آموزش نظام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عموم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شرکت همگان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 وظا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ف انتظام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دفاع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، 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 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مافوق مردم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شود."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بنا بر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ن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بحث 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دستکم هنوز 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بر سر انحلال ارتش بطور کل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ست. بحث بر سر انحلال 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مافوق مردم 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ا ارتش طبقه سرما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ه دار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و 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آن با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ل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س شوراها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مردم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است. ام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دوار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>م وقت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بخش 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موثر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980A8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>از مردم جهان بتوانند بر زندگ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 xml:space="preserve"> خود حاکم شوند آنوقت اصولا کل ارتش و سلاح همراه با استثمار و طبقات و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دولت و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 xml:space="preserve"> سرما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>ه دار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 xml:space="preserve"> از چهره زم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A12876">
        <w:rPr>
          <w:rFonts w:asciiTheme="majorBidi" w:hAnsiTheme="majorBidi" w:cstheme="majorBidi" w:hint="cs"/>
          <w:sz w:val="28"/>
          <w:szCs w:val="28"/>
          <w:rtl/>
        </w:rPr>
        <w:t xml:space="preserve">ن پاک گردد. </w:t>
      </w:r>
    </w:p>
    <w:p w14:paraId="782BF29D" w14:textId="31F20F70" w:rsidR="0027256C" w:rsidRDefault="00A12876" w:rsidP="00931ADF">
      <w:pPr>
        <w:pBdr>
          <w:bottom w:val="single" w:sz="6" w:space="1" w:color="auto"/>
        </w:pBd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اما نکته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که 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در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برنامه ما 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شا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د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توان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تدق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ق کرد مساله "ارتش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" است. بنظر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رسد که در متن برنامه عبارت 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بعضا </w:t>
      </w:r>
      <w:r>
        <w:rPr>
          <w:rFonts w:asciiTheme="majorBidi" w:hAnsiTheme="majorBidi" w:cstheme="majorBidi" w:hint="cs"/>
          <w:sz w:val="28"/>
          <w:szCs w:val="28"/>
          <w:rtl/>
        </w:rPr>
        <w:t>معادل ارتش مافوق مردم استفاده شده است. در حال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که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توان 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متشکل از خود مردم و تحت اخت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ار مردم 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ز </w:t>
      </w:r>
      <w:r>
        <w:rPr>
          <w:rFonts w:asciiTheme="majorBidi" w:hAnsiTheme="majorBidi" w:cstheme="majorBidi" w:hint="cs"/>
          <w:sz w:val="28"/>
          <w:szCs w:val="28"/>
          <w:rtl/>
        </w:rPr>
        <w:t>داشت.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تفک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از آن لحاظ ضرور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است که با پ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ده شدن تکنولوژ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لازم است افراد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ط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سالها آموزش لازم را بب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نند و در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 کار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بشوند. اما باز در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نصورت هم 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متشکل از مردم و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تحت اخت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ار مردم بس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ار متفاوت از ارتش حرفه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مافوق مردم است.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ن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 xml:space="preserve"> اصلاح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البته نظر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شخص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من است</w:t>
      </w:r>
      <w:r w:rsidR="00805700">
        <w:rPr>
          <w:rFonts w:asciiTheme="majorBidi" w:hAnsiTheme="majorBidi" w:cstheme="majorBidi" w:hint="cs"/>
          <w:sz w:val="28"/>
          <w:szCs w:val="28"/>
          <w:rtl/>
        </w:rPr>
        <w:t>. در هر حال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برنامه در هم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ن شکل موجودش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ز به روشن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تاک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د بر انحلال ارتش و 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روها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مسلح مافوق مردم و جا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گز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آن با م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ل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>س توده ا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="00777932">
        <w:rPr>
          <w:rFonts w:asciiTheme="majorBidi" w:hAnsiTheme="majorBidi" w:cstheme="majorBidi" w:hint="cs"/>
          <w:sz w:val="28"/>
          <w:szCs w:val="28"/>
          <w:rtl/>
        </w:rPr>
        <w:t xml:space="preserve"> و آموزش و شرکت مردم در امر دفاع از جامعه دارد.</w:t>
      </w:r>
    </w:p>
    <w:p w14:paraId="0E006E4C" w14:textId="490759C9" w:rsidR="00A12876" w:rsidRPr="0027256C" w:rsidRDefault="00777932" w:rsidP="00931ADF">
      <w:pPr>
        <w:pBdr>
          <w:bottom w:val="single" w:sz="6" w:space="1" w:color="auto"/>
        </w:pBd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14:paraId="7F865797" w14:textId="28B8ADA8" w:rsidR="0027256C" w:rsidRPr="0027256C" w:rsidRDefault="0027256C" w:rsidP="00931ADF">
      <w:pPr>
        <w:bidi/>
        <w:jc w:val="both"/>
        <w:rPr>
          <w:rtl/>
        </w:rPr>
      </w:pPr>
      <w:r w:rsidRPr="0027256C">
        <w:rPr>
          <w:rtl/>
        </w:rPr>
        <w:lastRenderedPageBreak/>
        <w:t>ن</w:t>
      </w:r>
      <w:r w:rsidR="009E3ECC">
        <w:rPr>
          <w:rtl/>
        </w:rPr>
        <w:t>ی</w:t>
      </w:r>
      <w:r w:rsidRPr="0027256C">
        <w:rPr>
          <w:rtl/>
        </w:rPr>
        <w:t>از به توض</w:t>
      </w:r>
      <w:r w:rsidR="009E3ECC">
        <w:rPr>
          <w:rtl/>
        </w:rPr>
        <w:t>ی</w:t>
      </w:r>
      <w:r w:rsidRPr="0027256C">
        <w:rPr>
          <w:rtl/>
        </w:rPr>
        <w:t>ح ز</w:t>
      </w:r>
      <w:r w:rsidR="009E3ECC">
        <w:rPr>
          <w:rtl/>
        </w:rPr>
        <w:t>ی</w:t>
      </w:r>
      <w:r w:rsidRPr="0027256C">
        <w:rPr>
          <w:rtl/>
        </w:rPr>
        <w:t>اد</w:t>
      </w:r>
      <w:r w:rsidR="009E3ECC">
        <w:rPr>
          <w:rtl/>
        </w:rPr>
        <w:t>ی</w:t>
      </w:r>
      <w:r w:rsidRPr="0027256C">
        <w:rPr>
          <w:rtl/>
        </w:rPr>
        <w:t xml:space="preserve"> ن</w:t>
      </w:r>
      <w:r w:rsidR="009E3ECC">
        <w:rPr>
          <w:rtl/>
        </w:rPr>
        <w:t>ی</w:t>
      </w:r>
      <w:r w:rsidRPr="0027256C">
        <w:rPr>
          <w:rtl/>
        </w:rPr>
        <w:t>ست که  مردم متشکل، مسلح و حاکم بر سرنوشت خود قو</w:t>
      </w:r>
      <w:r w:rsidR="009E3ECC">
        <w:rPr>
          <w:rtl/>
        </w:rPr>
        <w:t>ی</w:t>
      </w:r>
      <w:r w:rsidRPr="0027256C">
        <w:rPr>
          <w:rtl/>
        </w:rPr>
        <w:t>تر</w:t>
      </w:r>
      <w:r w:rsidR="009E3ECC">
        <w:rPr>
          <w:rtl/>
        </w:rPr>
        <w:t>ی</w:t>
      </w:r>
      <w:r w:rsidRPr="0027256C">
        <w:rPr>
          <w:rtl/>
        </w:rPr>
        <w:t>ن ن</w:t>
      </w:r>
      <w:r w:rsidR="009E3ECC">
        <w:rPr>
          <w:rtl/>
        </w:rPr>
        <w:t>ی</w:t>
      </w:r>
      <w:r w:rsidRPr="0027256C">
        <w:rPr>
          <w:rtl/>
        </w:rPr>
        <w:t>رو</w:t>
      </w:r>
      <w:r w:rsidR="009E3ECC">
        <w:rPr>
          <w:rtl/>
        </w:rPr>
        <w:t>ی</w:t>
      </w:r>
      <w:r w:rsidRPr="0027256C">
        <w:rPr>
          <w:rtl/>
        </w:rPr>
        <w:t xml:space="preserve"> مقا</w:t>
      </w:r>
      <w:r w:rsidR="009E3ECC">
        <w:rPr>
          <w:rtl/>
        </w:rPr>
        <w:t>ی</w:t>
      </w:r>
      <w:r w:rsidRPr="0027256C">
        <w:rPr>
          <w:rtl/>
        </w:rPr>
        <w:t>له با هر ن</w:t>
      </w:r>
      <w:r w:rsidR="009E3ECC">
        <w:rPr>
          <w:rtl/>
        </w:rPr>
        <w:t>ی</w:t>
      </w:r>
      <w:r w:rsidRPr="0027256C">
        <w:rPr>
          <w:rtl/>
        </w:rPr>
        <w:t>رو</w:t>
      </w:r>
      <w:r w:rsidR="009E3ECC">
        <w:rPr>
          <w:rtl/>
        </w:rPr>
        <w:t>ی</w:t>
      </w:r>
      <w:r w:rsidRPr="0027256C">
        <w:rPr>
          <w:rtl/>
        </w:rPr>
        <w:t xml:space="preserve"> متجاوز و ارتجاع</w:t>
      </w:r>
      <w:r w:rsidR="009E3ECC">
        <w:rPr>
          <w:rtl/>
        </w:rPr>
        <w:t>ی</w:t>
      </w:r>
      <w:r w:rsidRPr="0027256C">
        <w:rPr>
          <w:rtl/>
        </w:rPr>
        <w:t xml:space="preserve"> و  ضد بشر</w:t>
      </w:r>
      <w:r w:rsidR="009E3ECC">
        <w:rPr>
          <w:rtl/>
        </w:rPr>
        <w:t>ی</w:t>
      </w:r>
      <w:r w:rsidRPr="0027256C">
        <w:rPr>
          <w:rtl/>
        </w:rPr>
        <w:t xml:space="preserve"> از جمله داعش است.</w:t>
      </w:r>
    </w:p>
    <w:p w14:paraId="54070A13" w14:textId="36E4389F" w:rsidR="00777932" w:rsidRPr="00B50593" w:rsidRDefault="00777932" w:rsidP="00931ADF">
      <w:pPr>
        <w:bidi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  <w:r w:rsidRPr="00B50593">
        <w:rPr>
          <w:rFonts w:asciiTheme="majorBidi" w:hAnsiTheme="majorBidi" w:cstheme="majorBidi" w:hint="cs"/>
          <w:sz w:val="28"/>
          <w:szCs w:val="28"/>
          <w:rtl/>
        </w:rPr>
        <w:t>ز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Pr="00B50593">
        <w:rPr>
          <w:rFonts w:asciiTheme="majorBidi" w:hAnsiTheme="majorBidi" w:cstheme="majorBidi" w:hint="cs"/>
          <w:sz w:val="28"/>
          <w:szCs w:val="28"/>
          <w:rtl/>
        </w:rPr>
        <w:t>ر نو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Pr="00B50593">
        <w:rPr>
          <w:rFonts w:asciiTheme="majorBidi" w:hAnsiTheme="majorBidi" w:cstheme="majorBidi" w:hint="cs"/>
          <w:sz w:val="28"/>
          <w:szCs w:val="28"/>
          <w:rtl/>
        </w:rPr>
        <w:t>س: متن بند مربوط به انحلال ارتش در برنامه حزب کمون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  <w:r w:rsidRPr="00B50593">
        <w:rPr>
          <w:rFonts w:asciiTheme="majorBidi" w:hAnsiTheme="majorBidi" w:cstheme="majorBidi" w:hint="cs"/>
          <w:sz w:val="28"/>
          <w:szCs w:val="28"/>
          <w:rtl/>
        </w:rPr>
        <w:t>ست کارگر</w:t>
      </w:r>
      <w:r w:rsidR="009E3ECC">
        <w:rPr>
          <w:rFonts w:asciiTheme="majorBidi" w:hAnsiTheme="majorBidi" w:cstheme="majorBidi" w:hint="cs"/>
          <w:sz w:val="28"/>
          <w:szCs w:val="28"/>
          <w:rtl/>
        </w:rPr>
        <w:t>ی</w:t>
      </w:r>
    </w:p>
    <w:p w14:paraId="014BFF21" w14:textId="77777777" w:rsidR="007C0411" w:rsidRDefault="007C0411" w:rsidP="00931AD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4F4F4"/>
          <w:rtl/>
        </w:rPr>
        <w:t xml:space="preserve">انحلال ارتش </w:t>
      </w:r>
    </w:p>
    <w:p w14:paraId="1F10138D" w14:textId="3BF138C5" w:rsidR="007C0411" w:rsidRPr="007C0411" w:rsidRDefault="007C0411" w:rsidP="00931ADF">
      <w:p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4F4F4"/>
          <w:rtl/>
        </w:rPr>
        <w:t>ا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رتش و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حرفه 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در جامعه موجود جز دار و دسته 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و اج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 طبقه حاکم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ستند که به هز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نه کارگران و مردم زحمتکش برا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تحت انق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اد نگاهداشتن خود آنها و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ز پاسدار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از منافع اقتصاد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بازار داخل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بورژواز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هر کشور در مقابل د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گر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سازمانده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شده اند. عل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رغم 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نکه طبقه حاکم 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کوشد تحت عناو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 مختلف ماه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ت طبقات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مصرف واقع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ارتش خو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ش را بپوشاند و آن را ارگان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عموم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عام المنفعه قلمداد نما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د، رابطه تنگاتنگ ارتش ها با طبقات حاکمه و نقش آنها در حراست از منافع اربابان جامعه برا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توده وس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ع مردم، نه فقط در کشورها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آس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آفر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قا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آمر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کا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لات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که نقش سرکوبگر ارتش و پل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 در آنها برجسته تر و علن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تر بوده است، بلکه در اروپا و آمر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کا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شمال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هم که اسطوره ارتش غ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 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رواج ب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شتر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داشته است، کاملا قابل مشاهده است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حزب کمون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ست کارگر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مدافع برچ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دن ارتش و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حرفه 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است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ارتش و سپاه پاسداران و سا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حرفه 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ز کل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ه سازمان 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انتظام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جاسوس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اطلاعات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مخف</w:t>
      </w:r>
      <w:r w:rsidR="009E3ECC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ی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با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 منحل گردند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 شوراها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مردم، مبتن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بر آموزش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عموم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شرکت همگان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در وظا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ف انتظام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دفاع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، جا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گز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 ارتش حرفه 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مافوق مردم 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شود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حزب کمون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ست کارگر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بعلاوه معتقد است که اصول ز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 با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 در هرحال و تحت هر شرا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ط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مادام که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وجود دارند به اجرا در آ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ند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: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لغو اطاعت ب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چون و چرا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پائ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 از بالا در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مسلح. هر فرد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حق دارد از اجرا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دستورات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که به نظر او با قوان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ن کشور در تناقض باشد و 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 با اصول انسان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 وجدان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مغا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رت داشته باشد امتناع نما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هر کس حق دارد از شرکت در جنگ و 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 هر فعال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ت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که با اصول و اعتقادات 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مغا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رت داشته باشد امتناع نما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انتظام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با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 در ح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 مامور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ت و انجام وظ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فه ان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فورم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خود را بتن داشته باشند و اسلحه خود را به نحو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حمل کنند که د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ده شود. تشک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ل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فاقد اون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فورم و 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 انجام مامور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ت بعنوان پل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 مسلح در لباس 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و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ل ممنوع است. 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ن حق هر شهروند است که بتواند از حضور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انتظام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مسلح در مح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ط پ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رامون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خود (محل کار، ز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ست، تردد و غ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ره) مطلع شود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  <w:r w:rsidRPr="007C0411">
        <w:rPr>
          <w:rFonts w:asciiTheme="majorBidi" w:hAnsiTheme="majorBidi" w:cstheme="majorBidi"/>
          <w:color w:val="000000"/>
          <w:sz w:val="28"/>
          <w:szCs w:val="28"/>
        </w:rPr>
        <w:br/>
      </w:r>
      <w:bookmarkStart w:id="0" w:name="_GoBack"/>
      <w:bookmarkEnd w:id="0"/>
      <w:r w:rsidRPr="007C0411">
        <w:rPr>
          <w:rFonts w:asciiTheme="majorBidi" w:hAnsiTheme="majorBidi" w:cstheme="majorBidi"/>
          <w:color w:val="000000"/>
          <w:sz w:val="28"/>
          <w:szCs w:val="28"/>
        </w:rPr>
        <w:lastRenderedPageBreak/>
        <w:br/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افراد عضو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حق دارند در فعال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ت 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شرکت کنند و در احزاب 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عضو شوند. فعال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ت احزاب 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اس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، اتحاد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ه ها و سا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 تشکل ها در درون ن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روها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نظام</w:t>
      </w:r>
      <w:r w:rsidR="009E3ECC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>ی</w:t>
      </w:r>
      <w:r w:rsidRPr="007C0411">
        <w:rPr>
          <w:rFonts w:asciiTheme="majorBidi" w:hAnsiTheme="majorBidi" w:cstheme="majorBidi"/>
          <w:color w:val="000000"/>
          <w:sz w:val="28"/>
          <w:szCs w:val="28"/>
          <w:shd w:val="clear" w:color="auto" w:fill="F4F4F4"/>
          <w:rtl/>
        </w:rPr>
        <w:t xml:space="preserve"> آزاد است</w:t>
      </w:r>
      <w:r w:rsidR="0027256C">
        <w:rPr>
          <w:rFonts w:asciiTheme="majorBidi" w:hAnsiTheme="majorBidi" w:cstheme="majorBidi" w:hint="cs"/>
          <w:color w:val="000000"/>
          <w:sz w:val="28"/>
          <w:szCs w:val="28"/>
          <w:shd w:val="clear" w:color="auto" w:fill="F4F4F4"/>
          <w:rtl/>
        </w:rPr>
        <w:t>.</w:t>
      </w:r>
      <w:r w:rsidRPr="007C0411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4F4F4"/>
        </w:rPr>
        <w:t> </w:t>
      </w:r>
    </w:p>
    <w:sectPr w:rsidR="007C0411" w:rsidRPr="007C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2A1"/>
    <w:multiLevelType w:val="hybridMultilevel"/>
    <w:tmpl w:val="052E1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18"/>
    <w:rsid w:val="001365C0"/>
    <w:rsid w:val="0027256C"/>
    <w:rsid w:val="0043030B"/>
    <w:rsid w:val="00777932"/>
    <w:rsid w:val="007C0411"/>
    <w:rsid w:val="00805700"/>
    <w:rsid w:val="008D5A9F"/>
    <w:rsid w:val="008E1618"/>
    <w:rsid w:val="00931ADF"/>
    <w:rsid w:val="00980A87"/>
    <w:rsid w:val="009E3ECC"/>
    <w:rsid w:val="00A12876"/>
    <w:rsid w:val="00B50593"/>
    <w:rsid w:val="00C8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CD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411"/>
  </w:style>
  <w:style w:type="paragraph" w:styleId="ListParagraph">
    <w:name w:val="List Paragraph"/>
    <w:basedOn w:val="Normal"/>
    <w:uiPriority w:val="34"/>
    <w:qFormat/>
    <w:rsid w:val="00777932"/>
    <w:pPr>
      <w:ind w:left="720"/>
      <w:contextualSpacing/>
    </w:pPr>
  </w:style>
  <w:style w:type="paragraph" w:styleId="NoSpacing">
    <w:name w:val="No Spacing"/>
    <w:uiPriority w:val="1"/>
    <w:qFormat/>
    <w:rsid w:val="004303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411"/>
  </w:style>
  <w:style w:type="paragraph" w:styleId="ListParagraph">
    <w:name w:val="List Paragraph"/>
    <w:basedOn w:val="Normal"/>
    <w:uiPriority w:val="34"/>
    <w:qFormat/>
    <w:rsid w:val="00777932"/>
    <w:pPr>
      <w:ind w:left="720"/>
      <w:contextualSpacing/>
    </w:pPr>
  </w:style>
  <w:style w:type="paragraph" w:styleId="NoSpacing">
    <w:name w:val="No Spacing"/>
    <w:uiPriority w:val="1"/>
    <w:qFormat/>
    <w:rsid w:val="004303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749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7</cp:revision>
  <dcterms:created xsi:type="dcterms:W3CDTF">2015-07-08T20:31:00Z</dcterms:created>
  <dcterms:modified xsi:type="dcterms:W3CDTF">2015-07-10T20:05:00Z</dcterms:modified>
</cp:coreProperties>
</file>