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7D7" w:rsidRPr="00CC57D7" w:rsidRDefault="00352FDB" w:rsidP="00CC57D7">
      <w:pPr>
        <w:bidi/>
        <w:rPr>
          <w:rtl/>
          <w:lang w:val="en-CA" w:eastAsia="en-CA"/>
        </w:rPr>
      </w:pPr>
      <w:r>
        <w:rPr>
          <w:rFonts w:hint="cs"/>
          <w:rtl/>
          <w:lang w:val="en-CA" w:eastAsia="en-CA"/>
        </w:rPr>
        <w:t>انترناسیونال ۶۱۰</w:t>
      </w:r>
    </w:p>
    <w:p w:rsidR="00A82280" w:rsidRDefault="00A82280" w:rsidP="00CC57D7">
      <w:pPr>
        <w:pStyle w:val="Heading1"/>
        <w:bidi/>
        <w:rPr>
          <w:rtl/>
        </w:rPr>
      </w:pPr>
      <w:r w:rsidRPr="00841DD6">
        <w:rPr>
          <w:rFonts w:hint="cs"/>
          <w:rtl/>
        </w:rPr>
        <w:t xml:space="preserve">اصغر کریمی </w:t>
      </w:r>
    </w:p>
    <w:p w:rsidR="00A82280" w:rsidRPr="00841DD6" w:rsidRDefault="00A82280" w:rsidP="00A82280">
      <w:pPr>
        <w:bidi/>
        <w:spacing w:after="0" w:line="240" w:lineRule="auto"/>
        <w:rPr>
          <w:rFonts w:asciiTheme="majorBidi" w:hAnsiTheme="majorBidi" w:cstheme="majorBidi"/>
          <w:sz w:val="28"/>
          <w:szCs w:val="28"/>
        </w:rPr>
      </w:pPr>
    </w:p>
    <w:p w:rsidR="00A82280" w:rsidRPr="00352FDB" w:rsidRDefault="00A82280" w:rsidP="00A82280">
      <w:pPr>
        <w:bidi/>
        <w:spacing w:after="0" w:line="240" w:lineRule="auto"/>
        <w:jc w:val="center"/>
        <w:rPr>
          <w:rStyle w:val="Strong"/>
          <w:rFonts w:asciiTheme="majorBidi" w:hAnsiTheme="majorBidi" w:cstheme="majorBidi"/>
          <w:sz w:val="36"/>
          <w:szCs w:val="36"/>
          <w:shd w:val="clear" w:color="auto" w:fill="FFFFFF"/>
          <w:rtl/>
        </w:rPr>
      </w:pPr>
      <w:r w:rsidRPr="00352FDB">
        <w:rPr>
          <w:rStyle w:val="Strong"/>
          <w:rFonts w:asciiTheme="majorBidi" w:hAnsiTheme="majorBidi" w:cstheme="majorBidi" w:hint="cs"/>
          <w:sz w:val="36"/>
          <w:szCs w:val="36"/>
          <w:shd w:val="clear" w:color="auto" w:fill="FFFFFF"/>
          <w:rtl/>
        </w:rPr>
        <w:t xml:space="preserve">بحران و شکاف در بالا، پیشروی در پایین </w:t>
      </w:r>
    </w:p>
    <w:p w:rsidR="00A82280" w:rsidRPr="00352FDB" w:rsidRDefault="00A82280" w:rsidP="00A82280">
      <w:pPr>
        <w:bidi/>
        <w:spacing w:after="0" w:line="240" w:lineRule="auto"/>
        <w:jc w:val="center"/>
        <w:rPr>
          <w:rStyle w:val="Strong"/>
          <w:rFonts w:asciiTheme="majorBidi" w:hAnsiTheme="majorBidi" w:cstheme="majorBidi"/>
          <w:sz w:val="36"/>
          <w:szCs w:val="36"/>
          <w:shd w:val="clear" w:color="auto" w:fill="FFFFFF"/>
          <w:rtl/>
        </w:rPr>
      </w:pPr>
      <w:r w:rsidRPr="00352FDB">
        <w:rPr>
          <w:rStyle w:val="Strong"/>
          <w:rFonts w:asciiTheme="majorBidi" w:hAnsiTheme="majorBidi" w:cstheme="majorBidi" w:hint="cs"/>
          <w:sz w:val="36"/>
          <w:szCs w:val="36"/>
          <w:shd w:val="clear" w:color="auto" w:fill="FFFFFF"/>
          <w:rtl/>
        </w:rPr>
        <w:t xml:space="preserve">در حاشیه صحبت اژه ای درمورد دستگیری فعالین کارگری </w:t>
      </w:r>
    </w:p>
    <w:p w:rsidR="00A82280" w:rsidRPr="00352FDB" w:rsidRDefault="00A82280" w:rsidP="00ED3663">
      <w:pPr>
        <w:bidi/>
        <w:spacing w:after="0" w:line="240" w:lineRule="auto"/>
        <w:jc w:val="both"/>
        <w:rPr>
          <w:rFonts w:asciiTheme="majorBidi" w:hAnsiTheme="majorBidi" w:cstheme="majorBidi"/>
          <w:sz w:val="28"/>
          <w:szCs w:val="28"/>
          <w:shd w:val="clear" w:color="auto" w:fill="FFFFFF"/>
        </w:rPr>
      </w:pPr>
      <w:r w:rsidRPr="00352FDB">
        <w:rPr>
          <w:rFonts w:asciiTheme="majorBidi" w:hAnsiTheme="majorBidi" w:cstheme="majorBidi"/>
          <w:sz w:val="28"/>
          <w:szCs w:val="28"/>
        </w:rPr>
        <w:br/>
      </w:r>
      <w:r w:rsidRPr="00352FDB">
        <w:rPr>
          <w:rFonts w:asciiTheme="majorBidi" w:hAnsiTheme="majorBidi" w:cstheme="majorBidi" w:hint="cs"/>
          <w:sz w:val="28"/>
          <w:szCs w:val="28"/>
          <w:shd w:val="clear" w:color="auto" w:fill="FFFFFF"/>
          <w:rtl/>
        </w:rPr>
        <w:t xml:space="preserve">محسنی </w:t>
      </w:r>
      <w:r w:rsidRPr="00352FDB">
        <w:rPr>
          <w:rFonts w:asciiTheme="majorBidi" w:hAnsiTheme="majorBidi" w:cstheme="majorBidi"/>
          <w:sz w:val="28"/>
          <w:szCs w:val="28"/>
          <w:shd w:val="clear" w:color="auto" w:fill="FFFFFF"/>
          <w:rtl/>
        </w:rPr>
        <w:t>اژه‌ای</w:t>
      </w:r>
      <w:r w:rsidRPr="00352FDB">
        <w:rPr>
          <w:rFonts w:asciiTheme="majorBidi" w:hAnsiTheme="majorBidi" w:cstheme="majorBidi" w:hint="cs"/>
          <w:sz w:val="28"/>
          <w:szCs w:val="28"/>
          <w:shd w:val="clear" w:color="auto" w:fill="FFFFFF"/>
          <w:rtl/>
        </w:rPr>
        <w:t xml:space="preserve"> سخنگو و معاون اول قوه قضائیه جمهوری اسلامی</w:t>
      </w:r>
      <w:r w:rsidRPr="00352FDB">
        <w:rPr>
          <w:rFonts w:asciiTheme="majorBidi" w:hAnsiTheme="majorBidi" w:cstheme="majorBidi"/>
          <w:sz w:val="28"/>
          <w:szCs w:val="28"/>
          <w:shd w:val="clear" w:color="auto" w:fill="FFFFFF"/>
          <w:rtl/>
        </w:rPr>
        <w:t xml:space="preserve"> روز</w:t>
      </w:r>
      <w:r w:rsidRPr="00352FDB">
        <w:rPr>
          <w:rFonts w:asciiTheme="majorBidi" w:hAnsiTheme="majorBidi" w:cstheme="majorBidi" w:hint="cs"/>
          <w:sz w:val="28"/>
          <w:szCs w:val="28"/>
          <w:shd w:val="clear" w:color="auto" w:fill="FFFFFF"/>
          <w:rtl/>
        </w:rPr>
        <w:t xml:space="preserve"> دوشنبه ۴ خرداد</w:t>
      </w:r>
      <w:r w:rsidRPr="00352FDB">
        <w:rPr>
          <w:rFonts w:asciiTheme="majorBidi" w:hAnsiTheme="majorBidi" w:cstheme="majorBidi"/>
          <w:sz w:val="28"/>
          <w:szCs w:val="28"/>
          <w:shd w:val="clear" w:color="auto" w:fill="FFFFFF"/>
          <w:rtl/>
        </w:rPr>
        <w:t xml:space="preserve"> در نشست خبری قوه قضاییه در پاسخ به </w:t>
      </w:r>
      <w:r w:rsidRPr="00352FDB">
        <w:rPr>
          <w:rFonts w:asciiTheme="majorBidi" w:hAnsiTheme="majorBidi" w:cstheme="majorBidi" w:hint="cs"/>
          <w:sz w:val="28"/>
          <w:szCs w:val="28"/>
          <w:shd w:val="clear" w:color="auto" w:fill="FFFFFF"/>
          <w:rtl/>
        </w:rPr>
        <w:t xml:space="preserve">این </w:t>
      </w:r>
      <w:r w:rsidRPr="00352FDB">
        <w:rPr>
          <w:rFonts w:asciiTheme="majorBidi" w:hAnsiTheme="majorBidi" w:cstheme="majorBidi"/>
          <w:sz w:val="28"/>
          <w:szCs w:val="28"/>
          <w:shd w:val="clear" w:color="auto" w:fill="FFFFFF"/>
          <w:rtl/>
        </w:rPr>
        <w:t>پرسش</w:t>
      </w:r>
      <w:r w:rsidRPr="00352FDB">
        <w:rPr>
          <w:rFonts w:asciiTheme="majorBidi" w:hAnsiTheme="majorBidi" w:cstheme="majorBidi" w:hint="cs"/>
          <w:sz w:val="28"/>
          <w:szCs w:val="28"/>
          <w:shd w:val="clear" w:color="auto" w:fill="FFFFFF"/>
          <w:rtl/>
        </w:rPr>
        <w:t xml:space="preserve"> </w:t>
      </w:r>
      <w:r w:rsidRPr="00352FDB">
        <w:rPr>
          <w:rFonts w:asciiTheme="majorBidi" w:hAnsiTheme="majorBidi" w:cstheme="majorBidi"/>
          <w:sz w:val="28"/>
          <w:szCs w:val="28"/>
          <w:shd w:val="clear" w:color="auto" w:fill="FFFFFF"/>
          <w:rtl/>
        </w:rPr>
        <w:t xml:space="preserve">که </w:t>
      </w:r>
      <w:r w:rsidRPr="00352FDB">
        <w:rPr>
          <w:rFonts w:asciiTheme="majorBidi" w:hAnsiTheme="majorBidi" w:cstheme="majorBidi" w:hint="cs"/>
          <w:sz w:val="28"/>
          <w:szCs w:val="28"/>
          <w:shd w:val="clear" w:color="auto" w:fill="FFFFFF"/>
          <w:rtl/>
          <w:lang w:bidi="fa-IR"/>
        </w:rPr>
        <w:t xml:space="preserve">آیا </w:t>
      </w:r>
      <w:r w:rsidRPr="00352FDB">
        <w:rPr>
          <w:rFonts w:asciiTheme="majorBidi" w:hAnsiTheme="majorBidi" w:cstheme="majorBidi"/>
          <w:sz w:val="28"/>
          <w:szCs w:val="28"/>
          <w:shd w:val="clear" w:color="auto" w:fill="FFFFFF"/>
          <w:rtl/>
        </w:rPr>
        <w:t>افزایش برخوردهای قضایی با اعتراض</w:t>
      </w:r>
      <w:r w:rsidRPr="00352FDB">
        <w:rPr>
          <w:rFonts w:asciiTheme="majorBidi" w:hAnsiTheme="majorBidi" w:cstheme="majorBidi" w:hint="cs"/>
          <w:sz w:val="28"/>
          <w:szCs w:val="28"/>
          <w:shd w:val="clear" w:color="auto" w:fill="FFFFFF"/>
          <w:rtl/>
        </w:rPr>
        <w:t>ات</w:t>
      </w:r>
      <w:r w:rsidRPr="00352FDB">
        <w:rPr>
          <w:rFonts w:asciiTheme="majorBidi" w:hAnsiTheme="majorBidi" w:cstheme="majorBidi"/>
          <w:sz w:val="28"/>
          <w:szCs w:val="28"/>
          <w:shd w:val="clear" w:color="auto" w:fill="FFFFFF"/>
          <w:rtl/>
        </w:rPr>
        <w:t xml:space="preserve"> کارگری در سال جاری</w:t>
      </w:r>
      <w:r w:rsidRPr="00352FDB">
        <w:rPr>
          <w:rFonts w:asciiTheme="majorBidi" w:hAnsiTheme="majorBidi" w:cstheme="majorBidi" w:hint="cs"/>
          <w:sz w:val="28"/>
          <w:szCs w:val="28"/>
          <w:shd w:val="clear" w:color="auto" w:fill="FFFFFF"/>
          <w:rtl/>
        </w:rPr>
        <w:t xml:space="preserve">، </w:t>
      </w:r>
      <w:r w:rsidRPr="00352FDB">
        <w:rPr>
          <w:rFonts w:asciiTheme="majorBidi" w:hAnsiTheme="majorBidi" w:cstheme="majorBidi"/>
          <w:sz w:val="28"/>
          <w:szCs w:val="28"/>
          <w:shd w:val="clear" w:color="auto" w:fill="FFFFFF"/>
          <w:rtl/>
        </w:rPr>
        <w:t xml:space="preserve">رویه جدید دستگاه قضایی است؟ گفت: </w:t>
      </w:r>
      <w:r w:rsidRPr="00352FDB">
        <w:rPr>
          <w:rFonts w:asciiTheme="majorBidi" w:hAnsiTheme="majorBidi" w:cstheme="majorBidi" w:hint="cs"/>
          <w:sz w:val="28"/>
          <w:szCs w:val="28"/>
          <w:shd w:val="clear" w:color="auto" w:fill="FFFFFF"/>
          <w:rtl/>
        </w:rPr>
        <w:t>«</w:t>
      </w:r>
      <w:r w:rsidRPr="00352FDB">
        <w:rPr>
          <w:rFonts w:asciiTheme="majorBidi" w:hAnsiTheme="majorBidi" w:cstheme="majorBidi"/>
          <w:sz w:val="28"/>
          <w:szCs w:val="28"/>
          <w:shd w:val="clear" w:color="auto" w:fill="FFFFFF"/>
          <w:rtl/>
        </w:rPr>
        <w:t>ما در کشور چندین هزار کارگر داریم</w:t>
      </w:r>
      <w:r w:rsidRPr="00352FDB">
        <w:rPr>
          <w:rFonts w:asciiTheme="majorBidi" w:hAnsiTheme="majorBidi" w:cstheme="majorBidi" w:hint="cs"/>
          <w:sz w:val="28"/>
          <w:szCs w:val="28"/>
          <w:shd w:val="clear" w:color="auto" w:fill="FFFFFF"/>
          <w:rtl/>
        </w:rPr>
        <w:t>،</w:t>
      </w:r>
      <w:r w:rsidRPr="00352FDB">
        <w:rPr>
          <w:rFonts w:asciiTheme="majorBidi" w:hAnsiTheme="majorBidi" w:cstheme="majorBidi"/>
          <w:sz w:val="28"/>
          <w:szCs w:val="28"/>
          <w:shd w:val="clear" w:color="auto" w:fill="FFFFFF"/>
          <w:rtl/>
        </w:rPr>
        <w:t xml:space="preserve"> اگر دو نفر از آنها در گوشه‌ای از کشور بازداشت شوند دلیلی بر افزایش بازداشت‌ها نیست. معتقدیم کارگران بابصیرتی داریم که مسائل خود را از مجرای قانون دنبال می‌کنند اما هر فردی ممکن است مرتکب جرم شو</w:t>
      </w:r>
      <w:r w:rsidRPr="00352FDB">
        <w:rPr>
          <w:rFonts w:asciiTheme="majorBidi" w:hAnsiTheme="majorBidi" w:cstheme="majorBidi" w:hint="cs"/>
          <w:sz w:val="28"/>
          <w:szCs w:val="28"/>
          <w:shd w:val="clear" w:color="auto" w:fill="FFFFFF"/>
          <w:rtl/>
        </w:rPr>
        <w:t>د»</w:t>
      </w:r>
      <w:r w:rsidRPr="00352FDB">
        <w:rPr>
          <w:rFonts w:asciiTheme="majorBidi" w:hAnsiTheme="majorBidi" w:cstheme="majorBidi"/>
          <w:sz w:val="28"/>
          <w:szCs w:val="28"/>
          <w:shd w:val="clear" w:color="auto" w:fill="FFFFFF"/>
        </w:rPr>
        <w:t>.</w:t>
      </w:r>
      <w:r w:rsidRPr="00352FDB">
        <w:rPr>
          <w:rFonts w:asciiTheme="majorBidi" w:hAnsiTheme="majorBidi" w:cstheme="majorBidi" w:hint="cs"/>
          <w:sz w:val="28"/>
          <w:szCs w:val="28"/>
          <w:shd w:val="clear" w:color="auto" w:fill="FFFFFF"/>
          <w:rtl/>
        </w:rPr>
        <w:t xml:space="preserve"> این سوال و جواب مربوط به دستگیری شاپور احسانی راد مشاور کارگران نورد و لوله صفا در ساوه و جعفر عظیم زاده است که به جرم حمایت از مبارزات کارگران این کارخانه دستگیر شده است. </w:t>
      </w:r>
    </w:p>
    <w:p w:rsidR="008C19D4" w:rsidRPr="00352FDB" w:rsidRDefault="008C19D4" w:rsidP="00ED3663">
      <w:pPr>
        <w:bidi/>
        <w:spacing w:after="0" w:line="240" w:lineRule="auto"/>
        <w:jc w:val="both"/>
        <w:rPr>
          <w:rFonts w:asciiTheme="majorBidi" w:hAnsiTheme="majorBidi" w:cstheme="majorBidi"/>
          <w:sz w:val="28"/>
          <w:szCs w:val="28"/>
          <w:shd w:val="clear" w:color="auto" w:fill="FFFFFF"/>
          <w:lang w:bidi="fa-IR"/>
        </w:rPr>
      </w:pPr>
    </w:p>
    <w:p w:rsidR="00A82280" w:rsidRPr="00352FDB" w:rsidRDefault="00A82280" w:rsidP="00ED3663">
      <w:pPr>
        <w:bidi/>
        <w:spacing w:after="0" w:line="240" w:lineRule="auto"/>
        <w:jc w:val="both"/>
        <w:rPr>
          <w:rFonts w:asciiTheme="majorBidi" w:hAnsiTheme="majorBidi" w:cstheme="majorBidi"/>
          <w:sz w:val="28"/>
          <w:szCs w:val="28"/>
          <w:rtl/>
        </w:rPr>
      </w:pPr>
      <w:r w:rsidRPr="00352FDB">
        <w:rPr>
          <w:rFonts w:asciiTheme="majorBidi" w:hAnsiTheme="majorBidi" w:cstheme="majorBidi" w:hint="cs"/>
          <w:sz w:val="28"/>
          <w:szCs w:val="28"/>
          <w:rtl/>
          <w:lang w:bidi="fa-IR"/>
        </w:rPr>
        <w:t>در منطق جمهوری اسلامی بعنوان یک حکومت سرمایه داری،</w:t>
      </w:r>
      <w:r w:rsidRPr="00352FDB">
        <w:rPr>
          <w:rFonts w:asciiTheme="majorBidi" w:hAnsiTheme="majorBidi" w:cstheme="majorBidi" w:hint="cs"/>
          <w:sz w:val="28"/>
          <w:szCs w:val="28"/>
          <w:rtl/>
        </w:rPr>
        <w:t xml:space="preserve"> کارگرانی که علیه دستمزد ناچیز و یا عدم پ</w:t>
      </w:r>
      <w:r w:rsidR="00FC7A25" w:rsidRPr="00352FDB">
        <w:rPr>
          <w:rFonts w:asciiTheme="majorBidi" w:hAnsiTheme="majorBidi" w:cstheme="majorBidi" w:hint="cs"/>
          <w:sz w:val="28"/>
          <w:szCs w:val="28"/>
          <w:rtl/>
        </w:rPr>
        <w:t xml:space="preserve">رداخت همین دستمزد اعتصاب میکنند، </w:t>
      </w:r>
      <w:r w:rsidRPr="00352FDB">
        <w:rPr>
          <w:rFonts w:asciiTheme="majorBidi" w:hAnsiTheme="majorBidi" w:cstheme="majorBidi" w:hint="cs"/>
          <w:sz w:val="28"/>
          <w:szCs w:val="28"/>
          <w:rtl/>
        </w:rPr>
        <w:t>فعالینی که خبررسانی میکنند و از مب</w:t>
      </w:r>
      <w:r w:rsidR="00352FDB">
        <w:rPr>
          <w:rFonts w:asciiTheme="majorBidi" w:hAnsiTheme="majorBidi" w:cstheme="majorBidi" w:hint="cs"/>
          <w:sz w:val="28"/>
          <w:szCs w:val="28"/>
          <w:rtl/>
        </w:rPr>
        <w:t>ارزات کارگران حمایت میکنند مجرم</w:t>
      </w:r>
      <w:r w:rsidRPr="00352FDB">
        <w:rPr>
          <w:rFonts w:asciiTheme="majorBidi" w:hAnsiTheme="majorBidi" w:cstheme="majorBidi" w:hint="cs"/>
          <w:sz w:val="28"/>
          <w:szCs w:val="28"/>
          <w:rtl/>
        </w:rPr>
        <w:t>ند</w:t>
      </w:r>
      <w:r w:rsidR="008B3C47" w:rsidRPr="00352FDB">
        <w:rPr>
          <w:rFonts w:asciiTheme="majorBidi" w:hAnsiTheme="majorBidi" w:cstheme="majorBidi" w:hint="cs"/>
          <w:sz w:val="28"/>
          <w:szCs w:val="28"/>
          <w:rtl/>
        </w:rPr>
        <w:t>،</w:t>
      </w:r>
      <w:r w:rsidRPr="00352FDB">
        <w:rPr>
          <w:rFonts w:asciiTheme="majorBidi" w:hAnsiTheme="majorBidi" w:cstheme="majorBidi" w:hint="cs"/>
          <w:sz w:val="28"/>
          <w:szCs w:val="28"/>
          <w:rtl/>
        </w:rPr>
        <w:t xml:space="preserve"> نه کارفرمایی که همان چندرغاز حقوق تعیین شده را نمیپردازد یا سهم بیمه کارگران را به جیب میزند.</w:t>
      </w:r>
      <w:r w:rsidRPr="00352FDB">
        <w:rPr>
          <w:rFonts w:asciiTheme="majorBidi" w:hAnsiTheme="majorBidi" w:cstheme="majorBidi" w:hint="cs"/>
          <w:sz w:val="28"/>
          <w:szCs w:val="28"/>
          <w:rtl/>
          <w:lang w:bidi="fa-IR"/>
        </w:rPr>
        <w:t xml:space="preserve"> اژه ای هم بعنوان نماینده این حکومت در قوه قضائی اش در واقع میخواهد بگوید: </w:t>
      </w:r>
      <w:r w:rsidR="008B3C47" w:rsidRPr="00352FDB">
        <w:rPr>
          <w:rFonts w:asciiTheme="majorBidi" w:hAnsiTheme="majorBidi" w:cstheme="majorBidi" w:hint="cs"/>
          <w:sz w:val="28"/>
          <w:szCs w:val="28"/>
          <w:rtl/>
          <w:lang w:bidi="fa-IR"/>
        </w:rPr>
        <w:t xml:space="preserve">کارفرمایانی که برای پائین نگاه داشتن دستمزدها کارخانه را تعطیل کرده و کارگران را اخراج می کنند، کارشان قانونی است اما </w:t>
      </w:r>
      <w:r w:rsidRPr="00352FDB">
        <w:rPr>
          <w:rFonts w:asciiTheme="majorBidi" w:hAnsiTheme="majorBidi" w:cstheme="majorBidi" w:hint="cs"/>
          <w:sz w:val="28"/>
          <w:szCs w:val="28"/>
          <w:rtl/>
          <w:lang w:bidi="fa-IR"/>
        </w:rPr>
        <w:t>هزاران کارگری که</w:t>
      </w:r>
      <w:r w:rsidR="00210037" w:rsidRPr="00352FDB">
        <w:rPr>
          <w:rFonts w:asciiTheme="majorBidi" w:hAnsiTheme="majorBidi" w:cstheme="majorBidi" w:hint="cs"/>
          <w:sz w:val="28"/>
          <w:szCs w:val="28"/>
          <w:rtl/>
          <w:lang w:bidi="fa-IR"/>
        </w:rPr>
        <w:t xml:space="preserve"> برای گرفتن حق خود از مهمترین ابزار خود  استفاده کرده و</w:t>
      </w:r>
      <w:r w:rsidRPr="00352FDB">
        <w:rPr>
          <w:rFonts w:asciiTheme="majorBidi" w:hAnsiTheme="majorBidi" w:cstheme="majorBidi" w:hint="cs"/>
          <w:sz w:val="28"/>
          <w:szCs w:val="28"/>
          <w:rtl/>
          <w:lang w:bidi="fa-IR"/>
        </w:rPr>
        <w:t xml:space="preserve"> دست به اعتصاب میزنند کارشان غیر قانونی است</w:t>
      </w:r>
      <w:r w:rsidR="00210037" w:rsidRPr="00352FDB">
        <w:rPr>
          <w:rFonts w:asciiTheme="majorBidi" w:hAnsiTheme="majorBidi" w:cstheme="majorBidi" w:hint="cs"/>
          <w:sz w:val="28"/>
          <w:szCs w:val="28"/>
          <w:rtl/>
          <w:lang w:bidi="fa-IR"/>
        </w:rPr>
        <w:t>.</w:t>
      </w:r>
      <w:r w:rsidRPr="00352FDB">
        <w:rPr>
          <w:rFonts w:asciiTheme="majorBidi" w:hAnsiTheme="majorBidi" w:cstheme="majorBidi" w:hint="cs"/>
          <w:sz w:val="28"/>
          <w:szCs w:val="28"/>
          <w:rtl/>
          <w:lang w:bidi="fa-IR"/>
        </w:rPr>
        <w:t xml:space="preserve"> چون حق اعتصاب در جمهوری اسلامی وجود ندارد و اعتصاب جرم است و اگر زورمان میرسید با همه آنها برخورد میکردیم اما حالا که </w:t>
      </w:r>
      <w:r w:rsidRPr="00352FDB">
        <w:rPr>
          <w:rFonts w:asciiTheme="majorBidi" w:hAnsiTheme="majorBidi" w:cstheme="majorBidi" w:hint="cs"/>
          <w:sz w:val="28"/>
          <w:szCs w:val="28"/>
          <w:rtl/>
        </w:rPr>
        <w:t xml:space="preserve">هزاران کارگر اعتصابی و قانون شکن را نمیتوانیم دستگیر کنیم پس رهبرانشان را دستگیر میکنیم! البته همه جای دنیا هم که بساط حکومت های مستبد و سرکوبگر برقرار است رهبران را میگیرند </w:t>
      </w:r>
      <w:r w:rsidR="00210037" w:rsidRPr="00352FDB">
        <w:rPr>
          <w:rFonts w:asciiTheme="majorBidi" w:hAnsiTheme="majorBidi" w:cstheme="majorBidi" w:hint="cs"/>
          <w:sz w:val="28"/>
          <w:szCs w:val="28"/>
          <w:rtl/>
        </w:rPr>
        <w:t xml:space="preserve">تا </w:t>
      </w:r>
      <w:r w:rsidRPr="00352FDB">
        <w:rPr>
          <w:rFonts w:asciiTheme="majorBidi" w:hAnsiTheme="majorBidi" w:cstheme="majorBidi" w:hint="cs"/>
          <w:sz w:val="28"/>
          <w:szCs w:val="28"/>
          <w:rtl/>
        </w:rPr>
        <w:t xml:space="preserve">کارگران و توده های مردم را عقب برانند. جمهوری اسلامی اما توان دستگیری رهبران اعتراضات را هم بر خلاف دهه های گذشته ندارد. حتی نفس اینکه خبرنگار ایلنا بعنوان یک سایت وابسته به حکومت درمورد دستگیری فعالین کارگری از سخنگوی قوه قضائیه سوال میکند و اژه ای مجبور به پاسخگویی میشود و در رسانه ها درج میشود پدیده تازه ای است و موقعیت جدید را بخوبی نشان میدهد. </w:t>
      </w:r>
    </w:p>
    <w:p w:rsidR="00A82280" w:rsidRPr="00352FDB" w:rsidRDefault="00A82280" w:rsidP="00ED3663">
      <w:pPr>
        <w:bidi/>
        <w:spacing w:after="0" w:line="240" w:lineRule="auto"/>
        <w:jc w:val="both"/>
        <w:rPr>
          <w:rFonts w:asciiTheme="majorBidi" w:hAnsiTheme="majorBidi" w:cstheme="majorBidi"/>
          <w:sz w:val="28"/>
          <w:szCs w:val="28"/>
          <w:rtl/>
        </w:rPr>
      </w:pPr>
    </w:p>
    <w:p w:rsidR="00A82280" w:rsidRPr="00352FDB" w:rsidRDefault="00A82280" w:rsidP="00ED3663">
      <w:pPr>
        <w:bidi/>
        <w:spacing w:after="0" w:line="240" w:lineRule="auto"/>
        <w:jc w:val="both"/>
        <w:rPr>
          <w:rFonts w:asciiTheme="majorBidi" w:hAnsiTheme="majorBidi" w:cstheme="majorBidi"/>
          <w:sz w:val="28"/>
          <w:szCs w:val="28"/>
          <w:rtl/>
          <w:lang w:bidi="fa-IR"/>
        </w:rPr>
      </w:pPr>
      <w:r w:rsidRPr="00352FDB">
        <w:rPr>
          <w:rFonts w:asciiTheme="majorBidi" w:hAnsiTheme="majorBidi" w:cstheme="majorBidi" w:hint="cs"/>
          <w:sz w:val="28"/>
          <w:szCs w:val="28"/>
          <w:rtl/>
        </w:rPr>
        <w:t>در سالهای گذشته پابپای گسترش اعتصابات کارگری، هزاران فعال اعتصاب در سراسر کشور شکل گرفته و پا به میدان مبارزه گذاشته اند و جمهوری اسلامی علیرغم گسترش دستگیری فعالین کارگری، نه قادر است اعتصابات را کاهش بدهد و نه میتواند هزاران نفر از رهبران و فعالین اعتصابات را دستگیر کند. اما چرا اژه ای و همدستانش در قوه قضائیه کارگران دستگیر شده را علنا محاکمه نمیکنند؟ مگر نمیگویند که مرتکب جرم شده اند؟ آنها را در یک دادگاه علنی محاکمه کنند و جرائمشان را به مردم توضیح بدهند و امکان بدهند فقط پنج دقیقه از تریبون های عمومی و رادیو تلویزیون این مملکت از خود دفاع کنند.</w:t>
      </w:r>
      <w:r w:rsidR="008C19D4" w:rsidRPr="00352FDB">
        <w:rPr>
          <w:rFonts w:asciiTheme="majorBidi" w:hAnsiTheme="majorBidi" w:cstheme="majorBidi" w:hint="cs"/>
          <w:sz w:val="28"/>
          <w:szCs w:val="28"/>
          <w:rtl/>
        </w:rPr>
        <w:t xml:space="preserve"> مقامات حکومت اما میدانند که چنین اقدامی خشم مردم را در سراسر کشور شعله ور خواهد ساخت. دادگاهها و زندانها و نیروهای سرکوب در اختیارشان است اما </w:t>
      </w:r>
      <w:r w:rsidR="00357A55" w:rsidRPr="00352FDB">
        <w:rPr>
          <w:rFonts w:asciiTheme="majorBidi" w:hAnsiTheme="majorBidi" w:cstheme="majorBidi" w:hint="cs"/>
          <w:sz w:val="28"/>
          <w:szCs w:val="28"/>
          <w:rtl/>
        </w:rPr>
        <w:t xml:space="preserve">جرات اینکار را ندارند. میدانند که پنج دقیقه دفاعیه رهبران واقعی کارگری، این نمایندگان واقعی مردم، مانند جرقه ای بشکه باروت مردم را منفجر خواهد ساخت. حکومت پاسخی درمورد دستگیری کارگران معترض </w:t>
      </w:r>
      <w:r w:rsidR="00357A55" w:rsidRPr="00352FDB">
        <w:rPr>
          <w:rFonts w:asciiTheme="majorBidi" w:hAnsiTheme="majorBidi" w:cstheme="majorBidi" w:hint="cs"/>
          <w:sz w:val="28"/>
          <w:szCs w:val="28"/>
          <w:rtl/>
        </w:rPr>
        <w:lastRenderedPageBreak/>
        <w:t xml:space="preserve">ندارد. این پاشنه آشیل واقعی جمهوری اسلامی است. باید برای آزادی تک تک فعالین کارگری و رهبران اعتصابات به مصاف حکومت رفت، در مقابل فرمانداری و استانداری و زندان و مجلس و همه جا جمع شد و پاسخ خواست. و بی پاسخی ارگانهای دولتی را به تعرض بیشتر برای آزادی کارگران زندانی تبدیل کرد. </w:t>
      </w:r>
    </w:p>
    <w:p w:rsidR="00A82280" w:rsidRPr="00352FDB" w:rsidRDefault="00A82280" w:rsidP="00ED3663">
      <w:pPr>
        <w:bidi/>
        <w:spacing w:after="0" w:line="240" w:lineRule="auto"/>
        <w:jc w:val="both"/>
        <w:rPr>
          <w:rFonts w:asciiTheme="majorBidi" w:hAnsiTheme="majorBidi" w:cstheme="majorBidi"/>
          <w:sz w:val="28"/>
          <w:szCs w:val="28"/>
          <w:rtl/>
        </w:rPr>
      </w:pPr>
    </w:p>
    <w:p w:rsidR="00A82280" w:rsidRPr="00352FDB" w:rsidRDefault="00A82280" w:rsidP="00ED3663">
      <w:pPr>
        <w:bidi/>
        <w:spacing w:after="0" w:line="240" w:lineRule="auto"/>
        <w:jc w:val="both"/>
        <w:rPr>
          <w:rFonts w:asciiTheme="majorBidi" w:hAnsiTheme="majorBidi" w:cstheme="majorBidi"/>
          <w:sz w:val="28"/>
          <w:szCs w:val="28"/>
          <w:rtl/>
        </w:rPr>
      </w:pPr>
      <w:r w:rsidRPr="00352FDB">
        <w:rPr>
          <w:rFonts w:asciiTheme="majorBidi" w:hAnsiTheme="majorBidi" w:cstheme="majorBidi" w:hint="cs"/>
          <w:sz w:val="28"/>
          <w:szCs w:val="28"/>
          <w:rtl/>
        </w:rPr>
        <w:t xml:space="preserve">دولت اعتدال! روحانی در دو سال گذشته از یکطرف تعرض به معیشت کارگران را همچنان ادامه داده و از طرف دیگر دستگیری فعالین کارگری را تشدید کرده است. آش اینقدر شور است که تعداد قابل توجهی از کارگران دستگیر شده، اعضای شوراهای اسلامی هستند. جمهوری اسلامی برای جلب سرمایه نیاز به یکدست کردن صفوف خود در مقابل کارگران دارد و حتی شوراهای اسلامی را هم که چماقداران حکومت امثال محجوب به قصد مقابله با اعتصابات و رادیکال شدن اعتراضات کارگری درست کردند، اکنون نمیتواند تحمل کند. شکاف ها و صف بندی های درون حکومت مدتی است که شوراهای اسلامی را هم با حکومت زاویه دار کرده است و از طرفی شوراهای اسلامی بدلیل فشار زیاد از جانب توده های ناراضی کارگر و حتی اعضای ناراضی خود اینجا و آنجا ناچار میشوند در کنار کارگران اعتصابی قرار گیرند و اینها همه برای دولتی که گاری اقتصادش در گل گیر کرده و جامعه را در حالت غلیان قرار داده است، مشکل ساز و در واقع خطرناک است. اما نیاز حکومت به سرکوب بیشتر، عقب </w:t>
      </w:r>
      <w:r w:rsidR="00647BA7" w:rsidRPr="00352FDB">
        <w:rPr>
          <w:rFonts w:asciiTheme="majorBidi" w:hAnsiTheme="majorBidi" w:cstheme="majorBidi" w:hint="cs"/>
          <w:sz w:val="28"/>
          <w:szCs w:val="28"/>
          <w:rtl/>
        </w:rPr>
        <w:t xml:space="preserve">راندن </w:t>
      </w:r>
      <w:r w:rsidRPr="00352FDB">
        <w:rPr>
          <w:rFonts w:asciiTheme="majorBidi" w:hAnsiTheme="majorBidi" w:cstheme="majorBidi" w:hint="cs"/>
          <w:sz w:val="28"/>
          <w:szCs w:val="28"/>
          <w:rtl/>
        </w:rPr>
        <w:t xml:space="preserve">جنبش اعتراضی طبقه کارگر و دستگیری رهبران آن با توان حکومت برای عملی کردن این نیاز فرسنگ ها فاصله دارد. در همین دو سال گذشته جنبش کارگری و اعتراضات معلمان بطور روزافزونی گسترش یافته، اعتصابات تعمیق شده، خواست ها رادیکال تر شده، اعتصابات مکرر و طولانی ده روزه و بیست روزه و یک ماهه، تعداد بیشتری از مراکز کارگری آنهم در کارخانه ها و مراکز بزرگ را در برگرفته و حکومت توان مقابله با آنرا ندارد. </w:t>
      </w:r>
    </w:p>
    <w:p w:rsidR="00A82280" w:rsidRPr="00352FDB" w:rsidRDefault="00A82280" w:rsidP="00ED3663">
      <w:pPr>
        <w:bidi/>
        <w:spacing w:after="0" w:line="240" w:lineRule="auto"/>
        <w:jc w:val="both"/>
        <w:rPr>
          <w:rFonts w:asciiTheme="majorBidi" w:hAnsiTheme="majorBidi" w:cstheme="majorBidi"/>
          <w:sz w:val="28"/>
          <w:szCs w:val="28"/>
          <w:rtl/>
        </w:rPr>
      </w:pPr>
    </w:p>
    <w:p w:rsidR="00A82280" w:rsidRPr="00352FDB" w:rsidRDefault="00A82280" w:rsidP="00ED3663">
      <w:pPr>
        <w:bidi/>
        <w:spacing w:after="0" w:line="240" w:lineRule="auto"/>
        <w:jc w:val="both"/>
        <w:rPr>
          <w:rFonts w:asciiTheme="majorBidi" w:hAnsiTheme="majorBidi" w:cstheme="majorBidi"/>
          <w:sz w:val="28"/>
          <w:szCs w:val="28"/>
          <w:rtl/>
        </w:rPr>
      </w:pPr>
      <w:r w:rsidRPr="00352FDB">
        <w:rPr>
          <w:rFonts w:asciiTheme="majorBidi" w:hAnsiTheme="majorBidi" w:cstheme="majorBidi" w:hint="cs"/>
          <w:sz w:val="28"/>
          <w:szCs w:val="28"/>
          <w:rtl/>
        </w:rPr>
        <w:t xml:space="preserve">یکی از مهمترین تاثیرات اعتصابات طولانی مدت و مکرر در مراکز بزرگ، شکل گیری </w:t>
      </w:r>
      <w:r w:rsidR="00357A55" w:rsidRPr="00352FDB">
        <w:rPr>
          <w:rFonts w:asciiTheme="majorBidi" w:hAnsiTheme="majorBidi" w:cstheme="majorBidi" w:hint="cs"/>
          <w:sz w:val="28"/>
          <w:szCs w:val="28"/>
          <w:rtl/>
        </w:rPr>
        <w:t>طیف گسترده ای ا</w:t>
      </w:r>
      <w:r w:rsidRPr="00352FDB">
        <w:rPr>
          <w:rFonts w:asciiTheme="majorBidi" w:hAnsiTheme="majorBidi" w:cstheme="majorBidi" w:hint="cs"/>
          <w:sz w:val="28"/>
          <w:szCs w:val="28"/>
          <w:rtl/>
        </w:rPr>
        <w:t xml:space="preserve">ز فعالین و رهبران عملی است که در این اعتصابات به وفور پا جلو گذاشته و در کنار رهبران قبلی و در جریان عمل آموزش دیده اند و استخوان بندی محکم تری در صفوف طبقه کارگر ایجاد کرده اند. این مساله اهمیت زیادی برای طبقه کارگر دارد و صفوفش را سازمان یافته تر، منجسم تر، آگاه تر، پخته تر و سیاسی تر میکند، اما از نقطه نظر منافع حکومت پدیده خطرناکی خواهد بود. حکومت اینرا بخوبی میداند اما فاقد توان لازم برای مقابله با آن است. </w:t>
      </w:r>
    </w:p>
    <w:p w:rsidR="00A82280" w:rsidRPr="00352FDB" w:rsidRDefault="00A82280" w:rsidP="00ED3663">
      <w:pPr>
        <w:pStyle w:val="NormalWeb"/>
        <w:bidi/>
        <w:spacing w:before="0" w:beforeAutospacing="0" w:after="0" w:afterAutospacing="0"/>
        <w:jc w:val="both"/>
        <w:rPr>
          <w:rStyle w:val="Strong"/>
          <w:b w:val="0"/>
          <w:bCs w:val="0"/>
          <w:sz w:val="28"/>
          <w:szCs w:val="28"/>
          <w:rtl/>
        </w:rPr>
      </w:pPr>
    </w:p>
    <w:p w:rsidR="008C19D4" w:rsidRPr="00352FDB" w:rsidRDefault="00A82280" w:rsidP="00ED3663">
      <w:pPr>
        <w:pStyle w:val="NormalWeb"/>
        <w:bidi/>
        <w:spacing w:before="0" w:beforeAutospacing="0" w:after="0" w:afterAutospacing="0"/>
        <w:jc w:val="both"/>
        <w:rPr>
          <w:sz w:val="28"/>
          <w:szCs w:val="28"/>
          <w:rtl/>
        </w:rPr>
      </w:pPr>
      <w:r w:rsidRPr="00352FDB">
        <w:rPr>
          <w:rFonts w:hint="cs"/>
          <w:sz w:val="28"/>
          <w:szCs w:val="28"/>
          <w:rtl/>
        </w:rPr>
        <w:t>این اوضاع یعنی بحران عمیق حکومت و شکاف</w:t>
      </w:r>
      <w:r w:rsidR="00647BA7" w:rsidRPr="00352FDB">
        <w:rPr>
          <w:rFonts w:hint="cs"/>
          <w:sz w:val="28"/>
          <w:szCs w:val="28"/>
          <w:rtl/>
        </w:rPr>
        <w:t xml:space="preserve"> </w:t>
      </w:r>
      <w:r w:rsidRPr="00352FDB">
        <w:rPr>
          <w:rFonts w:hint="cs"/>
          <w:sz w:val="28"/>
          <w:szCs w:val="28"/>
          <w:rtl/>
        </w:rPr>
        <w:t>های درونی آن از یکطرف و از طرف دیگر گسترش جنبش های اعتراضی و حق طلبانه و بطور مشخص جنبش کارگری و وجود طیف وسیع فعالین و رهبران کارگری و شبکه هایی که ایجاد کرده اند، فرصت بزرگی برای پیشروی جنبش کارگری فراهم کرده است. از شکل دادن به جنبش مجمع عمومی که عالیترین نمونه هایش را کارگران نورد و لوله صفا در هفته های گذشته عملی کردند تا شکل دادن به شبکه های فعالین کارگری در مناطق و مراکز مختلف و حضور فعال خانواده های کارگری در تجمعات و اعتراضات و اجتماعی تر کردن هرچه بیشتر اعتراضات کارگری</w:t>
      </w:r>
      <w:r w:rsidR="00647BA7" w:rsidRPr="00352FDB">
        <w:rPr>
          <w:rFonts w:hint="cs"/>
          <w:sz w:val="28"/>
          <w:szCs w:val="28"/>
          <w:rtl/>
        </w:rPr>
        <w:t>.</w:t>
      </w:r>
      <w:r w:rsidRPr="00352FDB">
        <w:rPr>
          <w:rFonts w:hint="cs"/>
          <w:sz w:val="28"/>
          <w:szCs w:val="28"/>
          <w:rtl/>
          <w:lang w:bidi="fa-IR"/>
        </w:rPr>
        <w:t xml:space="preserve"> اینها از جمله محورهایی است که جنبش کارگری و رهبران و فعالین کارگری برای پیشروی </w:t>
      </w:r>
      <w:r w:rsidRPr="00352FDB">
        <w:rPr>
          <w:rFonts w:hint="cs"/>
          <w:sz w:val="28"/>
          <w:szCs w:val="28"/>
          <w:rtl/>
        </w:rPr>
        <w:t xml:space="preserve">باید در دستور خود بگذارند. </w:t>
      </w:r>
      <w:bookmarkStart w:id="0" w:name="_GoBack"/>
      <w:bookmarkEnd w:id="0"/>
    </w:p>
    <w:sectPr w:rsidR="008C19D4" w:rsidRPr="00352FDB" w:rsidSect="00A82AE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ABE" w:rsidRDefault="007E7ABE" w:rsidP="005156FE">
      <w:pPr>
        <w:spacing w:after="0" w:line="240" w:lineRule="auto"/>
      </w:pPr>
      <w:r>
        <w:separator/>
      </w:r>
    </w:p>
  </w:endnote>
  <w:endnote w:type="continuationSeparator" w:id="0">
    <w:p w:rsidR="007E7ABE" w:rsidRDefault="007E7ABE" w:rsidP="00515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ABE" w:rsidRDefault="007E7ABE" w:rsidP="005156FE">
      <w:pPr>
        <w:spacing w:after="0" w:line="240" w:lineRule="auto"/>
      </w:pPr>
      <w:r>
        <w:separator/>
      </w:r>
    </w:p>
  </w:footnote>
  <w:footnote w:type="continuationSeparator" w:id="0">
    <w:p w:rsidR="007E7ABE" w:rsidRDefault="007E7ABE" w:rsidP="005156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AA39EA"/>
    <w:multiLevelType w:val="multilevel"/>
    <w:tmpl w:val="96C22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DA56D6"/>
    <w:multiLevelType w:val="multilevel"/>
    <w:tmpl w:val="2B664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9A2946"/>
    <w:multiLevelType w:val="multilevel"/>
    <w:tmpl w:val="310C0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D531CBB"/>
    <w:multiLevelType w:val="multilevel"/>
    <w:tmpl w:val="EE748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1456C4"/>
    <w:multiLevelType w:val="multilevel"/>
    <w:tmpl w:val="B700E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9C07D3B"/>
    <w:multiLevelType w:val="multilevel"/>
    <w:tmpl w:val="0E901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6729B"/>
    <w:rsid w:val="00092C95"/>
    <w:rsid w:val="00097DE4"/>
    <w:rsid w:val="000A46A1"/>
    <w:rsid w:val="000B03D1"/>
    <w:rsid w:val="000E7282"/>
    <w:rsid w:val="000F41DB"/>
    <w:rsid w:val="00104348"/>
    <w:rsid w:val="00116944"/>
    <w:rsid w:val="001178DA"/>
    <w:rsid w:val="001363DE"/>
    <w:rsid w:val="00145B8C"/>
    <w:rsid w:val="0015390D"/>
    <w:rsid w:val="0016729B"/>
    <w:rsid w:val="001943BB"/>
    <w:rsid w:val="001972B3"/>
    <w:rsid w:val="00210037"/>
    <w:rsid w:val="00232993"/>
    <w:rsid w:val="00235D08"/>
    <w:rsid w:val="00246E81"/>
    <w:rsid w:val="00251165"/>
    <w:rsid w:val="00272EE8"/>
    <w:rsid w:val="002A62D6"/>
    <w:rsid w:val="002A65D0"/>
    <w:rsid w:val="002B30B6"/>
    <w:rsid w:val="002C2ADA"/>
    <w:rsid w:val="00302312"/>
    <w:rsid w:val="00306ED6"/>
    <w:rsid w:val="00343C25"/>
    <w:rsid w:val="00352FDB"/>
    <w:rsid w:val="00357A55"/>
    <w:rsid w:val="003B286C"/>
    <w:rsid w:val="003D683F"/>
    <w:rsid w:val="003E2EC4"/>
    <w:rsid w:val="00400AA0"/>
    <w:rsid w:val="00402F41"/>
    <w:rsid w:val="00450D6B"/>
    <w:rsid w:val="00466893"/>
    <w:rsid w:val="004A1602"/>
    <w:rsid w:val="004A46E9"/>
    <w:rsid w:val="004B54F2"/>
    <w:rsid w:val="004D584E"/>
    <w:rsid w:val="004D5AA8"/>
    <w:rsid w:val="004F4DF8"/>
    <w:rsid w:val="004F562D"/>
    <w:rsid w:val="004F5B30"/>
    <w:rsid w:val="0051532B"/>
    <w:rsid w:val="0051553C"/>
    <w:rsid w:val="005156FE"/>
    <w:rsid w:val="0051703F"/>
    <w:rsid w:val="00555C4A"/>
    <w:rsid w:val="00595381"/>
    <w:rsid w:val="005A0D98"/>
    <w:rsid w:val="005D3949"/>
    <w:rsid w:val="005E2EF2"/>
    <w:rsid w:val="00620893"/>
    <w:rsid w:val="00647BA7"/>
    <w:rsid w:val="006D3105"/>
    <w:rsid w:val="006D3983"/>
    <w:rsid w:val="006D5377"/>
    <w:rsid w:val="006F181D"/>
    <w:rsid w:val="00721C29"/>
    <w:rsid w:val="007301AE"/>
    <w:rsid w:val="00750AD0"/>
    <w:rsid w:val="00763E53"/>
    <w:rsid w:val="00764A61"/>
    <w:rsid w:val="007A23F3"/>
    <w:rsid w:val="007D0953"/>
    <w:rsid w:val="007E7ABE"/>
    <w:rsid w:val="00837F2D"/>
    <w:rsid w:val="008717FB"/>
    <w:rsid w:val="008B3C47"/>
    <w:rsid w:val="008C19D4"/>
    <w:rsid w:val="0090781C"/>
    <w:rsid w:val="0092533B"/>
    <w:rsid w:val="00994D4A"/>
    <w:rsid w:val="009C528C"/>
    <w:rsid w:val="009E2009"/>
    <w:rsid w:val="009E7661"/>
    <w:rsid w:val="00A1013D"/>
    <w:rsid w:val="00A31EA2"/>
    <w:rsid w:val="00A54AA8"/>
    <w:rsid w:val="00A5696B"/>
    <w:rsid w:val="00A82280"/>
    <w:rsid w:val="00A82AE3"/>
    <w:rsid w:val="00AD1965"/>
    <w:rsid w:val="00AE6D81"/>
    <w:rsid w:val="00B246AF"/>
    <w:rsid w:val="00B333AE"/>
    <w:rsid w:val="00B461B6"/>
    <w:rsid w:val="00B6729E"/>
    <w:rsid w:val="00BC7017"/>
    <w:rsid w:val="00BD65E8"/>
    <w:rsid w:val="00BF2328"/>
    <w:rsid w:val="00BF77E3"/>
    <w:rsid w:val="00C10455"/>
    <w:rsid w:val="00C123A8"/>
    <w:rsid w:val="00C14071"/>
    <w:rsid w:val="00C867F8"/>
    <w:rsid w:val="00C86D5D"/>
    <w:rsid w:val="00CC57D7"/>
    <w:rsid w:val="00CD026F"/>
    <w:rsid w:val="00CE7574"/>
    <w:rsid w:val="00D3120A"/>
    <w:rsid w:val="00D53216"/>
    <w:rsid w:val="00D95036"/>
    <w:rsid w:val="00DD5A5A"/>
    <w:rsid w:val="00E3154B"/>
    <w:rsid w:val="00E70D44"/>
    <w:rsid w:val="00E77577"/>
    <w:rsid w:val="00E9162A"/>
    <w:rsid w:val="00E92AD2"/>
    <w:rsid w:val="00EB477F"/>
    <w:rsid w:val="00EC68F9"/>
    <w:rsid w:val="00ED2E3D"/>
    <w:rsid w:val="00ED3663"/>
    <w:rsid w:val="00EF435D"/>
    <w:rsid w:val="00F06ED1"/>
    <w:rsid w:val="00F06FE7"/>
    <w:rsid w:val="00F412CC"/>
    <w:rsid w:val="00F601E5"/>
    <w:rsid w:val="00F617F6"/>
    <w:rsid w:val="00FA0C1E"/>
    <w:rsid w:val="00FA2BC1"/>
    <w:rsid w:val="00FB7CE9"/>
    <w:rsid w:val="00FC7A25"/>
    <w:rsid w:val="00FD317D"/>
    <w:rsid w:val="00FD38E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32B"/>
  </w:style>
  <w:style w:type="paragraph" w:styleId="Heading1">
    <w:name w:val="heading 1"/>
    <w:basedOn w:val="Normal"/>
    <w:next w:val="Normal"/>
    <w:link w:val="Heading1Char"/>
    <w:qFormat/>
    <w:rsid w:val="00BC7017"/>
    <w:pPr>
      <w:keepNext/>
      <w:spacing w:before="240" w:after="60" w:line="240" w:lineRule="auto"/>
      <w:outlineLvl w:val="0"/>
    </w:pPr>
    <w:rPr>
      <w:rFonts w:ascii="Arial" w:eastAsia="Times New Roman" w:hAnsi="Arial" w:cs="Arial"/>
      <w:b/>
      <w:bCs/>
      <w:kern w:val="32"/>
      <w:sz w:val="32"/>
      <w:szCs w:val="32"/>
      <w:lang w:val="en-CA" w:eastAsia="en-CA"/>
    </w:rPr>
  </w:style>
  <w:style w:type="paragraph" w:styleId="Heading2">
    <w:name w:val="heading 2"/>
    <w:basedOn w:val="Normal"/>
    <w:next w:val="Normal"/>
    <w:link w:val="Heading2Char"/>
    <w:uiPriority w:val="9"/>
    <w:semiHidden/>
    <w:unhideWhenUsed/>
    <w:qFormat/>
    <w:rsid w:val="00BC701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A46A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717FB"/>
  </w:style>
  <w:style w:type="paragraph" w:styleId="NormalWeb">
    <w:name w:val="Normal (Web)"/>
    <w:basedOn w:val="Normal"/>
    <w:uiPriority w:val="99"/>
    <w:unhideWhenUsed/>
    <w:rsid w:val="008717F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semiHidden/>
    <w:unhideWhenUsed/>
    <w:rsid w:val="005156F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156FE"/>
  </w:style>
  <w:style w:type="paragraph" w:styleId="Footer">
    <w:name w:val="footer"/>
    <w:basedOn w:val="Normal"/>
    <w:link w:val="FooterChar"/>
    <w:uiPriority w:val="99"/>
    <w:semiHidden/>
    <w:unhideWhenUsed/>
    <w:rsid w:val="005156F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156FE"/>
  </w:style>
  <w:style w:type="paragraph" w:styleId="BalloonText">
    <w:name w:val="Balloon Text"/>
    <w:basedOn w:val="Normal"/>
    <w:link w:val="BalloonTextChar"/>
    <w:uiPriority w:val="99"/>
    <w:semiHidden/>
    <w:unhideWhenUsed/>
    <w:rsid w:val="005156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FE"/>
    <w:rPr>
      <w:rFonts w:ascii="Tahoma" w:hAnsi="Tahoma" w:cs="Tahoma"/>
      <w:sz w:val="16"/>
      <w:szCs w:val="16"/>
    </w:rPr>
  </w:style>
  <w:style w:type="character" w:styleId="Hyperlink">
    <w:name w:val="Hyperlink"/>
    <w:basedOn w:val="DefaultParagraphFont"/>
    <w:uiPriority w:val="99"/>
    <w:rsid w:val="005156FE"/>
    <w:rPr>
      <w:rFonts w:cs="Times New Roman"/>
      <w:color w:val="0000FF"/>
      <w:u w:val="single"/>
    </w:rPr>
  </w:style>
  <w:style w:type="character" w:customStyle="1" w:styleId="Heading1Char">
    <w:name w:val="Heading 1 Char"/>
    <w:basedOn w:val="DefaultParagraphFont"/>
    <w:link w:val="Heading1"/>
    <w:rsid w:val="00BC7017"/>
    <w:rPr>
      <w:rFonts w:ascii="Arial" w:eastAsia="Times New Roman" w:hAnsi="Arial" w:cs="Arial"/>
      <w:b/>
      <w:bCs/>
      <w:kern w:val="32"/>
      <w:sz w:val="32"/>
      <w:szCs w:val="32"/>
      <w:lang w:val="en-CA" w:eastAsia="en-CA"/>
    </w:rPr>
  </w:style>
  <w:style w:type="paragraph" w:customStyle="1" w:styleId="caption10">
    <w:name w:val="caption10"/>
    <w:basedOn w:val="Normal"/>
    <w:rsid w:val="00BC7017"/>
    <w:pPr>
      <w:spacing w:before="100" w:beforeAutospacing="1" w:after="90" w:line="420" w:lineRule="atLeast"/>
    </w:pPr>
    <w:rPr>
      <w:rFonts w:ascii="Times New Roman" w:eastAsia="Times New Roman" w:hAnsi="Times New Roman" w:cs="Times New Roman"/>
      <w:color w:val="505050"/>
      <w:sz w:val="27"/>
      <w:szCs w:val="27"/>
      <w:lang w:val="en-US"/>
    </w:rPr>
  </w:style>
  <w:style w:type="character" w:customStyle="1" w:styleId="Heading2Char">
    <w:name w:val="Heading 2 Char"/>
    <w:basedOn w:val="DefaultParagraphFont"/>
    <w:link w:val="Heading2"/>
    <w:uiPriority w:val="9"/>
    <w:semiHidden/>
    <w:rsid w:val="00BC7017"/>
    <w:rPr>
      <w:rFonts w:asciiTheme="majorHAnsi" w:eastAsiaTheme="majorEastAsia" w:hAnsiTheme="majorHAnsi" w:cstheme="majorBidi"/>
      <w:b/>
      <w:bCs/>
      <w:color w:val="4F81BD" w:themeColor="accent1"/>
      <w:sz w:val="26"/>
      <w:szCs w:val="26"/>
    </w:rPr>
  </w:style>
  <w:style w:type="character" w:customStyle="1" w:styleId="textexposedshow">
    <w:name w:val="text_exposed_show"/>
    <w:basedOn w:val="DefaultParagraphFont"/>
    <w:rsid w:val="004F4DF8"/>
  </w:style>
  <w:style w:type="character" w:styleId="Strong">
    <w:name w:val="Strong"/>
    <w:basedOn w:val="DefaultParagraphFont"/>
    <w:uiPriority w:val="22"/>
    <w:qFormat/>
    <w:rsid w:val="00C86D5D"/>
    <w:rPr>
      <w:b/>
      <w:bCs/>
    </w:rPr>
  </w:style>
  <w:style w:type="character" w:customStyle="1" w:styleId="gray">
    <w:name w:val="gray"/>
    <w:basedOn w:val="DefaultParagraphFont"/>
    <w:rsid w:val="00C86D5D"/>
  </w:style>
  <w:style w:type="character" w:customStyle="1" w:styleId="Heading3Char">
    <w:name w:val="Heading 3 Char"/>
    <w:basedOn w:val="DefaultParagraphFont"/>
    <w:link w:val="Heading3"/>
    <w:uiPriority w:val="9"/>
    <w:semiHidden/>
    <w:rsid w:val="000A46A1"/>
    <w:rPr>
      <w:rFonts w:asciiTheme="majorHAnsi" w:eastAsiaTheme="majorEastAsia" w:hAnsiTheme="majorHAnsi" w:cstheme="majorBidi"/>
      <w:b/>
      <w:bCs/>
      <w:color w:val="4F81BD" w:themeColor="accent1"/>
    </w:rPr>
  </w:style>
  <w:style w:type="character" w:customStyle="1" w:styleId="imagecaption">
    <w:name w:val="imagecaption"/>
    <w:basedOn w:val="DefaultParagraphFont"/>
    <w:rsid w:val="000A46A1"/>
  </w:style>
  <w:style w:type="paragraph" w:customStyle="1" w:styleId="articledate">
    <w:name w:val="article_date"/>
    <w:basedOn w:val="Normal"/>
    <w:rsid w:val="000A46A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z-TopofForm">
    <w:name w:val="HTML Top of Form"/>
    <w:basedOn w:val="Normal"/>
    <w:next w:val="Normal"/>
    <w:link w:val="z-TopofFormChar"/>
    <w:hidden/>
    <w:uiPriority w:val="99"/>
    <w:semiHidden/>
    <w:unhideWhenUsed/>
    <w:rsid w:val="00CE7574"/>
    <w:pPr>
      <w:pBdr>
        <w:bottom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CE7574"/>
    <w:rPr>
      <w:rFonts w:ascii="Arial" w:eastAsia="Times New Roman" w:hAnsi="Arial" w:cs="Arial"/>
      <w:vanish/>
      <w:sz w:val="16"/>
      <w:szCs w:val="16"/>
      <w:lang w:eastAsia="en-GB"/>
    </w:rPr>
  </w:style>
  <w:style w:type="character" w:styleId="Emphasis">
    <w:name w:val="Emphasis"/>
    <w:basedOn w:val="DefaultParagraphFont"/>
    <w:uiPriority w:val="20"/>
    <w:qFormat/>
    <w:rsid w:val="009E7661"/>
    <w:rPr>
      <w:i/>
      <w:iCs/>
    </w:rPr>
  </w:style>
  <w:style w:type="paragraph" w:customStyle="1" w:styleId="nwstxtlead">
    <w:name w:val="nwstxtlead"/>
    <w:basedOn w:val="Normal"/>
    <w:rsid w:val="006D537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rtejustify">
    <w:name w:val="rtejustify"/>
    <w:basedOn w:val="Normal"/>
    <w:rsid w:val="006D537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ost-meta">
    <w:name w:val="post-meta"/>
    <w:basedOn w:val="Normal"/>
    <w:rsid w:val="006D537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n-widget">
    <w:name w:val="in-widget"/>
    <w:basedOn w:val="DefaultParagraphFont"/>
    <w:rsid w:val="006D5377"/>
  </w:style>
  <w:style w:type="character" w:customStyle="1" w:styleId="share-text">
    <w:name w:val="share-text"/>
    <w:basedOn w:val="DefaultParagraphFont"/>
    <w:rsid w:val="006D53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C7017"/>
    <w:pPr>
      <w:keepNext/>
      <w:spacing w:before="240" w:after="60" w:line="240" w:lineRule="auto"/>
      <w:outlineLvl w:val="0"/>
    </w:pPr>
    <w:rPr>
      <w:rFonts w:ascii="Arial" w:eastAsia="Times New Roman" w:hAnsi="Arial" w:cs="Arial"/>
      <w:b/>
      <w:bCs/>
      <w:kern w:val="32"/>
      <w:sz w:val="32"/>
      <w:szCs w:val="32"/>
      <w:lang w:val="en-CA" w:eastAsia="en-CA"/>
    </w:rPr>
  </w:style>
  <w:style w:type="paragraph" w:styleId="Heading2">
    <w:name w:val="heading 2"/>
    <w:basedOn w:val="Normal"/>
    <w:next w:val="Normal"/>
    <w:link w:val="Heading2Char"/>
    <w:uiPriority w:val="9"/>
    <w:semiHidden/>
    <w:unhideWhenUsed/>
    <w:qFormat/>
    <w:rsid w:val="00BC701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A46A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717FB"/>
  </w:style>
  <w:style w:type="paragraph" w:styleId="NormalWeb">
    <w:name w:val="Normal (Web)"/>
    <w:basedOn w:val="Normal"/>
    <w:uiPriority w:val="99"/>
    <w:unhideWhenUsed/>
    <w:rsid w:val="008717F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semiHidden/>
    <w:unhideWhenUsed/>
    <w:rsid w:val="005156F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156FE"/>
  </w:style>
  <w:style w:type="paragraph" w:styleId="Footer">
    <w:name w:val="footer"/>
    <w:basedOn w:val="Normal"/>
    <w:link w:val="FooterChar"/>
    <w:uiPriority w:val="99"/>
    <w:semiHidden/>
    <w:unhideWhenUsed/>
    <w:rsid w:val="005156F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156FE"/>
  </w:style>
  <w:style w:type="paragraph" w:styleId="BalloonText">
    <w:name w:val="Balloon Text"/>
    <w:basedOn w:val="Normal"/>
    <w:link w:val="BalloonTextChar"/>
    <w:uiPriority w:val="99"/>
    <w:semiHidden/>
    <w:unhideWhenUsed/>
    <w:rsid w:val="005156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FE"/>
    <w:rPr>
      <w:rFonts w:ascii="Tahoma" w:hAnsi="Tahoma" w:cs="Tahoma"/>
      <w:sz w:val="16"/>
      <w:szCs w:val="16"/>
    </w:rPr>
  </w:style>
  <w:style w:type="character" w:styleId="Hyperlink">
    <w:name w:val="Hyperlink"/>
    <w:basedOn w:val="DefaultParagraphFont"/>
    <w:uiPriority w:val="99"/>
    <w:rsid w:val="005156FE"/>
    <w:rPr>
      <w:rFonts w:cs="Times New Roman"/>
      <w:color w:val="0000FF"/>
      <w:u w:val="single"/>
    </w:rPr>
  </w:style>
  <w:style w:type="character" w:customStyle="1" w:styleId="Heading1Char">
    <w:name w:val="Heading 1 Char"/>
    <w:basedOn w:val="DefaultParagraphFont"/>
    <w:link w:val="Heading1"/>
    <w:rsid w:val="00BC7017"/>
    <w:rPr>
      <w:rFonts w:ascii="Arial" w:eastAsia="Times New Roman" w:hAnsi="Arial" w:cs="Arial"/>
      <w:b/>
      <w:bCs/>
      <w:kern w:val="32"/>
      <w:sz w:val="32"/>
      <w:szCs w:val="32"/>
      <w:lang w:val="en-CA" w:eastAsia="en-CA"/>
    </w:rPr>
  </w:style>
  <w:style w:type="paragraph" w:customStyle="1" w:styleId="caption10">
    <w:name w:val="caption10"/>
    <w:basedOn w:val="Normal"/>
    <w:rsid w:val="00BC7017"/>
    <w:pPr>
      <w:spacing w:before="100" w:beforeAutospacing="1" w:after="90" w:line="420" w:lineRule="atLeast"/>
    </w:pPr>
    <w:rPr>
      <w:rFonts w:ascii="Times New Roman" w:eastAsia="Times New Roman" w:hAnsi="Times New Roman" w:cs="Times New Roman"/>
      <w:color w:val="505050"/>
      <w:sz w:val="27"/>
      <w:szCs w:val="27"/>
      <w:lang w:val="en-US"/>
    </w:rPr>
  </w:style>
  <w:style w:type="character" w:customStyle="1" w:styleId="Heading2Char">
    <w:name w:val="Heading 2 Char"/>
    <w:basedOn w:val="DefaultParagraphFont"/>
    <w:link w:val="Heading2"/>
    <w:uiPriority w:val="9"/>
    <w:semiHidden/>
    <w:rsid w:val="00BC7017"/>
    <w:rPr>
      <w:rFonts w:asciiTheme="majorHAnsi" w:eastAsiaTheme="majorEastAsia" w:hAnsiTheme="majorHAnsi" w:cstheme="majorBidi"/>
      <w:b/>
      <w:bCs/>
      <w:color w:val="4F81BD" w:themeColor="accent1"/>
      <w:sz w:val="26"/>
      <w:szCs w:val="26"/>
    </w:rPr>
  </w:style>
  <w:style w:type="character" w:customStyle="1" w:styleId="textexposedshow">
    <w:name w:val="text_exposed_show"/>
    <w:basedOn w:val="DefaultParagraphFont"/>
    <w:rsid w:val="004F4DF8"/>
  </w:style>
  <w:style w:type="character" w:styleId="Strong">
    <w:name w:val="Strong"/>
    <w:basedOn w:val="DefaultParagraphFont"/>
    <w:uiPriority w:val="22"/>
    <w:qFormat/>
    <w:rsid w:val="00C86D5D"/>
    <w:rPr>
      <w:b/>
      <w:bCs/>
    </w:rPr>
  </w:style>
  <w:style w:type="character" w:customStyle="1" w:styleId="gray">
    <w:name w:val="gray"/>
    <w:basedOn w:val="DefaultParagraphFont"/>
    <w:rsid w:val="00C86D5D"/>
  </w:style>
  <w:style w:type="character" w:customStyle="1" w:styleId="Heading3Char">
    <w:name w:val="Heading 3 Char"/>
    <w:basedOn w:val="DefaultParagraphFont"/>
    <w:link w:val="Heading3"/>
    <w:uiPriority w:val="9"/>
    <w:semiHidden/>
    <w:rsid w:val="000A46A1"/>
    <w:rPr>
      <w:rFonts w:asciiTheme="majorHAnsi" w:eastAsiaTheme="majorEastAsia" w:hAnsiTheme="majorHAnsi" w:cstheme="majorBidi"/>
      <w:b/>
      <w:bCs/>
      <w:color w:val="4F81BD" w:themeColor="accent1"/>
    </w:rPr>
  </w:style>
  <w:style w:type="character" w:customStyle="1" w:styleId="imagecaption">
    <w:name w:val="imagecaption"/>
    <w:basedOn w:val="DefaultParagraphFont"/>
    <w:rsid w:val="000A46A1"/>
  </w:style>
  <w:style w:type="paragraph" w:customStyle="1" w:styleId="articledate">
    <w:name w:val="article_date"/>
    <w:basedOn w:val="Normal"/>
    <w:rsid w:val="000A46A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z-TopofForm">
    <w:name w:val="HTML Top of Form"/>
    <w:basedOn w:val="Normal"/>
    <w:next w:val="Normal"/>
    <w:link w:val="z-TopofFormChar"/>
    <w:hidden/>
    <w:uiPriority w:val="99"/>
    <w:semiHidden/>
    <w:unhideWhenUsed/>
    <w:rsid w:val="00CE7574"/>
    <w:pPr>
      <w:pBdr>
        <w:bottom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CE7574"/>
    <w:rPr>
      <w:rFonts w:ascii="Arial" w:eastAsia="Times New Roman" w:hAnsi="Arial" w:cs="Arial"/>
      <w:vanish/>
      <w:sz w:val="16"/>
      <w:szCs w:val="16"/>
      <w:lang w:eastAsia="en-GB"/>
    </w:rPr>
  </w:style>
  <w:style w:type="character" w:styleId="Emphasis">
    <w:name w:val="Emphasis"/>
    <w:basedOn w:val="DefaultParagraphFont"/>
    <w:uiPriority w:val="20"/>
    <w:qFormat/>
    <w:rsid w:val="009E7661"/>
    <w:rPr>
      <w:i/>
      <w:iCs/>
    </w:rPr>
  </w:style>
  <w:style w:type="paragraph" w:customStyle="1" w:styleId="nwstxtlead">
    <w:name w:val="nwstxtlead"/>
    <w:basedOn w:val="Normal"/>
    <w:rsid w:val="006D537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rtejustify">
    <w:name w:val="rtejustify"/>
    <w:basedOn w:val="Normal"/>
    <w:rsid w:val="006D537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ost-meta">
    <w:name w:val="post-meta"/>
    <w:basedOn w:val="Normal"/>
    <w:rsid w:val="006D537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n-widget">
    <w:name w:val="in-widget"/>
    <w:basedOn w:val="DefaultParagraphFont"/>
    <w:rsid w:val="006D5377"/>
  </w:style>
  <w:style w:type="character" w:customStyle="1" w:styleId="share-text">
    <w:name w:val="share-text"/>
    <w:basedOn w:val="DefaultParagraphFont"/>
    <w:rsid w:val="006D5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21376">
      <w:bodyDiv w:val="1"/>
      <w:marLeft w:val="0"/>
      <w:marRight w:val="0"/>
      <w:marTop w:val="0"/>
      <w:marBottom w:val="0"/>
      <w:divBdr>
        <w:top w:val="none" w:sz="0" w:space="0" w:color="auto"/>
        <w:left w:val="none" w:sz="0" w:space="0" w:color="auto"/>
        <w:bottom w:val="none" w:sz="0" w:space="0" w:color="auto"/>
        <w:right w:val="none" w:sz="0" w:space="0" w:color="auto"/>
      </w:divBdr>
      <w:divsChild>
        <w:div w:id="1606109606">
          <w:marLeft w:val="0"/>
          <w:marRight w:val="0"/>
          <w:marTop w:val="0"/>
          <w:marBottom w:val="0"/>
          <w:divBdr>
            <w:top w:val="none" w:sz="0" w:space="0" w:color="auto"/>
            <w:left w:val="none" w:sz="0" w:space="0" w:color="auto"/>
            <w:bottom w:val="none" w:sz="0" w:space="0" w:color="auto"/>
            <w:right w:val="none" w:sz="0" w:space="0" w:color="auto"/>
          </w:divBdr>
          <w:divsChild>
            <w:div w:id="1168247538">
              <w:marLeft w:val="0"/>
              <w:marRight w:val="0"/>
              <w:marTop w:val="0"/>
              <w:marBottom w:val="0"/>
              <w:divBdr>
                <w:top w:val="none" w:sz="0" w:space="0" w:color="auto"/>
                <w:left w:val="none" w:sz="0" w:space="0" w:color="auto"/>
                <w:bottom w:val="none" w:sz="0" w:space="0" w:color="auto"/>
                <w:right w:val="none" w:sz="0" w:space="0" w:color="auto"/>
              </w:divBdr>
            </w:div>
          </w:divsChild>
        </w:div>
        <w:div w:id="125972337">
          <w:marLeft w:val="0"/>
          <w:marRight w:val="0"/>
          <w:marTop w:val="45"/>
          <w:marBottom w:val="0"/>
          <w:divBdr>
            <w:top w:val="none" w:sz="0" w:space="0" w:color="auto"/>
            <w:left w:val="none" w:sz="0" w:space="0" w:color="auto"/>
            <w:bottom w:val="none" w:sz="0" w:space="0" w:color="auto"/>
            <w:right w:val="none" w:sz="0" w:space="0" w:color="auto"/>
          </w:divBdr>
        </w:div>
        <w:div w:id="1144081553">
          <w:marLeft w:val="0"/>
          <w:marRight w:val="0"/>
          <w:marTop w:val="0"/>
          <w:marBottom w:val="0"/>
          <w:divBdr>
            <w:top w:val="none" w:sz="0" w:space="0" w:color="auto"/>
            <w:left w:val="none" w:sz="0" w:space="0" w:color="auto"/>
            <w:bottom w:val="none" w:sz="0" w:space="0" w:color="auto"/>
            <w:right w:val="none" w:sz="0" w:space="0" w:color="auto"/>
          </w:divBdr>
          <w:divsChild>
            <w:div w:id="442001726">
              <w:marLeft w:val="0"/>
              <w:marRight w:val="0"/>
              <w:marTop w:val="105"/>
              <w:marBottom w:val="0"/>
              <w:divBdr>
                <w:top w:val="single" w:sz="6" w:space="6" w:color="CCCCCC"/>
                <w:left w:val="none" w:sz="0" w:space="0" w:color="auto"/>
                <w:bottom w:val="single" w:sz="6" w:space="6" w:color="CCCCCC"/>
                <w:right w:val="none" w:sz="0" w:space="0" w:color="auto"/>
              </w:divBdr>
            </w:div>
            <w:div w:id="29060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068131">
      <w:bodyDiv w:val="1"/>
      <w:marLeft w:val="0"/>
      <w:marRight w:val="0"/>
      <w:marTop w:val="0"/>
      <w:marBottom w:val="0"/>
      <w:divBdr>
        <w:top w:val="none" w:sz="0" w:space="0" w:color="auto"/>
        <w:left w:val="none" w:sz="0" w:space="0" w:color="auto"/>
        <w:bottom w:val="none" w:sz="0" w:space="0" w:color="auto"/>
        <w:right w:val="none" w:sz="0" w:space="0" w:color="auto"/>
      </w:divBdr>
    </w:div>
    <w:div w:id="552154079">
      <w:bodyDiv w:val="1"/>
      <w:marLeft w:val="0"/>
      <w:marRight w:val="0"/>
      <w:marTop w:val="0"/>
      <w:marBottom w:val="0"/>
      <w:divBdr>
        <w:top w:val="none" w:sz="0" w:space="0" w:color="auto"/>
        <w:left w:val="none" w:sz="0" w:space="0" w:color="auto"/>
        <w:bottom w:val="none" w:sz="0" w:space="0" w:color="auto"/>
        <w:right w:val="none" w:sz="0" w:space="0" w:color="auto"/>
      </w:divBdr>
      <w:divsChild>
        <w:div w:id="727189115">
          <w:marLeft w:val="0"/>
          <w:marRight w:val="0"/>
          <w:marTop w:val="0"/>
          <w:marBottom w:val="0"/>
          <w:divBdr>
            <w:top w:val="none" w:sz="0" w:space="0" w:color="auto"/>
            <w:left w:val="none" w:sz="0" w:space="0" w:color="auto"/>
            <w:bottom w:val="none" w:sz="0" w:space="0" w:color="auto"/>
            <w:right w:val="none" w:sz="0" w:space="0" w:color="auto"/>
          </w:divBdr>
        </w:div>
        <w:div w:id="779765752">
          <w:marLeft w:val="0"/>
          <w:marRight w:val="0"/>
          <w:marTop w:val="0"/>
          <w:marBottom w:val="0"/>
          <w:divBdr>
            <w:top w:val="none" w:sz="0" w:space="0" w:color="auto"/>
            <w:left w:val="none" w:sz="0" w:space="0" w:color="auto"/>
            <w:bottom w:val="none" w:sz="0" w:space="0" w:color="auto"/>
            <w:right w:val="none" w:sz="0" w:space="0" w:color="auto"/>
          </w:divBdr>
          <w:divsChild>
            <w:div w:id="588857026">
              <w:marLeft w:val="0"/>
              <w:marRight w:val="0"/>
              <w:marTop w:val="0"/>
              <w:marBottom w:val="0"/>
              <w:divBdr>
                <w:top w:val="none" w:sz="0" w:space="0" w:color="auto"/>
                <w:left w:val="none" w:sz="0" w:space="0" w:color="auto"/>
                <w:bottom w:val="none" w:sz="0" w:space="0" w:color="auto"/>
                <w:right w:val="none" w:sz="0" w:space="0" w:color="auto"/>
              </w:divBdr>
            </w:div>
          </w:divsChild>
        </w:div>
        <w:div w:id="176501689">
          <w:marLeft w:val="0"/>
          <w:marRight w:val="0"/>
          <w:marTop w:val="45"/>
          <w:marBottom w:val="0"/>
          <w:divBdr>
            <w:top w:val="none" w:sz="0" w:space="0" w:color="auto"/>
            <w:left w:val="none" w:sz="0" w:space="0" w:color="auto"/>
            <w:bottom w:val="none" w:sz="0" w:space="0" w:color="auto"/>
            <w:right w:val="none" w:sz="0" w:space="0" w:color="auto"/>
          </w:divBdr>
        </w:div>
        <w:div w:id="885874982">
          <w:marLeft w:val="0"/>
          <w:marRight w:val="0"/>
          <w:marTop w:val="0"/>
          <w:marBottom w:val="0"/>
          <w:divBdr>
            <w:top w:val="none" w:sz="0" w:space="0" w:color="auto"/>
            <w:left w:val="none" w:sz="0" w:space="0" w:color="auto"/>
            <w:bottom w:val="none" w:sz="0" w:space="0" w:color="auto"/>
            <w:right w:val="none" w:sz="0" w:space="0" w:color="auto"/>
          </w:divBdr>
          <w:divsChild>
            <w:div w:id="1560091736">
              <w:marLeft w:val="0"/>
              <w:marRight w:val="0"/>
              <w:marTop w:val="105"/>
              <w:marBottom w:val="0"/>
              <w:divBdr>
                <w:top w:val="single" w:sz="6" w:space="6" w:color="CCCCCC"/>
                <w:left w:val="none" w:sz="0" w:space="0" w:color="auto"/>
                <w:bottom w:val="single" w:sz="6" w:space="6" w:color="CCCCCC"/>
                <w:right w:val="none" w:sz="0" w:space="0" w:color="auto"/>
              </w:divBdr>
            </w:div>
            <w:div w:id="210622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763877">
      <w:bodyDiv w:val="1"/>
      <w:marLeft w:val="0"/>
      <w:marRight w:val="0"/>
      <w:marTop w:val="0"/>
      <w:marBottom w:val="0"/>
      <w:divBdr>
        <w:top w:val="none" w:sz="0" w:space="0" w:color="auto"/>
        <w:left w:val="none" w:sz="0" w:space="0" w:color="auto"/>
        <w:bottom w:val="none" w:sz="0" w:space="0" w:color="auto"/>
        <w:right w:val="none" w:sz="0" w:space="0" w:color="auto"/>
      </w:divBdr>
      <w:divsChild>
        <w:div w:id="979650712">
          <w:marLeft w:val="0"/>
          <w:marRight w:val="0"/>
          <w:marTop w:val="0"/>
          <w:marBottom w:val="0"/>
          <w:divBdr>
            <w:top w:val="none" w:sz="0" w:space="0" w:color="auto"/>
            <w:left w:val="none" w:sz="0" w:space="0" w:color="auto"/>
            <w:bottom w:val="none" w:sz="0" w:space="0" w:color="auto"/>
            <w:right w:val="none" w:sz="0" w:space="0" w:color="auto"/>
          </w:divBdr>
          <w:divsChild>
            <w:div w:id="1720930955">
              <w:marLeft w:val="0"/>
              <w:marRight w:val="0"/>
              <w:marTop w:val="0"/>
              <w:marBottom w:val="225"/>
              <w:divBdr>
                <w:top w:val="none" w:sz="0" w:space="0" w:color="auto"/>
                <w:left w:val="none" w:sz="0" w:space="0" w:color="auto"/>
                <w:bottom w:val="none" w:sz="0" w:space="0" w:color="auto"/>
                <w:right w:val="none" w:sz="0" w:space="0" w:color="auto"/>
              </w:divBdr>
            </w:div>
          </w:divsChild>
        </w:div>
        <w:div w:id="448547876">
          <w:marLeft w:val="-300"/>
          <w:marRight w:val="-300"/>
          <w:marTop w:val="150"/>
          <w:marBottom w:val="0"/>
          <w:divBdr>
            <w:top w:val="single" w:sz="6" w:space="8" w:color="EAEAEA"/>
            <w:left w:val="none" w:sz="0" w:space="0" w:color="auto"/>
            <w:bottom w:val="none" w:sz="0" w:space="0" w:color="auto"/>
            <w:right w:val="none" w:sz="0" w:space="0" w:color="auto"/>
          </w:divBdr>
        </w:div>
      </w:divsChild>
    </w:div>
    <w:div w:id="798183802">
      <w:bodyDiv w:val="1"/>
      <w:marLeft w:val="0"/>
      <w:marRight w:val="0"/>
      <w:marTop w:val="0"/>
      <w:marBottom w:val="0"/>
      <w:divBdr>
        <w:top w:val="none" w:sz="0" w:space="0" w:color="auto"/>
        <w:left w:val="none" w:sz="0" w:space="0" w:color="auto"/>
        <w:bottom w:val="none" w:sz="0" w:space="0" w:color="auto"/>
        <w:right w:val="none" w:sz="0" w:space="0" w:color="auto"/>
      </w:divBdr>
    </w:div>
    <w:div w:id="800420206">
      <w:bodyDiv w:val="1"/>
      <w:marLeft w:val="0"/>
      <w:marRight w:val="0"/>
      <w:marTop w:val="0"/>
      <w:marBottom w:val="0"/>
      <w:divBdr>
        <w:top w:val="none" w:sz="0" w:space="0" w:color="auto"/>
        <w:left w:val="none" w:sz="0" w:space="0" w:color="auto"/>
        <w:bottom w:val="none" w:sz="0" w:space="0" w:color="auto"/>
        <w:right w:val="none" w:sz="0" w:space="0" w:color="auto"/>
      </w:divBdr>
      <w:divsChild>
        <w:div w:id="835917867">
          <w:marLeft w:val="0"/>
          <w:marRight w:val="0"/>
          <w:marTop w:val="0"/>
          <w:marBottom w:val="0"/>
          <w:divBdr>
            <w:top w:val="none" w:sz="0" w:space="0" w:color="auto"/>
            <w:left w:val="none" w:sz="0" w:space="0" w:color="auto"/>
            <w:bottom w:val="none" w:sz="0" w:space="0" w:color="auto"/>
            <w:right w:val="none" w:sz="0" w:space="0" w:color="auto"/>
          </w:divBdr>
          <w:divsChild>
            <w:div w:id="1414669202">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701398139">
          <w:marLeft w:val="150"/>
          <w:marRight w:val="150"/>
          <w:marTop w:val="0"/>
          <w:marBottom w:val="0"/>
          <w:divBdr>
            <w:top w:val="none" w:sz="0" w:space="0" w:color="auto"/>
            <w:left w:val="none" w:sz="0" w:space="0" w:color="auto"/>
            <w:bottom w:val="none" w:sz="0" w:space="0" w:color="auto"/>
            <w:right w:val="none" w:sz="0" w:space="0" w:color="auto"/>
          </w:divBdr>
        </w:div>
      </w:divsChild>
    </w:div>
    <w:div w:id="824248458">
      <w:bodyDiv w:val="1"/>
      <w:marLeft w:val="0"/>
      <w:marRight w:val="0"/>
      <w:marTop w:val="0"/>
      <w:marBottom w:val="0"/>
      <w:divBdr>
        <w:top w:val="none" w:sz="0" w:space="0" w:color="auto"/>
        <w:left w:val="none" w:sz="0" w:space="0" w:color="auto"/>
        <w:bottom w:val="none" w:sz="0" w:space="0" w:color="auto"/>
        <w:right w:val="none" w:sz="0" w:space="0" w:color="auto"/>
      </w:divBdr>
    </w:div>
    <w:div w:id="932133020">
      <w:bodyDiv w:val="1"/>
      <w:marLeft w:val="0"/>
      <w:marRight w:val="0"/>
      <w:marTop w:val="0"/>
      <w:marBottom w:val="0"/>
      <w:divBdr>
        <w:top w:val="none" w:sz="0" w:space="0" w:color="auto"/>
        <w:left w:val="none" w:sz="0" w:space="0" w:color="auto"/>
        <w:bottom w:val="none" w:sz="0" w:space="0" w:color="auto"/>
        <w:right w:val="none" w:sz="0" w:space="0" w:color="auto"/>
      </w:divBdr>
    </w:div>
    <w:div w:id="997196619">
      <w:bodyDiv w:val="1"/>
      <w:marLeft w:val="0"/>
      <w:marRight w:val="0"/>
      <w:marTop w:val="0"/>
      <w:marBottom w:val="0"/>
      <w:divBdr>
        <w:top w:val="none" w:sz="0" w:space="0" w:color="auto"/>
        <w:left w:val="none" w:sz="0" w:space="0" w:color="auto"/>
        <w:bottom w:val="none" w:sz="0" w:space="0" w:color="auto"/>
        <w:right w:val="none" w:sz="0" w:space="0" w:color="auto"/>
      </w:divBdr>
      <w:divsChild>
        <w:div w:id="230505895">
          <w:marLeft w:val="0"/>
          <w:marRight w:val="0"/>
          <w:marTop w:val="225"/>
          <w:marBottom w:val="0"/>
          <w:divBdr>
            <w:top w:val="none" w:sz="0" w:space="0" w:color="auto"/>
            <w:left w:val="none" w:sz="0" w:space="0" w:color="auto"/>
            <w:bottom w:val="none" w:sz="0" w:space="0" w:color="auto"/>
            <w:right w:val="none" w:sz="0" w:space="0" w:color="auto"/>
          </w:divBdr>
        </w:div>
        <w:div w:id="633146351">
          <w:marLeft w:val="180"/>
          <w:marRight w:val="0"/>
          <w:marTop w:val="90"/>
          <w:marBottom w:val="90"/>
          <w:divBdr>
            <w:top w:val="single" w:sz="6" w:space="9" w:color="CCCCCC"/>
            <w:left w:val="none" w:sz="0" w:space="0" w:color="auto"/>
            <w:bottom w:val="none" w:sz="0" w:space="0" w:color="auto"/>
            <w:right w:val="none" w:sz="0" w:space="0" w:color="auto"/>
          </w:divBdr>
        </w:div>
        <w:div w:id="714037535">
          <w:marLeft w:val="180"/>
          <w:marRight w:val="0"/>
          <w:marTop w:val="90"/>
          <w:marBottom w:val="90"/>
          <w:divBdr>
            <w:top w:val="single" w:sz="6" w:space="9" w:color="CCCCCC"/>
            <w:left w:val="none" w:sz="0" w:space="0" w:color="auto"/>
            <w:bottom w:val="none" w:sz="0" w:space="0" w:color="auto"/>
            <w:right w:val="none" w:sz="0" w:space="0" w:color="auto"/>
          </w:divBdr>
        </w:div>
        <w:div w:id="794064929">
          <w:marLeft w:val="0"/>
          <w:marRight w:val="0"/>
          <w:marTop w:val="0"/>
          <w:marBottom w:val="120"/>
          <w:divBdr>
            <w:top w:val="none" w:sz="0" w:space="0" w:color="auto"/>
            <w:left w:val="none" w:sz="0" w:space="0" w:color="auto"/>
            <w:bottom w:val="none" w:sz="0" w:space="0" w:color="auto"/>
            <w:right w:val="none" w:sz="0" w:space="0" w:color="auto"/>
          </w:divBdr>
        </w:div>
        <w:div w:id="1048803942">
          <w:marLeft w:val="0"/>
          <w:marRight w:val="1875"/>
          <w:marTop w:val="0"/>
          <w:marBottom w:val="0"/>
          <w:divBdr>
            <w:top w:val="none" w:sz="0" w:space="0" w:color="auto"/>
            <w:left w:val="none" w:sz="0" w:space="0" w:color="auto"/>
            <w:bottom w:val="none" w:sz="0" w:space="0" w:color="auto"/>
            <w:right w:val="none" w:sz="0" w:space="0" w:color="auto"/>
          </w:divBdr>
        </w:div>
      </w:divsChild>
    </w:div>
    <w:div w:id="1047610734">
      <w:bodyDiv w:val="1"/>
      <w:marLeft w:val="0"/>
      <w:marRight w:val="0"/>
      <w:marTop w:val="0"/>
      <w:marBottom w:val="0"/>
      <w:divBdr>
        <w:top w:val="none" w:sz="0" w:space="0" w:color="auto"/>
        <w:left w:val="none" w:sz="0" w:space="0" w:color="auto"/>
        <w:bottom w:val="none" w:sz="0" w:space="0" w:color="auto"/>
        <w:right w:val="none" w:sz="0" w:space="0" w:color="auto"/>
      </w:divBdr>
    </w:div>
    <w:div w:id="1077749755">
      <w:bodyDiv w:val="1"/>
      <w:marLeft w:val="0"/>
      <w:marRight w:val="0"/>
      <w:marTop w:val="0"/>
      <w:marBottom w:val="0"/>
      <w:divBdr>
        <w:top w:val="none" w:sz="0" w:space="0" w:color="auto"/>
        <w:left w:val="none" w:sz="0" w:space="0" w:color="auto"/>
        <w:bottom w:val="none" w:sz="0" w:space="0" w:color="auto"/>
        <w:right w:val="none" w:sz="0" w:space="0" w:color="auto"/>
      </w:divBdr>
    </w:div>
    <w:div w:id="112349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882</Words>
  <Characters>4678</Characters>
  <Application>Microsoft Office Word</Application>
  <DocSecurity>0</DocSecurity>
  <Lines>38</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AllyPally</dc:creator>
  <cp:lastModifiedBy>TaxiBehroz</cp:lastModifiedBy>
  <cp:revision>6</cp:revision>
  <cp:lastPrinted>2014-06-24T15:13:00Z</cp:lastPrinted>
  <dcterms:created xsi:type="dcterms:W3CDTF">2015-05-28T16:08:00Z</dcterms:created>
  <dcterms:modified xsi:type="dcterms:W3CDTF">2015-05-29T12:09:00Z</dcterms:modified>
</cp:coreProperties>
</file>