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C79" w:rsidRPr="00D41C79" w:rsidRDefault="00D41C79" w:rsidP="005A4DF2">
      <w:pPr>
        <w:bidi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v-SE" w:bidi="fa-IR"/>
        </w:rPr>
      </w:pPr>
      <w:r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  <w:lang w:bidi="fa-IR"/>
        </w:rPr>
        <w:t>انترناسیونال ۶۰۶</w:t>
      </w:r>
    </w:p>
    <w:p w:rsidR="00D41C79" w:rsidRPr="00D41C79" w:rsidRDefault="00D41C79" w:rsidP="00D41C79">
      <w:pPr>
        <w:bidi/>
        <w:rPr>
          <w:rFonts w:asciiTheme="majorBidi" w:hAnsiTheme="majorBidi" w:cstheme="majorBidi"/>
          <w:b/>
          <w:bCs/>
          <w:color w:val="222222"/>
          <w:sz w:val="28"/>
          <w:szCs w:val="28"/>
          <w:shd w:val="clear" w:color="auto" w:fill="FFFFFF"/>
          <w:rtl/>
          <w:lang w:bidi="fa-IR"/>
        </w:rPr>
      </w:pPr>
      <w:r w:rsidRPr="00D41C79">
        <w:rPr>
          <w:rFonts w:asciiTheme="majorBidi" w:hAnsiTheme="majorBidi" w:cstheme="majorBidi"/>
          <w:b/>
          <w:bCs/>
          <w:color w:val="222222"/>
          <w:sz w:val="28"/>
          <w:szCs w:val="28"/>
          <w:shd w:val="clear" w:color="auto" w:fill="FFFFFF"/>
          <w:rtl/>
          <w:lang w:bidi="fa-IR"/>
        </w:rPr>
        <w:t>از ما میپرسند:</w:t>
      </w:r>
    </w:p>
    <w:p w:rsidR="001640E8" w:rsidRPr="00D41C79" w:rsidRDefault="005A4DF2" w:rsidP="000201A2">
      <w:pPr>
        <w:bidi/>
        <w:jc w:val="both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</w:pPr>
      <w:r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سوال: ملیت، مذهب، وطن پرستی و تمامیت ارضی. آیا اینها بانی و باعث یکپارچگی و اتحاد مردم ساکن یک کشور نیست؟</w:t>
      </w:r>
    </w:p>
    <w:p w:rsidR="005A4DF2" w:rsidRPr="00D41C79" w:rsidRDefault="00D41C79" w:rsidP="000201A2">
      <w:pPr>
        <w:bidi/>
        <w:jc w:val="both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222222"/>
          <w:sz w:val="28"/>
          <w:szCs w:val="28"/>
          <w:shd w:val="clear" w:color="auto" w:fill="FFFFFF"/>
          <w:rtl/>
        </w:rPr>
        <w:t>مصطفی صابر</w:t>
      </w:r>
      <w:r w:rsidR="005A4DF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: این روزها و در 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موارد زیادی</w:t>
      </w:r>
      <w:r w:rsidR="005A4DF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عکس این ادعا 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صحت دارد</w:t>
      </w:r>
      <w:r w:rsidR="005A4DF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. یعنی ملیت، مذهب، وطن پرستی و تمامیت ارضی باعث تفرقه و اختلاف 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و حتی جنگ و خونریزی 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بین </w:t>
      </w:r>
      <w:r w:rsidR="005A4DF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مردم ساکن یک کشور است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!</w:t>
      </w:r>
      <w:r>
        <w:rPr>
          <w:rFonts w:asciiTheme="majorBidi" w:hAnsiTheme="majorBidi" w:cstheme="majorBidi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به اوضاع عراق نگاه کنید، به سوریه، لیبی، یمن، افغانستان، اوکراین و خیلی جاهای دیگر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. در همه این مناطق دقیقا دارند بر اساس مذهب و ملیت و تحت لوای وطن پرستی و تمامیت ارضی میکشند و کشته میشوند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. </w:t>
      </w:r>
      <w:r w:rsidR="00D133A7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سر میبرند و به بردگی میگیرند و تجاوز میکنند و مدرسه و بیمارستان و خانه را بر سر هم خراب میکنند. 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لااقل در 30 </w:t>
      </w:r>
      <w:r>
        <w:rPr>
          <w:rFonts w:asciiTheme="majorBidi" w:hAnsiTheme="majorBidi" w:cstheme="majorBidi" w:hint="cs"/>
          <w:color w:val="222222"/>
          <w:sz w:val="28"/>
          <w:szCs w:val="28"/>
          <w:shd w:val="clear" w:color="auto" w:fill="FFFFFF"/>
          <w:rtl/>
        </w:rPr>
        <w:t>ـ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40 سال گذشته ما  شاهد 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رویارویی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جنبش</w:t>
      </w:r>
      <w:r>
        <w:rPr>
          <w:rFonts w:asciiTheme="majorBidi" w:hAnsiTheme="majorBidi" w:cstheme="majorBidi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ها و حرکات ارتجاعی حول مذهب و ملیت و قومیت بوده ایم که با دولت ها و جنبش های بهمان 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درجه 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ارتجاعی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و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مدافع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تمامیت ارضی و مهین پرستی 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درگیر شده اند و هردو 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به جان بشر امروز افتاده اند. 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این وضعیت 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بخصوص بعد از سقوط شوروی 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و پایان دنیای دوقطبی </w:t>
      </w:r>
      <w:r w:rsidR="00D133A7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دست بالا گرفت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. ما 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شاهد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یک عقبگرد تمام عیار و جنگ های خونین قومی و ملی </w:t>
      </w:r>
      <w:r w:rsidR="0099717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در جمهوری های سابق اتحاد شوروی بوده ایم از آذربایجان و ارمنستان گرفته تا یوگسلاوی و غیره.</w:t>
      </w:r>
      <w:r>
        <w:rPr>
          <w:rFonts w:asciiTheme="majorBidi" w:hAnsiTheme="majorBidi" w:cstheme="majorBidi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این وضعیت </w:t>
      </w:r>
      <w:r w:rsidR="00D133A7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که در یک سطح جهانی محصول بورژوازی دوره جهانی سازی و عروج نئولیبرالیسم است 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متاسفانه همچنان ادامه دارد و آخرین نمونه اش ظهور داعش </w:t>
      </w:r>
      <w:r w:rsidR="00D133A7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وحشی 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در عراق است که داعیه مذهبی و خلافت بر کل مسلمین دارد. </w:t>
      </w:r>
    </w:p>
    <w:p w:rsidR="00EE5C52" w:rsidRPr="00D41C79" w:rsidRDefault="00D133A7" w:rsidP="000201A2">
      <w:pPr>
        <w:bidi/>
        <w:ind w:firstLine="284"/>
        <w:jc w:val="both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</w:pPr>
      <w:r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این سوال را در اوضاع امروز </w:t>
      </w:r>
      <w:r w:rsidR="00AE111D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ایران </w:t>
      </w:r>
      <w:r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قرار دهید</w:t>
      </w:r>
      <w:r w:rsidR="00A6212A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باز بهمان جواب بالا میرسید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. آیا جز این است که ملیت و مذهب و وطن پرستی و تمامیت ارضی دقیقا باعث تفرقه و جدایی بین مردم ساکن جغرافیای سیاسی</w:t>
      </w:r>
      <w:r w:rsidR="00AE111D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ایران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است؟ البته از نظر جمهوری اسلامی</w:t>
      </w:r>
      <w:r w:rsidR="000F535E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،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مذهب و ملیت و وطن پرستی و تمامیت ارضی باعث اتحاد است. </w:t>
      </w:r>
      <w:r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اما این "اتحاد" لفظ دیگری است برای حاکمیت جمهوری اسلامی و بورژوازی ایران </w:t>
      </w:r>
      <w:r w:rsidR="00A6212A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است </w:t>
      </w:r>
      <w:r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که در منطقه جغرافیایی ایران دست به استثمار طبقه کارگر از هر مذهب و قومیتی میزند. این "اتحاد" یعنی حاکمیت مذهب شیعه اثنی عشری و ناسیونالیسم ایرانی بر سراسر </w:t>
      </w:r>
      <w:r w:rsidR="00AE111D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مردمان ساکن </w:t>
      </w:r>
      <w:r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این جغرافیا و تحمیل انواع ستم های ملی و مذه</w:t>
      </w:r>
      <w:r w:rsidR="00AE111D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بی بر مردمی که خارج از این چهارچوبه قومی و مذهبی تعریف شده اند. 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یک لحظه خودتان را جای مردمانی بگذارید که تحت ستم ملی </w:t>
      </w:r>
      <w:r w:rsidR="000F535E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و مذهبی 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هستند. در کردستان، خوزستان، آذربایجان و بلوچستان. تمام این عبارات و شعارهای جمهوری اسلامی متضمن ستم ملی و مذهبی</w:t>
      </w:r>
      <w:r w:rsidR="000F535E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و محرومیت برای مردمانی است که مذهب متفاوت و قومیت و فرهنگ متفاوتی جز مذهب و فرهنگ حکومت دارند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. در مقابل این ستم ملی است که ناسیونالیسم قومی و </w:t>
      </w:r>
      <w:r w:rsidR="000F535E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مذهبی هم در بین مردمان تحت ستم فضا</w:t>
      </w:r>
      <w:r w:rsidR="0021019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ی فعالیت</w:t>
      </w:r>
      <w:r w:rsidR="000F535E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پیدا میکند و میکوشد </w:t>
      </w:r>
      <w:r w:rsidR="00EE5C52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خود را بعنوان ناجی و مدافع </w:t>
      </w:r>
      <w:r w:rsidR="00CE727A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مردم تحت ستم قلمداد کند و سربازگیری میکند. </w:t>
      </w:r>
      <w:r w:rsidR="000F535E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یعنی مردم واقعی بین دو ارتجاع و دو هویت وارونه </w:t>
      </w:r>
      <w:r w:rsidR="0021019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دو جور ناسیونالیسم گیر </w:t>
      </w:r>
      <w:r w:rsidR="000F535E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می افتند. از هم جدا </w:t>
      </w:r>
      <w:r w:rsidR="0021019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میشوند </w:t>
      </w:r>
      <w:r w:rsidR="000F535E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و حتی نسبت بهم </w:t>
      </w:r>
      <w:r w:rsidR="0021019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بیزاری و نفرت پیدا میکنند</w:t>
      </w:r>
      <w:r w:rsidR="000F535E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و کار حتی ممکن است به جنگ و خونریزی هم بکشد. ا</w:t>
      </w:r>
      <w:r w:rsidR="0021019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ین بدون تردید تنها محصول واقعی</w:t>
      </w:r>
      <w:r w:rsidR="00D41C79">
        <w:rPr>
          <w:rFonts w:asciiTheme="majorBidi" w:hAnsiTheme="majorBidi" w:cstheme="majorBidi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0F535E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"ملیت و مذهب و وطن پرستی و تمامیت ارضی" است.</w:t>
      </w:r>
    </w:p>
    <w:p w:rsidR="000F535E" w:rsidRPr="00D41C79" w:rsidRDefault="000F535E" w:rsidP="000201A2">
      <w:pPr>
        <w:bidi/>
        <w:ind w:firstLine="284"/>
        <w:jc w:val="both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</w:pPr>
      <w:r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البته در دوره های اولیه رشد بورژوازی، دوره های دولت </w:t>
      </w:r>
      <w:r w:rsidR="00D41C79">
        <w:rPr>
          <w:rFonts w:asciiTheme="majorBidi" w:hAnsiTheme="majorBidi" w:cstheme="majorBidi" w:hint="cs"/>
          <w:color w:val="222222"/>
          <w:sz w:val="28"/>
          <w:szCs w:val="28"/>
          <w:shd w:val="clear" w:color="auto" w:fill="FFFFFF"/>
          <w:rtl/>
        </w:rPr>
        <w:t>ـ</w:t>
      </w:r>
      <w:r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ملت سازی ما شاهد ناسیونالیسمی هستیم که متحد کننده است و حتی جنبه مترقی دارد. یعنی جوامع ماقبل سرمایه داری و روستایی را دورهم متحد میکند</w:t>
      </w:r>
      <w:r w:rsidR="0021019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و به عصر مدرن میاورد</w:t>
      </w:r>
      <w:r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. در این دوره بورژوازی چندان به تفرقه نمی اندیشد و برعکس میکوشد </w:t>
      </w:r>
      <w:r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lastRenderedPageBreak/>
        <w:t xml:space="preserve">اتحاد مردم را بر اساسی حقوق شهروندی و قانون تامین کند. </w:t>
      </w:r>
      <w:r w:rsidR="004A2179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این روند را در قرن هژده و نوزده در اروپا </w:t>
      </w:r>
      <w:r w:rsidR="0021019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و </w:t>
      </w:r>
      <w:r w:rsidR="004A2179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در سه ربع قرن بیستم در آسیا و آفریقا و آمریکای لاتین می بینیم. اما دوره ما، دوره</w:t>
      </w:r>
      <w:r w:rsidR="00D41C79">
        <w:rPr>
          <w:rFonts w:asciiTheme="majorBidi" w:hAnsiTheme="majorBidi" w:cstheme="majorBidi" w:hint="cs"/>
          <w:color w:val="222222"/>
          <w:sz w:val="28"/>
          <w:szCs w:val="28"/>
          <w:shd w:val="clear" w:color="auto" w:fill="FFFFFF"/>
          <w:rtl/>
        </w:rPr>
        <w:t xml:space="preserve"> ای</w:t>
      </w:r>
      <w:r w:rsidR="004A2179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که با عروج نئوکنسرواتیسم شروع شده</w:t>
      </w:r>
      <w:r w:rsidR="00D41C79">
        <w:rPr>
          <w:rFonts w:asciiTheme="majorBidi" w:hAnsiTheme="majorBidi" w:cstheme="majorBidi" w:hint="cs"/>
          <w:color w:val="222222"/>
          <w:sz w:val="28"/>
          <w:szCs w:val="28"/>
          <w:shd w:val="clear" w:color="auto" w:fill="FFFFFF"/>
          <w:rtl/>
        </w:rPr>
        <w:t>،</w:t>
      </w:r>
      <w:r w:rsidR="004A2179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ما با دست بالا گرفتن ناسیونالیسم قومی و مذهبی مواجه بوده ایم که هر روز هم روبه رشد است</w:t>
      </w:r>
      <w:r w:rsidR="0021019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.</w:t>
      </w:r>
      <w:r w:rsidR="004A2179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دیگر میهن پرستی و ملت بر خلاف قرن نوزده و بیست نماینده وحدت و اتحاد </w:t>
      </w:r>
      <w:r w:rsidR="0021019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مردم برای عبور از یک وضعیت عقب افتاده </w:t>
      </w:r>
      <w:r w:rsidR="004A2179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نیست. امروز تنها چیزی که میتواند اتحاد مردم، ولو ساکنین یک جغرافیای سیاسی واحد و یا ساکنین کشورهای مختلف را بوجود آورد این است که اتفاقا از خط و خط کشی های ملی و مذهبی کاملا خود را رها کنیم. انسان به صرف انسان بودنش باید محترم باشد و از همه حقوق اجتماعی برخوردار باشد. تنها در یک دولت غیر مذهبی و غیر ملی یعنی دولتی که نماینده حاکمیت مستقیم همه شهروندان برابر و آزاد باشد میتوان اتحاد واقعی مردم را حفظ کرد. چنین اتحادی فارغ از هرگونه ستم ملی و مذهبی و جنسی و فرهنگی و غیره است </w:t>
      </w:r>
      <w:bookmarkStart w:id="0" w:name="_GoBack"/>
      <w:bookmarkEnd w:id="0"/>
      <w:r w:rsidR="004A2179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و اتحاد واقعی انسانها برای یک زندگی بهتر است. دوره رهایی بشر از شر مذهب و ملیت و هر هویت تفر</w:t>
      </w:r>
      <w:r w:rsidR="00D41C79">
        <w:rPr>
          <w:rFonts w:asciiTheme="majorBidi" w:hAnsiTheme="majorBidi" w:cstheme="majorBidi" w:hint="cs"/>
          <w:color w:val="222222"/>
          <w:sz w:val="28"/>
          <w:szCs w:val="28"/>
          <w:shd w:val="clear" w:color="auto" w:fill="FFFFFF"/>
          <w:rtl/>
        </w:rPr>
        <w:t xml:space="preserve">قه </w:t>
      </w:r>
      <w:r w:rsidR="004A2179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افکنانه </w:t>
      </w:r>
      <w:r w:rsidR="00080A1B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دیگر</w:t>
      </w:r>
      <w:r w:rsidR="004A2179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فرا رسیده است. انسانها میتوا</w:t>
      </w:r>
      <w:r w:rsidR="00D41C79">
        <w:rPr>
          <w:rFonts w:asciiTheme="majorBidi" w:hAnsiTheme="majorBidi" w:cstheme="majorBidi" w:hint="cs"/>
          <w:color w:val="222222"/>
          <w:sz w:val="28"/>
          <w:szCs w:val="28"/>
          <w:shd w:val="clear" w:color="auto" w:fill="FFFFFF"/>
          <w:rtl/>
        </w:rPr>
        <w:t>ن</w:t>
      </w:r>
      <w:r w:rsidR="004A2179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>ند با حفظ همه فرهنگ ها و سنن</w:t>
      </w:r>
      <w:r w:rsidR="00210196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 متنوع و</w:t>
      </w:r>
      <w:r w:rsidR="00D41C79">
        <w:rPr>
          <w:rFonts w:asciiTheme="majorBidi" w:hAnsiTheme="majorBidi" w:cstheme="majorBidi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4A2179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زیبایی که از گذشته به ارث برده اند بعنوان شهروندان متساوی الحقوق یک جامعه آزاد و برابر بشری در کنار هم زندگی کنند. این دقیقا چیزی است که حزب کمونیست کارگری با تمام قوا برای </w:t>
      </w:r>
      <w:r w:rsidR="00080A1B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تحقق </w:t>
      </w:r>
      <w:r w:rsidR="004A2179" w:rsidRPr="00D41C7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rtl/>
        </w:rPr>
        <w:t xml:space="preserve">آن مبارزه میکند. </w:t>
      </w:r>
    </w:p>
    <w:sectPr w:rsidR="000F535E" w:rsidRPr="00D41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DF2"/>
    <w:rsid w:val="000201A2"/>
    <w:rsid w:val="00080A1B"/>
    <w:rsid w:val="000F535E"/>
    <w:rsid w:val="00210196"/>
    <w:rsid w:val="004A2179"/>
    <w:rsid w:val="00587026"/>
    <w:rsid w:val="005A4DF2"/>
    <w:rsid w:val="00997176"/>
    <w:rsid w:val="00A6212A"/>
    <w:rsid w:val="00AE111D"/>
    <w:rsid w:val="00B569C8"/>
    <w:rsid w:val="00CE727A"/>
    <w:rsid w:val="00D133A7"/>
    <w:rsid w:val="00D41C79"/>
    <w:rsid w:val="00EE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 ghoreishi</dc:creator>
  <cp:lastModifiedBy>TaxiBehroz</cp:lastModifiedBy>
  <cp:revision>3</cp:revision>
  <dcterms:created xsi:type="dcterms:W3CDTF">2015-04-30T23:55:00Z</dcterms:created>
  <dcterms:modified xsi:type="dcterms:W3CDTF">2015-05-01T15:56:00Z</dcterms:modified>
</cp:coreProperties>
</file>