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B7D" w:rsidRDefault="007C0B7D" w:rsidP="004A364C">
      <w:pPr>
        <w:pStyle w:val="NormalWeb"/>
        <w:shd w:val="clear" w:color="auto" w:fill="FFFFFF"/>
        <w:bidi/>
        <w:spacing w:before="0" w:beforeAutospacing="0" w:after="90" w:afterAutospacing="0" w:line="420" w:lineRule="atLeast"/>
        <w:textAlignment w:val="baseline"/>
        <w:rPr>
          <w:rFonts w:asciiTheme="majorBidi" w:hAnsiTheme="majorBidi" w:cstheme="majorBidi"/>
          <w:b/>
          <w:bCs/>
          <w:color w:val="000000"/>
          <w:sz w:val="32"/>
          <w:szCs w:val="32"/>
          <w:rtl/>
          <w:lang w:bidi="fa-IR"/>
        </w:rPr>
      </w:pPr>
      <w:r>
        <w:rPr>
          <w:rFonts w:asciiTheme="majorBidi" w:hAnsiTheme="majorBidi" w:cstheme="majorBidi" w:hint="cs"/>
          <w:b/>
          <w:bCs/>
          <w:color w:val="000000"/>
          <w:sz w:val="32"/>
          <w:szCs w:val="32"/>
          <w:rtl/>
          <w:lang w:bidi="fa-IR"/>
        </w:rPr>
        <w:t xml:space="preserve">انترناسیونال </w:t>
      </w:r>
      <w:r w:rsidR="004A364C">
        <w:rPr>
          <w:sz w:val="28"/>
          <w:szCs w:val="28"/>
          <w:rtl/>
          <w:lang w:eastAsia="en-GB"/>
        </w:rPr>
        <w:t>۵</w:t>
      </w:r>
      <w:r w:rsidR="004A364C">
        <w:rPr>
          <w:sz w:val="28"/>
          <w:szCs w:val="28"/>
          <w:rtl/>
        </w:rPr>
        <w:t>۶</w:t>
      </w:r>
      <w:r w:rsidR="004A364C">
        <w:rPr>
          <w:sz w:val="28"/>
          <w:szCs w:val="28"/>
          <w:rtl/>
          <w:lang w:eastAsia="en-GB"/>
        </w:rPr>
        <w:t>۱</w:t>
      </w:r>
    </w:p>
    <w:p w:rsidR="007C0B7D"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b/>
          <w:bCs/>
          <w:color w:val="000000"/>
          <w:sz w:val="32"/>
          <w:szCs w:val="32"/>
          <w:rtl/>
          <w:lang w:bidi="fa-IR"/>
        </w:rPr>
      </w:pPr>
      <w:r>
        <w:rPr>
          <w:rFonts w:asciiTheme="majorBidi" w:hAnsiTheme="majorBidi" w:cstheme="majorBidi" w:hint="cs"/>
          <w:b/>
          <w:bCs/>
          <w:color w:val="000000"/>
          <w:sz w:val="32"/>
          <w:szCs w:val="32"/>
          <w:rtl/>
          <w:lang w:bidi="fa-IR"/>
        </w:rPr>
        <w:t>یادداشتهای هفته</w:t>
      </w:r>
    </w:p>
    <w:p w:rsidR="007C0B7D"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b/>
          <w:bCs/>
          <w:color w:val="000000"/>
          <w:sz w:val="32"/>
          <w:szCs w:val="32"/>
          <w:rtl/>
          <w:lang w:bidi="fa-IR"/>
        </w:rPr>
      </w:pPr>
      <w:r>
        <w:rPr>
          <w:rFonts w:asciiTheme="majorBidi" w:hAnsiTheme="majorBidi" w:cstheme="majorBidi" w:hint="cs"/>
          <w:b/>
          <w:bCs/>
          <w:color w:val="000000"/>
          <w:sz w:val="32"/>
          <w:szCs w:val="32"/>
          <w:rtl/>
          <w:lang w:bidi="fa-IR"/>
        </w:rPr>
        <w:t>حمید تقوایی</w:t>
      </w:r>
    </w:p>
    <w:p w:rsidR="007C0B7D"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b/>
          <w:bCs/>
          <w:color w:val="000000"/>
          <w:sz w:val="32"/>
          <w:szCs w:val="32"/>
          <w:lang w:bidi="fa-IR"/>
        </w:rPr>
      </w:pPr>
    </w:p>
    <w:p w:rsidR="00270AF7" w:rsidRPr="00EA1873" w:rsidRDefault="00270AF7" w:rsidP="007C0B7D">
      <w:pPr>
        <w:pStyle w:val="NormalWeb"/>
        <w:shd w:val="clear" w:color="auto" w:fill="FFFFFF"/>
        <w:bidi/>
        <w:spacing w:before="0" w:beforeAutospacing="0" w:after="90" w:afterAutospacing="0" w:line="420" w:lineRule="atLeast"/>
        <w:jc w:val="center"/>
        <w:textAlignment w:val="baseline"/>
        <w:rPr>
          <w:rFonts w:asciiTheme="majorBidi" w:hAnsiTheme="majorBidi" w:cstheme="majorBidi"/>
          <w:b/>
          <w:bCs/>
          <w:sz w:val="32"/>
          <w:szCs w:val="32"/>
          <w:rtl/>
        </w:rPr>
      </w:pPr>
      <w:r w:rsidRPr="00EA1873">
        <w:rPr>
          <w:rFonts w:asciiTheme="majorBidi" w:hAnsiTheme="majorBidi" w:cstheme="majorBidi"/>
          <w:b/>
          <w:bCs/>
          <w:color w:val="000000"/>
          <w:sz w:val="32"/>
          <w:szCs w:val="32"/>
          <w:rtl/>
        </w:rPr>
        <w:t xml:space="preserve">با آلودگی قومی- ملی نمیشود به  جنگ </w:t>
      </w:r>
      <w:r w:rsidR="00285A0A">
        <w:rPr>
          <w:rFonts w:asciiTheme="majorBidi" w:hAnsiTheme="majorBidi" w:cstheme="majorBidi" w:hint="cs"/>
          <w:b/>
          <w:bCs/>
          <w:color w:val="000000"/>
          <w:sz w:val="32"/>
          <w:szCs w:val="32"/>
          <w:rtl/>
        </w:rPr>
        <w:t>آ</w:t>
      </w:r>
      <w:r w:rsidRPr="00EA1873">
        <w:rPr>
          <w:rFonts w:asciiTheme="majorBidi" w:hAnsiTheme="majorBidi" w:cstheme="majorBidi"/>
          <w:b/>
          <w:bCs/>
          <w:color w:val="000000"/>
          <w:sz w:val="32"/>
          <w:szCs w:val="32"/>
          <w:rtl/>
        </w:rPr>
        <w:t>لودگی محیط زیست رفت!</w:t>
      </w:r>
    </w:p>
    <w:p w:rsidR="00270AF7" w:rsidRDefault="00E1625E"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r w:rsidRPr="00EA1873">
        <w:rPr>
          <w:rFonts w:asciiTheme="majorBidi" w:hAnsiTheme="majorBidi" w:cstheme="majorBidi"/>
          <w:sz w:val="28"/>
          <w:szCs w:val="28"/>
          <w:rtl/>
        </w:rPr>
        <w:t xml:space="preserve">به گزارش خبرگزاریها </w:t>
      </w:r>
      <w:r w:rsidR="00EA1873" w:rsidRPr="00EA1873">
        <w:rPr>
          <w:rFonts w:asciiTheme="majorBidi" w:hAnsiTheme="majorBidi" w:cstheme="majorBidi"/>
          <w:sz w:val="28"/>
          <w:szCs w:val="28"/>
          <w:rtl/>
          <w:lang w:bidi="fa-IR"/>
        </w:rPr>
        <w:t xml:space="preserve">روزهای دوشنبه و </w:t>
      </w:r>
      <w:r w:rsidRPr="00EA1873">
        <w:rPr>
          <w:rFonts w:asciiTheme="majorBidi" w:hAnsiTheme="majorBidi" w:cstheme="majorBidi"/>
          <w:sz w:val="28"/>
          <w:szCs w:val="28"/>
          <w:rtl/>
        </w:rPr>
        <w:t xml:space="preserve">سه شنبه این هفته </w:t>
      </w:r>
      <w:r w:rsidR="007C0B7D">
        <w:rPr>
          <w:rFonts w:asciiTheme="majorBidi" w:hAnsiTheme="majorBidi" w:cstheme="majorBidi"/>
          <w:sz w:val="28"/>
          <w:szCs w:val="28"/>
          <w:rtl/>
        </w:rPr>
        <w:t>ده ها نفر از</w:t>
      </w:r>
      <w:r w:rsidRPr="00EA1873">
        <w:rPr>
          <w:rFonts w:asciiTheme="majorBidi" w:hAnsiTheme="majorBidi" w:cstheme="majorBidi"/>
          <w:sz w:val="28"/>
          <w:szCs w:val="28"/>
          <w:rtl/>
        </w:rPr>
        <w:t xml:space="preserve"> "فعالان محیط زیست" در شهر</w:t>
      </w:r>
      <w:r w:rsidR="00EA1873" w:rsidRPr="00EA1873">
        <w:rPr>
          <w:rFonts w:asciiTheme="majorBidi" w:hAnsiTheme="majorBidi" w:cstheme="majorBidi"/>
          <w:sz w:val="28"/>
          <w:szCs w:val="28"/>
          <w:rtl/>
        </w:rPr>
        <w:t>های ارومیه و تبریز</w:t>
      </w:r>
      <w:r w:rsidRPr="00EA1873">
        <w:rPr>
          <w:rFonts w:asciiTheme="majorBidi" w:hAnsiTheme="majorBidi" w:cstheme="majorBidi"/>
          <w:sz w:val="28"/>
          <w:szCs w:val="28"/>
          <w:rtl/>
        </w:rPr>
        <w:t xml:space="preserve"> بدلیل</w:t>
      </w:r>
      <w:r w:rsidR="007C0B7D">
        <w:rPr>
          <w:rFonts w:asciiTheme="majorBidi" w:hAnsiTheme="majorBidi" w:cstheme="majorBidi" w:hint="cs"/>
          <w:sz w:val="28"/>
          <w:szCs w:val="28"/>
          <w:rtl/>
        </w:rPr>
        <w:t xml:space="preserve"> </w:t>
      </w:r>
      <w:r w:rsidRPr="00EA1873">
        <w:rPr>
          <w:rFonts w:asciiTheme="majorBidi" w:hAnsiTheme="majorBidi" w:cstheme="majorBidi"/>
          <w:sz w:val="28"/>
          <w:szCs w:val="28"/>
          <w:rtl/>
        </w:rPr>
        <w:t xml:space="preserve">"اعتراض به بی توجهی مسئولان به خشک شدن دریاچه ارومیه" بازداشت شدند. در گزارش </w:t>
      </w:r>
      <w:r w:rsidR="00EA1873" w:rsidRPr="00EA1873">
        <w:rPr>
          <w:rFonts w:asciiTheme="majorBidi" w:hAnsiTheme="majorBidi" w:cstheme="majorBidi"/>
          <w:sz w:val="28"/>
          <w:szCs w:val="28"/>
          <w:rtl/>
        </w:rPr>
        <w:t xml:space="preserve">آمده است که این دستگیریها در پی فراخوان به تجمعات اعتراضی در شهرهای مختلف آذربایجان صورت میگیرد. برخی از این </w:t>
      </w:r>
      <w:r w:rsidR="00063EB3">
        <w:rPr>
          <w:rFonts w:asciiTheme="majorBidi" w:hAnsiTheme="majorBidi" w:cstheme="majorBidi" w:hint="cs"/>
          <w:sz w:val="28"/>
          <w:szCs w:val="28"/>
          <w:rtl/>
          <w:lang w:bidi="fa-IR"/>
        </w:rPr>
        <w:t xml:space="preserve">فعالین </w:t>
      </w:r>
      <w:r w:rsidR="00EA1873" w:rsidRPr="00EA1873">
        <w:rPr>
          <w:rFonts w:asciiTheme="majorBidi" w:hAnsiTheme="majorBidi" w:cstheme="majorBidi"/>
          <w:sz w:val="28"/>
          <w:szCs w:val="28"/>
          <w:rtl/>
        </w:rPr>
        <w:t>قبلا نیز</w:t>
      </w:r>
      <w:r w:rsidR="00EA1873" w:rsidRPr="00EA1873">
        <w:rPr>
          <w:rFonts w:asciiTheme="majorBidi" w:hAnsiTheme="majorBidi" w:cstheme="majorBidi"/>
          <w:color w:val="000000"/>
          <w:sz w:val="28"/>
          <w:szCs w:val="28"/>
          <w:rtl/>
        </w:rPr>
        <w:t xml:space="preserve"> </w:t>
      </w:r>
      <w:r w:rsidRPr="00EA1873">
        <w:rPr>
          <w:rFonts w:asciiTheme="majorBidi" w:hAnsiTheme="majorBidi" w:cstheme="majorBidi"/>
          <w:color w:val="000000"/>
          <w:sz w:val="28"/>
          <w:szCs w:val="28"/>
          <w:rtl/>
        </w:rPr>
        <w:t xml:space="preserve"> بارها از سوی ماموران امنیتی بازداشت شده اند." </w:t>
      </w:r>
    </w:p>
    <w:p w:rsidR="007C0B7D" w:rsidRPr="00EA1873"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p>
    <w:p w:rsidR="00EA1873" w:rsidRDefault="00EA1873" w:rsidP="00EA1873">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r w:rsidRPr="00EA1873">
        <w:rPr>
          <w:rFonts w:asciiTheme="majorBidi" w:hAnsiTheme="majorBidi" w:cstheme="majorBidi"/>
          <w:color w:val="000000"/>
          <w:sz w:val="28"/>
          <w:szCs w:val="28"/>
          <w:rtl/>
        </w:rPr>
        <w:t xml:space="preserve">خود این خبر حاکی از وجود یک جنبش فعال علیه آلودگی </w:t>
      </w:r>
      <w:r w:rsidR="007C0B7D">
        <w:rPr>
          <w:rFonts w:asciiTheme="majorBidi" w:hAnsiTheme="majorBidi" w:cstheme="majorBidi"/>
          <w:color w:val="000000"/>
          <w:sz w:val="28"/>
          <w:szCs w:val="28"/>
          <w:rtl/>
        </w:rPr>
        <w:t>و تخریب محیط زیست در ایران است.</w:t>
      </w:r>
      <w:r w:rsidR="00E1625E" w:rsidRPr="00EA1873">
        <w:rPr>
          <w:rFonts w:asciiTheme="majorBidi" w:hAnsiTheme="majorBidi" w:cstheme="majorBidi"/>
          <w:color w:val="000000"/>
          <w:sz w:val="28"/>
          <w:szCs w:val="28"/>
          <w:rtl/>
        </w:rPr>
        <w:t xml:space="preserve"> جنبش نوپا و</w:t>
      </w:r>
      <w:r w:rsidR="007C0B7D">
        <w:rPr>
          <w:rFonts w:asciiTheme="majorBidi" w:hAnsiTheme="majorBidi" w:cstheme="majorBidi"/>
          <w:color w:val="000000"/>
          <w:sz w:val="28"/>
          <w:szCs w:val="28"/>
          <w:rtl/>
        </w:rPr>
        <w:t xml:space="preserve"> برحقی که امر خود را مبارزه حول</w:t>
      </w:r>
      <w:r w:rsidR="00E1625E" w:rsidRPr="00EA1873">
        <w:rPr>
          <w:rFonts w:asciiTheme="majorBidi" w:hAnsiTheme="majorBidi" w:cstheme="majorBidi"/>
          <w:color w:val="000000"/>
          <w:sz w:val="28"/>
          <w:szCs w:val="28"/>
          <w:rtl/>
        </w:rPr>
        <w:t xml:space="preserve"> یکی از مسائل حاد و مبرم مردم ایران قرار داده  است.</w:t>
      </w:r>
    </w:p>
    <w:p w:rsidR="007C0B7D" w:rsidRPr="00EA1873"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p>
    <w:p w:rsidR="00A43493" w:rsidRDefault="004A12DC" w:rsidP="00A43493">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r w:rsidRPr="00EA1873">
        <w:rPr>
          <w:rFonts w:asciiTheme="majorBidi" w:hAnsiTheme="majorBidi" w:cstheme="majorBidi"/>
          <w:color w:val="000000"/>
          <w:sz w:val="28"/>
          <w:szCs w:val="28"/>
          <w:rtl/>
        </w:rPr>
        <w:t xml:space="preserve">مساله آلودگی محیط زیست یک مساله جهانی است اما در ایران خود دولت مسئول مستقیم </w:t>
      </w:r>
      <w:r w:rsidR="00026752">
        <w:rPr>
          <w:rFonts w:asciiTheme="majorBidi" w:hAnsiTheme="majorBidi" w:cstheme="majorBidi" w:hint="cs"/>
          <w:color w:val="000000"/>
          <w:sz w:val="28"/>
          <w:szCs w:val="28"/>
          <w:rtl/>
        </w:rPr>
        <w:t>آ</w:t>
      </w:r>
      <w:r w:rsidRPr="00EA1873">
        <w:rPr>
          <w:rFonts w:asciiTheme="majorBidi" w:hAnsiTheme="majorBidi" w:cstheme="majorBidi"/>
          <w:color w:val="000000"/>
          <w:sz w:val="28"/>
          <w:szCs w:val="28"/>
          <w:rtl/>
        </w:rPr>
        <w:t xml:space="preserve">لودگی و تخریب محیط زیست است. بحث صرفا بر سر بی توجهی و بی مبالاتی مسئولین و مقامات نیست بلکه </w:t>
      </w:r>
      <w:r w:rsidR="00063EB3">
        <w:rPr>
          <w:rFonts w:asciiTheme="majorBidi" w:hAnsiTheme="majorBidi" w:cstheme="majorBidi" w:hint="cs"/>
          <w:color w:val="000000"/>
          <w:sz w:val="28"/>
          <w:szCs w:val="28"/>
          <w:rtl/>
        </w:rPr>
        <w:t xml:space="preserve">محیط زیست اساسا امر و مشغله </w:t>
      </w:r>
      <w:r w:rsidR="00026752">
        <w:rPr>
          <w:rFonts w:asciiTheme="majorBidi" w:hAnsiTheme="majorBidi" w:cstheme="majorBidi" w:hint="cs"/>
          <w:color w:val="000000"/>
          <w:sz w:val="28"/>
          <w:szCs w:val="28"/>
          <w:rtl/>
        </w:rPr>
        <w:t xml:space="preserve">جمهوری </w:t>
      </w:r>
      <w:r w:rsidR="00063EB3">
        <w:rPr>
          <w:rFonts w:asciiTheme="majorBidi" w:hAnsiTheme="majorBidi" w:cstheme="majorBidi" w:hint="cs"/>
          <w:color w:val="000000"/>
          <w:sz w:val="28"/>
          <w:szCs w:val="28"/>
          <w:rtl/>
        </w:rPr>
        <w:t xml:space="preserve">اسلامی نیست. </w:t>
      </w:r>
      <w:r w:rsidR="00063EB3" w:rsidRPr="00EA1873">
        <w:rPr>
          <w:rFonts w:asciiTheme="majorBidi" w:hAnsiTheme="majorBidi" w:cstheme="majorBidi"/>
          <w:color w:val="000000"/>
          <w:sz w:val="28"/>
          <w:szCs w:val="28"/>
          <w:rtl/>
        </w:rPr>
        <w:t>تخریب و آلوده کردن محیط زیست</w:t>
      </w:r>
      <w:r w:rsidR="00063EB3">
        <w:rPr>
          <w:rFonts w:asciiTheme="majorBidi" w:hAnsiTheme="majorBidi" w:cstheme="majorBidi" w:hint="cs"/>
          <w:color w:val="000000"/>
          <w:sz w:val="28"/>
          <w:szCs w:val="28"/>
          <w:rtl/>
        </w:rPr>
        <w:t xml:space="preserve"> یک نتیجه مستقیم </w:t>
      </w:r>
      <w:r w:rsidR="00063EB3" w:rsidRPr="00EA1873">
        <w:rPr>
          <w:rFonts w:asciiTheme="majorBidi" w:hAnsiTheme="majorBidi" w:cstheme="majorBidi"/>
          <w:color w:val="000000"/>
          <w:sz w:val="28"/>
          <w:szCs w:val="28"/>
          <w:rtl/>
        </w:rPr>
        <w:t>غارت منابع طبیعی</w:t>
      </w:r>
      <w:r w:rsidR="00063EB3">
        <w:rPr>
          <w:rFonts w:asciiTheme="majorBidi" w:hAnsiTheme="majorBidi" w:cstheme="majorBidi" w:hint="cs"/>
          <w:color w:val="000000"/>
          <w:sz w:val="28"/>
          <w:szCs w:val="28"/>
          <w:rtl/>
        </w:rPr>
        <w:t xml:space="preserve"> و </w:t>
      </w:r>
      <w:r w:rsidR="00063EB3" w:rsidRPr="00EA1873">
        <w:rPr>
          <w:rFonts w:asciiTheme="majorBidi" w:hAnsiTheme="majorBidi" w:cstheme="majorBidi"/>
          <w:color w:val="000000"/>
          <w:sz w:val="28"/>
          <w:szCs w:val="28"/>
          <w:rtl/>
        </w:rPr>
        <w:t>ثروت اندوزی</w:t>
      </w:r>
      <w:r w:rsidR="00063EB3">
        <w:rPr>
          <w:rFonts w:asciiTheme="majorBidi" w:hAnsiTheme="majorBidi" w:cstheme="majorBidi" w:hint="cs"/>
          <w:color w:val="000000"/>
          <w:sz w:val="28"/>
          <w:szCs w:val="28"/>
          <w:rtl/>
        </w:rPr>
        <w:t xml:space="preserve"> </w:t>
      </w:r>
      <w:r w:rsidR="00063EB3" w:rsidRPr="00EA1873">
        <w:rPr>
          <w:rFonts w:asciiTheme="majorBidi" w:hAnsiTheme="majorBidi" w:cstheme="majorBidi"/>
          <w:color w:val="000000"/>
          <w:sz w:val="28"/>
          <w:szCs w:val="28"/>
          <w:rtl/>
        </w:rPr>
        <w:t>باندهای مختلف مافیائی در حکومت است</w:t>
      </w:r>
      <w:r w:rsidR="00A43493">
        <w:rPr>
          <w:rFonts w:asciiTheme="majorBidi" w:hAnsiTheme="majorBidi" w:cstheme="majorBidi" w:hint="cs"/>
          <w:color w:val="000000"/>
          <w:sz w:val="28"/>
          <w:szCs w:val="28"/>
          <w:rtl/>
        </w:rPr>
        <w:t xml:space="preserve"> که امری ب</w:t>
      </w:r>
      <w:r w:rsidR="00026752">
        <w:rPr>
          <w:rFonts w:asciiTheme="majorBidi" w:hAnsiTheme="majorBidi" w:cstheme="majorBidi" w:hint="cs"/>
          <w:color w:val="000000"/>
          <w:sz w:val="28"/>
          <w:szCs w:val="28"/>
          <w:rtl/>
        </w:rPr>
        <w:t xml:space="preserve">جز </w:t>
      </w:r>
      <w:r w:rsidR="00A43493">
        <w:rPr>
          <w:rFonts w:asciiTheme="majorBidi" w:hAnsiTheme="majorBidi" w:cstheme="majorBidi" w:hint="cs"/>
          <w:color w:val="000000"/>
          <w:sz w:val="28"/>
          <w:szCs w:val="28"/>
          <w:rtl/>
        </w:rPr>
        <w:t>پ</w:t>
      </w:r>
      <w:r w:rsidR="00026752">
        <w:rPr>
          <w:rFonts w:asciiTheme="majorBidi" w:hAnsiTheme="majorBidi" w:cstheme="majorBidi" w:hint="cs"/>
          <w:color w:val="000000"/>
          <w:sz w:val="28"/>
          <w:szCs w:val="28"/>
          <w:rtl/>
        </w:rPr>
        <w:t xml:space="preserve">رکردن </w:t>
      </w:r>
      <w:r w:rsidR="00A43493">
        <w:rPr>
          <w:rFonts w:asciiTheme="majorBidi" w:hAnsiTheme="majorBidi" w:cstheme="majorBidi" w:hint="cs"/>
          <w:color w:val="000000"/>
          <w:sz w:val="28"/>
          <w:szCs w:val="28"/>
          <w:rtl/>
        </w:rPr>
        <w:t>ج</w:t>
      </w:r>
      <w:r w:rsidR="00026752">
        <w:rPr>
          <w:rFonts w:asciiTheme="majorBidi" w:hAnsiTheme="majorBidi" w:cstheme="majorBidi" w:hint="cs"/>
          <w:color w:val="000000"/>
          <w:sz w:val="28"/>
          <w:szCs w:val="28"/>
          <w:rtl/>
        </w:rPr>
        <w:t>یبهای گشادش</w:t>
      </w:r>
      <w:r w:rsidR="00A43493">
        <w:rPr>
          <w:rFonts w:asciiTheme="majorBidi" w:hAnsiTheme="majorBidi" w:cstheme="majorBidi" w:hint="cs"/>
          <w:color w:val="000000"/>
          <w:sz w:val="28"/>
          <w:szCs w:val="28"/>
          <w:rtl/>
        </w:rPr>
        <w:t>ا</w:t>
      </w:r>
      <w:r w:rsidR="00026752">
        <w:rPr>
          <w:rFonts w:asciiTheme="majorBidi" w:hAnsiTheme="majorBidi" w:cstheme="majorBidi" w:hint="cs"/>
          <w:color w:val="000000"/>
          <w:sz w:val="28"/>
          <w:szCs w:val="28"/>
          <w:rtl/>
        </w:rPr>
        <w:t>ن ندارند</w:t>
      </w:r>
      <w:r w:rsidR="00063EB3">
        <w:rPr>
          <w:rFonts w:asciiTheme="majorBidi" w:hAnsiTheme="majorBidi" w:cstheme="majorBidi" w:hint="cs"/>
          <w:color w:val="000000"/>
          <w:sz w:val="28"/>
          <w:szCs w:val="28"/>
          <w:rtl/>
        </w:rPr>
        <w:t>.</w:t>
      </w:r>
      <w:r w:rsidR="00063EB3" w:rsidRPr="00EA1873">
        <w:rPr>
          <w:rFonts w:asciiTheme="majorBidi" w:hAnsiTheme="majorBidi" w:cstheme="majorBidi"/>
          <w:color w:val="000000"/>
          <w:sz w:val="28"/>
          <w:szCs w:val="28"/>
          <w:rtl/>
        </w:rPr>
        <w:t xml:space="preserve"> </w:t>
      </w:r>
      <w:r w:rsidRPr="00EA1873">
        <w:rPr>
          <w:rFonts w:asciiTheme="majorBidi" w:hAnsiTheme="majorBidi" w:cstheme="majorBidi"/>
          <w:color w:val="000000"/>
          <w:sz w:val="28"/>
          <w:szCs w:val="28"/>
          <w:rtl/>
        </w:rPr>
        <w:t xml:space="preserve"> </w:t>
      </w:r>
      <w:r w:rsidR="00A43493">
        <w:rPr>
          <w:rFonts w:asciiTheme="majorBidi" w:hAnsiTheme="majorBidi" w:cstheme="majorBidi" w:hint="cs"/>
          <w:color w:val="000000"/>
          <w:sz w:val="28"/>
          <w:szCs w:val="28"/>
          <w:rtl/>
        </w:rPr>
        <w:t xml:space="preserve"> </w:t>
      </w:r>
    </w:p>
    <w:p w:rsidR="007C0B7D" w:rsidRDefault="007C0B7D" w:rsidP="002A06E7">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p>
    <w:p w:rsidR="00270AF7" w:rsidRDefault="00FF01F3"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r>
        <w:rPr>
          <w:rFonts w:asciiTheme="majorBidi" w:hAnsiTheme="majorBidi" w:cstheme="majorBidi" w:hint="cs"/>
          <w:color w:val="000000"/>
          <w:sz w:val="28"/>
          <w:szCs w:val="28"/>
          <w:rtl/>
        </w:rPr>
        <w:t>آل</w:t>
      </w:r>
      <w:r w:rsidR="00A43493">
        <w:rPr>
          <w:rFonts w:asciiTheme="majorBidi" w:hAnsiTheme="majorBidi" w:cstheme="majorBidi" w:hint="cs"/>
          <w:color w:val="000000"/>
          <w:sz w:val="28"/>
          <w:szCs w:val="28"/>
          <w:rtl/>
        </w:rPr>
        <w:t>ودگی و تخریب محیط زیست</w:t>
      </w:r>
      <w:r w:rsidR="004A12DC" w:rsidRPr="00EA1873">
        <w:rPr>
          <w:rFonts w:asciiTheme="majorBidi" w:hAnsiTheme="majorBidi" w:cstheme="majorBidi"/>
          <w:color w:val="000000"/>
          <w:sz w:val="28"/>
          <w:szCs w:val="28"/>
          <w:rtl/>
        </w:rPr>
        <w:t xml:space="preserve"> تنها به شهرهای آذربایجان و یا خوزستان مح</w:t>
      </w:r>
      <w:r w:rsidR="007C0B7D">
        <w:rPr>
          <w:rFonts w:asciiTheme="majorBidi" w:hAnsiTheme="majorBidi" w:cstheme="majorBidi"/>
          <w:color w:val="000000"/>
          <w:sz w:val="28"/>
          <w:szCs w:val="28"/>
          <w:rtl/>
        </w:rPr>
        <w:t>دود نمیشود. نیروهای ناسیونالیست</w:t>
      </w:r>
      <w:r w:rsidR="004A12DC" w:rsidRPr="00EA1873">
        <w:rPr>
          <w:rFonts w:asciiTheme="majorBidi" w:hAnsiTheme="majorBidi" w:cstheme="majorBidi"/>
          <w:color w:val="000000"/>
          <w:sz w:val="28"/>
          <w:szCs w:val="28"/>
          <w:rtl/>
        </w:rPr>
        <w:t xml:space="preserve"> تلاش میکنند مساله را در قالب اعمال ستم و تبع</w:t>
      </w:r>
      <w:r w:rsidR="00270AF7" w:rsidRPr="00EA1873">
        <w:rPr>
          <w:rFonts w:asciiTheme="majorBidi" w:hAnsiTheme="majorBidi" w:cstheme="majorBidi"/>
          <w:color w:val="000000"/>
          <w:sz w:val="28"/>
          <w:szCs w:val="28"/>
          <w:rtl/>
        </w:rPr>
        <w:t>یض</w:t>
      </w:r>
      <w:r w:rsidR="004A12DC" w:rsidRPr="00EA1873">
        <w:rPr>
          <w:rFonts w:asciiTheme="majorBidi" w:hAnsiTheme="majorBidi" w:cstheme="majorBidi"/>
          <w:color w:val="000000"/>
          <w:sz w:val="28"/>
          <w:szCs w:val="28"/>
          <w:rtl/>
        </w:rPr>
        <w:t xml:space="preserve"> از جانب "فارسها علیه  ملیتهای دیگر" قلمداد کنند. </w:t>
      </w:r>
      <w:r w:rsidR="00270AF7" w:rsidRPr="00EA1873">
        <w:rPr>
          <w:rFonts w:asciiTheme="majorBidi" w:hAnsiTheme="majorBidi" w:cstheme="majorBidi"/>
          <w:color w:val="000000"/>
          <w:sz w:val="28"/>
          <w:szCs w:val="28"/>
          <w:rtl/>
        </w:rPr>
        <w:t xml:space="preserve">اما </w:t>
      </w:r>
      <w:r w:rsidR="004A12DC" w:rsidRPr="00EA1873">
        <w:rPr>
          <w:rFonts w:asciiTheme="majorBidi" w:hAnsiTheme="majorBidi" w:cstheme="majorBidi"/>
          <w:color w:val="000000"/>
          <w:sz w:val="28"/>
          <w:szCs w:val="28"/>
          <w:rtl/>
        </w:rPr>
        <w:t xml:space="preserve">با این آلودگی قومی- ملی نمیشود به  جنگ </w:t>
      </w:r>
      <w:r w:rsidR="002A06E7">
        <w:rPr>
          <w:rFonts w:asciiTheme="majorBidi" w:hAnsiTheme="majorBidi" w:cstheme="majorBidi" w:hint="cs"/>
          <w:color w:val="000000"/>
          <w:sz w:val="28"/>
          <w:szCs w:val="28"/>
          <w:rtl/>
        </w:rPr>
        <w:t>آ</w:t>
      </w:r>
      <w:r w:rsidR="004A12DC" w:rsidRPr="00EA1873">
        <w:rPr>
          <w:rFonts w:asciiTheme="majorBidi" w:hAnsiTheme="majorBidi" w:cstheme="majorBidi"/>
          <w:color w:val="000000"/>
          <w:sz w:val="28"/>
          <w:szCs w:val="28"/>
          <w:rtl/>
        </w:rPr>
        <w:t xml:space="preserve">لودگی محیط زیست رفت. مردم تهران و اصفهان و مشهد و شیراز همانقدر از </w:t>
      </w:r>
      <w:r w:rsidR="002A06E7">
        <w:rPr>
          <w:rFonts w:asciiTheme="majorBidi" w:hAnsiTheme="majorBidi" w:cstheme="majorBidi" w:hint="cs"/>
          <w:color w:val="000000"/>
          <w:sz w:val="28"/>
          <w:szCs w:val="28"/>
          <w:rtl/>
        </w:rPr>
        <w:t>آ</w:t>
      </w:r>
      <w:r w:rsidR="004A12DC" w:rsidRPr="00EA1873">
        <w:rPr>
          <w:rFonts w:asciiTheme="majorBidi" w:hAnsiTheme="majorBidi" w:cstheme="majorBidi"/>
          <w:color w:val="000000"/>
          <w:sz w:val="28"/>
          <w:szCs w:val="28"/>
          <w:rtl/>
        </w:rPr>
        <w:t xml:space="preserve">لودگی آب و هوا در رنجند که مردم تبریز و </w:t>
      </w:r>
      <w:r w:rsidR="00A43493">
        <w:rPr>
          <w:rFonts w:asciiTheme="majorBidi" w:hAnsiTheme="majorBidi" w:cstheme="majorBidi" w:hint="cs"/>
          <w:color w:val="000000"/>
          <w:sz w:val="28"/>
          <w:szCs w:val="28"/>
          <w:rtl/>
        </w:rPr>
        <w:t>ارومیه</w:t>
      </w:r>
      <w:r w:rsidR="004A12DC" w:rsidRPr="00EA1873">
        <w:rPr>
          <w:rFonts w:asciiTheme="majorBidi" w:hAnsiTheme="majorBidi" w:cstheme="majorBidi"/>
          <w:color w:val="000000"/>
          <w:sz w:val="28"/>
          <w:szCs w:val="28"/>
          <w:rtl/>
        </w:rPr>
        <w:t xml:space="preserve"> و</w:t>
      </w:r>
      <w:r w:rsidR="00270AF7" w:rsidRPr="00EA1873">
        <w:rPr>
          <w:rFonts w:asciiTheme="majorBidi" w:hAnsiTheme="majorBidi" w:cstheme="majorBidi"/>
          <w:color w:val="000000"/>
          <w:sz w:val="28"/>
          <w:szCs w:val="28"/>
          <w:rtl/>
        </w:rPr>
        <w:t xml:space="preserve"> اهواز و آبادان. جمهوری اسلامی در سرکوب و چپاول</w:t>
      </w:r>
      <w:r w:rsidR="008C0097" w:rsidRPr="00EA1873">
        <w:rPr>
          <w:rFonts w:asciiTheme="majorBidi" w:hAnsiTheme="majorBidi" w:cstheme="majorBidi"/>
          <w:color w:val="000000"/>
          <w:sz w:val="28"/>
          <w:szCs w:val="28"/>
          <w:rtl/>
        </w:rPr>
        <w:t>،</w:t>
      </w:r>
      <w:r w:rsidR="00270AF7" w:rsidRPr="00EA1873">
        <w:rPr>
          <w:rFonts w:asciiTheme="majorBidi" w:hAnsiTheme="majorBidi" w:cstheme="majorBidi"/>
          <w:color w:val="000000"/>
          <w:sz w:val="28"/>
          <w:szCs w:val="28"/>
          <w:rtl/>
        </w:rPr>
        <w:t xml:space="preserve"> فارس و ترک و عرب نمی شناسد. راه خلاص شدن از شر این حکومت نیز اتحاد و همدلی و مبارزه متحد و همبسته مردم همه شهرها در سراسر ایران است. </w:t>
      </w:r>
    </w:p>
    <w:p w:rsidR="007C0B7D" w:rsidRPr="00EA1873" w:rsidRDefault="007C0B7D"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p>
    <w:p w:rsidR="004A12DC" w:rsidRPr="00EA1873" w:rsidRDefault="00270AF7" w:rsidP="00A43493">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r w:rsidRPr="00EA1873">
        <w:rPr>
          <w:rFonts w:asciiTheme="majorBidi" w:hAnsiTheme="majorBidi" w:cstheme="majorBidi"/>
          <w:color w:val="000000"/>
          <w:sz w:val="28"/>
          <w:szCs w:val="28"/>
          <w:rtl/>
        </w:rPr>
        <w:lastRenderedPageBreak/>
        <w:t xml:space="preserve">مبارزه علیه جمهوری اسلامی بعنوان عامل خشک شدن دریاچه ارومیه، و خواست  آزادی </w:t>
      </w:r>
      <w:r w:rsidR="00A43493">
        <w:rPr>
          <w:rFonts w:asciiTheme="majorBidi" w:hAnsiTheme="majorBidi" w:cstheme="majorBidi" w:hint="cs"/>
          <w:color w:val="000000"/>
          <w:sz w:val="28"/>
          <w:szCs w:val="28"/>
          <w:rtl/>
        </w:rPr>
        <w:t xml:space="preserve">فوری </w:t>
      </w:r>
      <w:r w:rsidR="007C0B7D">
        <w:rPr>
          <w:rFonts w:asciiTheme="majorBidi" w:hAnsiTheme="majorBidi" w:cstheme="majorBidi" w:hint="cs"/>
          <w:color w:val="000000"/>
          <w:sz w:val="28"/>
          <w:szCs w:val="28"/>
          <w:rtl/>
        </w:rPr>
        <w:t>دستگیر شدگان در تبریز و ارومیه،</w:t>
      </w:r>
      <w:r w:rsidRPr="00EA1873">
        <w:rPr>
          <w:rFonts w:asciiTheme="majorBidi" w:hAnsiTheme="majorBidi" w:cstheme="majorBidi"/>
          <w:color w:val="000000"/>
          <w:sz w:val="28"/>
          <w:szCs w:val="28"/>
          <w:rtl/>
        </w:rPr>
        <w:t xml:space="preserve"> امر همه  فعالین محیط زیست و همه نیروهای آزادیخواه در ایران است. </w:t>
      </w:r>
    </w:p>
    <w:p w:rsidR="004A12DC" w:rsidRPr="00EA1873" w:rsidRDefault="004A12DC" w:rsidP="004A12DC">
      <w:pPr>
        <w:pStyle w:val="NormalWeb"/>
        <w:shd w:val="clear" w:color="auto" w:fill="FFFFFF"/>
        <w:bidi/>
        <w:spacing w:before="0" w:beforeAutospacing="0" w:after="90" w:afterAutospacing="0" w:line="420" w:lineRule="atLeast"/>
        <w:textAlignment w:val="baseline"/>
        <w:rPr>
          <w:rFonts w:asciiTheme="majorBidi" w:hAnsiTheme="majorBidi" w:cstheme="majorBidi"/>
          <w:color w:val="000000"/>
          <w:sz w:val="28"/>
          <w:szCs w:val="28"/>
          <w:rtl/>
        </w:rPr>
      </w:pPr>
    </w:p>
    <w:p w:rsidR="00292269" w:rsidRDefault="00E74367" w:rsidP="007C0B7D">
      <w:pPr>
        <w:pStyle w:val="NormalWeb"/>
        <w:shd w:val="clear" w:color="auto" w:fill="FFFFFF"/>
        <w:bidi/>
        <w:spacing w:before="0" w:beforeAutospacing="0" w:after="90" w:afterAutospacing="0" w:line="420" w:lineRule="atLeast"/>
        <w:jc w:val="center"/>
        <w:textAlignment w:val="baseline"/>
        <w:rPr>
          <w:rFonts w:asciiTheme="majorBidi" w:hAnsiTheme="majorBidi" w:cstheme="majorBidi"/>
          <w:b/>
          <w:bCs/>
          <w:sz w:val="32"/>
          <w:szCs w:val="32"/>
          <w:rtl/>
        </w:rPr>
      </w:pPr>
      <w:r w:rsidRPr="00FD6D17">
        <w:rPr>
          <w:rFonts w:asciiTheme="majorBidi" w:hAnsiTheme="majorBidi" w:cstheme="majorBidi" w:hint="cs"/>
          <w:b/>
          <w:bCs/>
          <w:sz w:val="32"/>
          <w:szCs w:val="32"/>
          <w:rtl/>
        </w:rPr>
        <w:t>پیشرو</w:t>
      </w:r>
      <w:r w:rsidR="00CC1528">
        <w:rPr>
          <w:rFonts w:asciiTheme="majorBidi" w:hAnsiTheme="majorBidi" w:cstheme="majorBidi" w:hint="cs"/>
          <w:b/>
          <w:bCs/>
          <w:sz w:val="32"/>
          <w:szCs w:val="32"/>
          <w:rtl/>
        </w:rPr>
        <w:t>ی</w:t>
      </w:r>
      <w:r w:rsidRPr="00FD6D17">
        <w:rPr>
          <w:rFonts w:asciiTheme="majorBidi" w:hAnsiTheme="majorBidi" w:cstheme="majorBidi" w:hint="cs"/>
          <w:b/>
          <w:bCs/>
          <w:sz w:val="32"/>
          <w:szCs w:val="32"/>
          <w:rtl/>
        </w:rPr>
        <w:t>های داعش در عراق: چهره تازه توحش اسلامی!</w:t>
      </w:r>
    </w:p>
    <w:p w:rsidR="007C0B7D" w:rsidRPr="00FD6D17" w:rsidRDefault="007C0B7D" w:rsidP="007C0B7D">
      <w:pPr>
        <w:pStyle w:val="NormalWeb"/>
        <w:shd w:val="clear" w:color="auto" w:fill="FFFFFF"/>
        <w:bidi/>
        <w:spacing w:before="0" w:beforeAutospacing="0" w:after="90" w:afterAutospacing="0" w:line="420" w:lineRule="atLeast"/>
        <w:jc w:val="center"/>
        <w:textAlignment w:val="baseline"/>
        <w:rPr>
          <w:rFonts w:asciiTheme="majorBidi" w:hAnsiTheme="majorBidi" w:cstheme="majorBidi"/>
          <w:b/>
          <w:bCs/>
          <w:sz w:val="32"/>
          <w:szCs w:val="32"/>
          <w:rtl/>
        </w:rPr>
      </w:pPr>
    </w:p>
    <w:p w:rsidR="007C0B7D" w:rsidRDefault="00B020D8" w:rsidP="00E74367">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rPr>
      </w:pPr>
      <w:r>
        <w:rPr>
          <w:rFonts w:asciiTheme="majorBidi" w:hAnsiTheme="majorBidi" w:cstheme="majorBidi" w:hint="cs"/>
          <w:sz w:val="28"/>
          <w:szCs w:val="28"/>
          <w:rtl/>
        </w:rPr>
        <w:t>پیشرویها</w:t>
      </w:r>
      <w:r w:rsidR="00292269">
        <w:rPr>
          <w:rFonts w:asciiTheme="majorBidi" w:hAnsiTheme="majorBidi" w:cstheme="majorBidi" w:hint="cs"/>
          <w:sz w:val="28"/>
          <w:szCs w:val="28"/>
          <w:rtl/>
        </w:rPr>
        <w:t>ی</w:t>
      </w:r>
      <w:r>
        <w:rPr>
          <w:rFonts w:asciiTheme="majorBidi" w:hAnsiTheme="majorBidi" w:cstheme="majorBidi" w:hint="cs"/>
          <w:sz w:val="28"/>
          <w:szCs w:val="28"/>
          <w:rtl/>
        </w:rPr>
        <w:t xml:space="preserve"> نیروی تروریستی و فوق ارتجاعی داعش در عراق نتیجه مستقیم سیاستهای غرب در منطقه و فضائی است که ورشکستگی و نافرجامی این سیاستها برای عرض اندام و یکه تازی نیروهای اسلامی ایجاد کرد</w:t>
      </w:r>
      <w:r w:rsidR="007C0B7D">
        <w:rPr>
          <w:rFonts w:asciiTheme="majorBidi" w:hAnsiTheme="majorBidi" w:cstheme="majorBidi" w:hint="cs"/>
          <w:sz w:val="28"/>
          <w:szCs w:val="28"/>
          <w:rtl/>
        </w:rPr>
        <w:t>ه</w:t>
      </w:r>
      <w:r>
        <w:rPr>
          <w:rFonts w:asciiTheme="majorBidi" w:hAnsiTheme="majorBidi" w:cstheme="majorBidi" w:hint="cs"/>
          <w:sz w:val="28"/>
          <w:szCs w:val="28"/>
          <w:rtl/>
        </w:rPr>
        <w:t xml:space="preserve"> است. </w:t>
      </w:r>
      <w:r w:rsidR="00C56F7A">
        <w:rPr>
          <w:rFonts w:asciiTheme="majorBidi" w:hAnsiTheme="majorBidi" w:cstheme="majorBidi" w:hint="cs"/>
          <w:sz w:val="28"/>
          <w:szCs w:val="28"/>
          <w:rtl/>
        </w:rPr>
        <w:t>اما نی</w:t>
      </w:r>
      <w:r w:rsidR="00E74367">
        <w:rPr>
          <w:rFonts w:asciiTheme="majorBidi" w:hAnsiTheme="majorBidi" w:cstheme="majorBidi" w:hint="cs"/>
          <w:sz w:val="28"/>
          <w:szCs w:val="28"/>
          <w:rtl/>
        </w:rPr>
        <w:t>رو</w:t>
      </w:r>
      <w:r w:rsidR="00C56F7A">
        <w:rPr>
          <w:rFonts w:asciiTheme="majorBidi" w:hAnsiTheme="majorBidi" w:cstheme="majorBidi" w:hint="cs"/>
          <w:sz w:val="28"/>
          <w:szCs w:val="28"/>
          <w:rtl/>
        </w:rPr>
        <w:t>های اسلامی از نوع جدید و متفاوت از اسلام ضد آم</w:t>
      </w:r>
      <w:r w:rsidR="00E74367">
        <w:rPr>
          <w:rFonts w:asciiTheme="majorBidi" w:hAnsiTheme="majorBidi" w:cstheme="majorBidi" w:hint="cs"/>
          <w:sz w:val="28"/>
          <w:szCs w:val="28"/>
          <w:rtl/>
        </w:rPr>
        <w:t>ری</w:t>
      </w:r>
      <w:r w:rsidR="00C56F7A">
        <w:rPr>
          <w:rFonts w:asciiTheme="majorBidi" w:hAnsiTheme="majorBidi" w:cstheme="majorBidi" w:hint="cs"/>
          <w:sz w:val="28"/>
          <w:szCs w:val="28"/>
          <w:rtl/>
        </w:rPr>
        <w:t>کائی در دوره جنگ تروریستها.</w:t>
      </w:r>
    </w:p>
    <w:p w:rsidR="00E74367" w:rsidRDefault="00C56F7A"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rPr>
      </w:pPr>
      <w:r>
        <w:rPr>
          <w:rFonts w:asciiTheme="majorBidi" w:hAnsiTheme="majorBidi" w:cstheme="majorBidi" w:hint="cs"/>
          <w:sz w:val="28"/>
          <w:szCs w:val="28"/>
          <w:rtl/>
        </w:rPr>
        <w:t xml:space="preserve"> </w:t>
      </w:r>
    </w:p>
    <w:p w:rsidR="0055539E" w:rsidRDefault="00B020D8" w:rsidP="0015114E">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lang w:bidi="fa-IR"/>
        </w:rPr>
      </w:pPr>
      <w:r>
        <w:rPr>
          <w:rFonts w:asciiTheme="majorBidi" w:hAnsiTheme="majorBidi" w:cstheme="majorBidi" w:hint="cs"/>
          <w:sz w:val="28"/>
          <w:szCs w:val="28"/>
          <w:rtl/>
        </w:rPr>
        <w:t>داعش</w:t>
      </w:r>
      <w:r w:rsidR="00E74367">
        <w:rPr>
          <w:rFonts w:asciiTheme="majorBidi" w:hAnsiTheme="majorBidi" w:cstheme="majorBidi" w:hint="cs"/>
          <w:sz w:val="28"/>
          <w:szCs w:val="28"/>
          <w:rtl/>
        </w:rPr>
        <w:t xml:space="preserve"> </w:t>
      </w:r>
      <w:r>
        <w:rPr>
          <w:rFonts w:asciiTheme="majorBidi" w:hAnsiTheme="majorBidi" w:cstheme="majorBidi" w:hint="cs"/>
          <w:sz w:val="28"/>
          <w:szCs w:val="28"/>
          <w:rtl/>
        </w:rPr>
        <w:t>یک نیروی اسلامی مزدور نوع کنترا و یک محصول دنیای پس از جنگ تروریستها است. ظاهر و ظرف بروز مساله اینجا نه چالش اسلام سیاسی و غرب، آنطور که بعد از یازده سپتامبر در تقابل بین میلیتاریسم نئوکنسرواتیستی آمریکا و اسلام ضد آمریکائی نوع القاعده- طالبان- جمهوری اسلامی شاهد بودیم</w:t>
      </w:r>
      <w:r w:rsidR="007C0B7D">
        <w:rPr>
          <w:rFonts w:asciiTheme="majorBidi" w:hAnsiTheme="majorBidi" w:cstheme="majorBidi" w:hint="cs"/>
          <w:sz w:val="28"/>
          <w:szCs w:val="28"/>
          <w:rtl/>
        </w:rPr>
        <w:t>،</w:t>
      </w:r>
      <w:r>
        <w:rPr>
          <w:rFonts w:asciiTheme="majorBidi" w:hAnsiTheme="majorBidi" w:cstheme="majorBidi" w:hint="cs"/>
          <w:sz w:val="28"/>
          <w:szCs w:val="28"/>
          <w:rtl/>
        </w:rPr>
        <w:t xml:space="preserve"> بلکه تقابل بین دو شاخه سنی و شیعه اسلام سیاسی است. میل</w:t>
      </w:r>
      <w:r w:rsidR="00FD6D17">
        <w:rPr>
          <w:rFonts w:asciiTheme="majorBidi" w:hAnsiTheme="majorBidi" w:cstheme="majorBidi" w:hint="cs"/>
          <w:sz w:val="28"/>
          <w:szCs w:val="28"/>
          <w:rtl/>
        </w:rPr>
        <w:t>ی</w:t>
      </w:r>
      <w:r>
        <w:rPr>
          <w:rFonts w:asciiTheme="majorBidi" w:hAnsiTheme="majorBidi" w:cstheme="majorBidi" w:hint="cs"/>
          <w:sz w:val="28"/>
          <w:szCs w:val="28"/>
          <w:rtl/>
        </w:rPr>
        <w:t xml:space="preserve">تاریسم نئوکنسرواتیستی مدتهاست به پشت صحنه رانده شده و جای خود را به استراتژی "مشتهای باز" اوباما داده است. اسلام سیاسی </w:t>
      </w:r>
      <w:r w:rsidR="00F06BC9">
        <w:rPr>
          <w:rFonts w:asciiTheme="majorBidi" w:hAnsiTheme="majorBidi" w:cstheme="majorBidi" w:hint="cs"/>
          <w:sz w:val="28"/>
          <w:szCs w:val="28"/>
          <w:rtl/>
        </w:rPr>
        <w:t>ض</w:t>
      </w:r>
      <w:r>
        <w:rPr>
          <w:rFonts w:asciiTheme="majorBidi" w:hAnsiTheme="majorBidi" w:cstheme="majorBidi" w:hint="cs"/>
          <w:sz w:val="28"/>
          <w:szCs w:val="28"/>
          <w:rtl/>
        </w:rPr>
        <w:t>د آمر</w:t>
      </w:r>
      <w:r w:rsidR="00F06BC9">
        <w:rPr>
          <w:rFonts w:asciiTheme="majorBidi" w:hAnsiTheme="majorBidi" w:cstheme="majorBidi" w:hint="cs"/>
          <w:sz w:val="28"/>
          <w:szCs w:val="28"/>
          <w:rtl/>
        </w:rPr>
        <w:t>ی</w:t>
      </w:r>
      <w:r>
        <w:rPr>
          <w:rFonts w:asciiTheme="majorBidi" w:hAnsiTheme="majorBidi" w:cstheme="majorBidi" w:hint="cs"/>
          <w:sz w:val="28"/>
          <w:szCs w:val="28"/>
          <w:rtl/>
        </w:rPr>
        <w:t xml:space="preserve">کائی هم اساسا به علت انقلابات بهار عربی موقعیت خود را در منطقه از دست داده </w:t>
      </w:r>
      <w:r w:rsidR="00C56F7A">
        <w:rPr>
          <w:rFonts w:asciiTheme="majorBidi" w:hAnsiTheme="majorBidi" w:cstheme="majorBidi" w:hint="cs"/>
          <w:sz w:val="28"/>
          <w:szCs w:val="28"/>
          <w:rtl/>
        </w:rPr>
        <w:t>است</w:t>
      </w:r>
      <w:r>
        <w:rPr>
          <w:rFonts w:asciiTheme="majorBidi" w:hAnsiTheme="majorBidi" w:cstheme="majorBidi" w:hint="cs"/>
          <w:sz w:val="28"/>
          <w:szCs w:val="28"/>
          <w:rtl/>
        </w:rPr>
        <w:t>. وضعیت</w:t>
      </w:r>
      <w:r w:rsidR="00F06BC9">
        <w:rPr>
          <w:rFonts w:asciiTheme="majorBidi" w:hAnsiTheme="majorBidi" w:cstheme="majorBidi" w:hint="cs"/>
          <w:sz w:val="28"/>
          <w:szCs w:val="28"/>
          <w:rtl/>
        </w:rPr>
        <w:t xml:space="preserve"> به هم ریخته </w:t>
      </w:r>
      <w:r>
        <w:rPr>
          <w:rFonts w:asciiTheme="majorBidi" w:hAnsiTheme="majorBidi" w:cstheme="majorBidi" w:hint="cs"/>
          <w:sz w:val="28"/>
          <w:szCs w:val="28"/>
          <w:rtl/>
        </w:rPr>
        <w:t xml:space="preserve"> امروز </w:t>
      </w:r>
      <w:r w:rsidR="00F06BC9">
        <w:rPr>
          <w:rFonts w:asciiTheme="majorBidi" w:hAnsiTheme="majorBidi" w:cstheme="majorBidi" w:hint="cs"/>
          <w:sz w:val="28"/>
          <w:szCs w:val="28"/>
          <w:rtl/>
        </w:rPr>
        <w:t xml:space="preserve">محور </w:t>
      </w:r>
      <w:r>
        <w:rPr>
          <w:rFonts w:asciiTheme="majorBidi" w:hAnsiTheme="majorBidi" w:cstheme="majorBidi" w:hint="cs"/>
          <w:sz w:val="28"/>
          <w:szCs w:val="28"/>
          <w:rtl/>
        </w:rPr>
        <w:t xml:space="preserve">حماس </w:t>
      </w:r>
      <w:r w:rsidR="00F06BC9">
        <w:rPr>
          <w:rFonts w:asciiTheme="majorBidi" w:hAnsiTheme="majorBidi" w:cstheme="majorBidi" w:hint="cs"/>
          <w:sz w:val="28"/>
          <w:szCs w:val="28"/>
          <w:rtl/>
        </w:rPr>
        <w:t>-</w:t>
      </w:r>
      <w:r>
        <w:rPr>
          <w:rFonts w:asciiTheme="majorBidi" w:hAnsiTheme="majorBidi" w:cstheme="majorBidi" w:hint="cs"/>
          <w:sz w:val="28"/>
          <w:szCs w:val="28"/>
          <w:rtl/>
        </w:rPr>
        <w:t xml:space="preserve"> جمهوری اسلامی </w:t>
      </w:r>
      <w:r w:rsidR="002A06E7">
        <w:rPr>
          <w:rFonts w:asciiTheme="majorBidi" w:hAnsiTheme="majorBidi" w:cstheme="majorBidi" w:hint="cs"/>
          <w:sz w:val="28"/>
          <w:szCs w:val="28"/>
          <w:rtl/>
        </w:rPr>
        <w:t>-</w:t>
      </w:r>
      <w:r w:rsidR="00F06BC9">
        <w:rPr>
          <w:rFonts w:asciiTheme="majorBidi" w:hAnsiTheme="majorBidi" w:cstheme="majorBidi" w:hint="cs"/>
          <w:sz w:val="28"/>
          <w:szCs w:val="28"/>
          <w:rtl/>
        </w:rPr>
        <w:t xml:space="preserve"> سوریه- حزب الله شاخص گویائی از این به</w:t>
      </w:r>
      <w:r w:rsidR="007C0B7D">
        <w:rPr>
          <w:rFonts w:asciiTheme="majorBidi" w:hAnsiTheme="majorBidi" w:cstheme="majorBidi" w:hint="cs"/>
          <w:sz w:val="28"/>
          <w:szCs w:val="28"/>
          <w:rtl/>
        </w:rPr>
        <w:t xml:space="preserve"> عقب رانده شدن اسلام سیاسی است.</w:t>
      </w:r>
      <w:r w:rsidR="00F06BC9">
        <w:rPr>
          <w:rFonts w:asciiTheme="majorBidi" w:hAnsiTheme="majorBidi" w:cstheme="majorBidi" w:hint="cs"/>
          <w:sz w:val="28"/>
          <w:szCs w:val="28"/>
          <w:rtl/>
        </w:rPr>
        <w:t xml:space="preserve"> این شرایط باعث شده است تا نوع جدیدی از تروریسم اسلامی نظیر داعش ظهور کند که امرش دیگر نه "مرگ بر</w:t>
      </w:r>
      <w:r w:rsidR="007C0B7D">
        <w:rPr>
          <w:rFonts w:asciiTheme="majorBidi" w:hAnsiTheme="majorBidi" w:cstheme="majorBidi" w:hint="cs"/>
          <w:sz w:val="28"/>
          <w:szCs w:val="28"/>
          <w:rtl/>
        </w:rPr>
        <w:t xml:space="preserve"> شیطان بزرگ" بلکه درگیری</w:t>
      </w:r>
      <w:r w:rsidR="00F06BC9">
        <w:rPr>
          <w:rFonts w:asciiTheme="majorBidi" w:hAnsiTheme="majorBidi" w:cstheme="majorBidi" w:hint="cs"/>
          <w:sz w:val="28"/>
          <w:szCs w:val="28"/>
          <w:rtl/>
        </w:rPr>
        <w:t xml:space="preserve"> با شاخه های دیگر اسلامی بر سر کنترل منطقه است.</w:t>
      </w:r>
      <w:r w:rsidR="0015114E">
        <w:rPr>
          <w:rFonts w:asciiTheme="majorBidi" w:hAnsiTheme="majorBidi" w:cstheme="majorBidi" w:hint="cs"/>
          <w:sz w:val="28"/>
          <w:szCs w:val="28"/>
          <w:rtl/>
        </w:rPr>
        <w:t xml:space="preserve"> </w:t>
      </w:r>
      <w:r w:rsidR="0055539E" w:rsidRPr="0055539E">
        <w:rPr>
          <w:rFonts w:asciiTheme="majorBidi" w:hAnsiTheme="majorBidi" w:cstheme="majorBidi" w:hint="cs"/>
          <w:sz w:val="28"/>
          <w:szCs w:val="28"/>
          <w:rtl/>
          <w:lang w:bidi="fa-IR"/>
        </w:rPr>
        <w:t xml:space="preserve">نوعی از اسلام سیاسی که </w:t>
      </w:r>
      <w:r w:rsidR="002A06E7" w:rsidRPr="0055539E">
        <w:rPr>
          <w:rFonts w:asciiTheme="majorBidi" w:hAnsiTheme="majorBidi" w:cstheme="majorBidi" w:hint="cs"/>
          <w:sz w:val="28"/>
          <w:szCs w:val="28"/>
          <w:rtl/>
          <w:lang w:bidi="fa-IR"/>
        </w:rPr>
        <w:t>بعنوان</w:t>
      </w:r>
      <w:r w:rsidR="002A06E7">
        <w:rPr>
          <w:rFonts w:asciiTheme="majorBidi" w:hAnsiTheme="majorBidi" w:cstheme="majorBidi" w:hint="cs"/>
          <w:sz w:val="28"/>
          <w:szCs w:val="28"/>
          <w:rtl/>
          <w:lang w:bidi="fa-IR"/>
        </w:rPr>
        <w:t xml:space="preserve"> ابزاری در رقابت برای بسط نفوذ "دولتهای اسلامی" در منطقه بکار گرفته میشود.</w:t>
      </w:r>
      <w:r w:rsidR="0055539E">
        <w:rPr>
          <w:rFonts w:asciiTheme="majorBidi" w:hAnsiTheme="majorBidi" w:cstheme="majorBidi" w:hint="cs"/>
          <w:sz w:val="28"/>
          <w:szCs w:val="28"/>
          <w:rtl/>
          <w:lang w:bidi="fa-IR"/>
        </w:rPr>
        <w:t xml:space="preserve"> فضای این رقابت و ظهور مدعیان رنگارنگ برای آقائی در منطقه را نافرجامی سیاستهای میلیتاریستی غرب، به گل نشستن ماشین نظامی اش و نهایتا به هم ریختن توازن قوا</w:t>
      </w:r>
      <w:r w:rsidR="0015114E">
        <w:rPr>
          <w:rFonts w:asciiTheme="majorBidi" w:hAnsiTheme="majorBidi" w:cstheme="majorBidi" w:hint="cs"/>
          <w:sz w:val="28"/>
          <w:szCs w:val="28"/>
          <w:rtl/>
          <w:lang w:bidi="fa-IR"/>
        </w:rPr>
        <w:t xml:space="preserve">ی </w:t>
      </w:r>
      <w:r w:rsidR="0055539E">
        <w:rPr>
          <w:rFonts w:asciiTheme="majorBidi" w:hAnsiTheme="majorBidi" w:cstheme="majorBidi" w:hint="cs"/>
          <w:sz w:val="28"/>
          <w:szCs w:val="28"/>
          <w:rtl/>
          <w:lang w:bidi="fa-IR"/>
        </w:rPr>
        <w:t xml:space="preserve">سنتی در خاورمیانه ایجاد کرده است. </w:t>
      </w:r>
      <w:r w:rsidR="0015114E">
        <w:rPr>
          <w:rFonts w:asciiTheme="majorBidi" w:hAnsiTheme="majorBidi" w:cstheme="majorBidi" w:hint="cs"/>
          <w:sz w:val="28"/>
          <w:szCs w:val="28"/>
          <w:rtl/>
          <w:lang w:bidi="fa-IR"/>
        </w:rPr>
        <w:t xml:space="preserve">نیروهائی شبیه  داعش در واقع پس مانده های اسلام سیاسی ضد آمریکائی در دوره جنگ تروریستها هستند که در شرایط پسا بوشیسم - پسا بهار عربی، کاربرد تازه ای یافته اند. </w:t>
      </w:r>
    </w:p>
    <w:p w:rsidR="007C0B7D" w:rsidRDefault="007C0B7D" w:rsidP="0055539E">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lang w:bidi="fa-IR"/>
        </w:rPr>
      </w:pPr>
    </w:p>
    <w:p w:rsidR="00C56F7A" w:rsidRDefault="00F06BC9"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rPr>
      </w:pPr>
      <w:r>
        <w:rPr>
          <w:rFonts w:asciiTheme="majorBidi" w:hAnsiTheme="majorBidi" w:cstheme="majorBidi" w:hint="cs"/>
          <w:sz w:val="28"/>
          <w:szCs w:val="28"/>
          <w:rtl/>
        </w:rPr>
        <w:t>در سوریه با درهم کوبیده شدن انقلاب مردم توسط محور اسد- جمهوری اسلامی- روسیه میدان برای عرض اند</w:t>
      </w:r>
      <w:r w:rsidR="007C0B7D">
        <w:rPr>
          <w:rFonts w:asciiTheme="majorBidi" w:hAnsiTheme="majorBidi" w:cstheme="majorBidi" w:hint="cs"/>
          <w:sz w:val="28"/>
          <w:szCs w:val="28"/>
          <w:rtl/>
        </w:rPr>
        <w:t>ا</w:t>
      </w:r>
      <w:r>
        <w:rPr>
          <w:rFonts w:asciiTheme="majorBidi" w:hAnsiTheme="majorBidi" w:cstheme="majorBidi" w:hint="cs"/>
          <w:sz w:val="28"/>
          <w:szCs w:val="28"/>
          <w:rtl/>
        </w:rPr>
        <w:t>م این نی</w:t>
      </w:r>
      <w:r w:rsidR="00D82DE7">
        <w:rPr>
          <w:rFonts w:asciiTheme="majorBidi" w:hAnsiTheme="majorBidi" w:cstheme="majorBidi" w:hint="cs"/>
          <w:sz w:val="28"/>
          <w:szCs w:val="28"/>
          <w:rtl/>
        </w:rPr>
        <w:t>رو</w:t>
      </w:r>
      <w:r>
        <w:rPr>
          <w:rFonts w:asciiTheme="majorBidi" w:hAnsiTheme="majorBidi" w:cstheme="majorBidi" w:hint="cs"/>
          <w:sz w:val="28"/>
          <w:szCs w:val="28"/>
          <w:rtl/>
        </w:rPr>
        <w:t>ها باز شد. هم در کنار اسد و ارتش اش و هم در مقابل او صفی از این نیروهای اسلامی مزدور قرا</w:t>
      </w:r>
      <w:r w:rsidR="00D70B42">
        <w:rPr>
          <w:rFonts w:asciiTheme="majorBidi" w:hAnsiTheme="majorBidi" w:cstheme="majorBidi" w:hint="cs"/>
          <w:sz w:val="28"/>
          <w:szCs w:val="28"/>
          <w:rtl/>
        </w:rPr>
        <w:t>ر</w:t>
      </w:r>
      <w:r>
        <w:rPr>
          <w:rFonts w:asciiTheme="majorBidi" w:hAnsiTheme="majorBidi" w:cstheme="majorBidi" w:hint="cs"/>
          <w:sz w:val="28"/>
          <w:szCs w:val="28"/>
          <w:rtl/>
        </w:rPr>
        <w:t xml:space="preserve"> گرفته اند که  مستقیما یا از جانب جمهوری </w:t>
      </w:r>
      <w:r w:rsidR="00D82DE7">
        <w:rPr>
          <w:rFonts w:asciiTheme="majorBidi" w:hAnsiTheme="majorBidi" w:cstheme="majorBidi" w:hint="cs"/>
          <w:sz w:val="28"/>
          <w:szCs w:val="28"/>
          <w:rtl/>
        </w:rPr>
        <w:t>اسلامی</w:t>
      </w:r>
      <w:r>
        <w:rPr>
          <w:rFonts w:asciiTheme="majorBidi" w:hAnsiTheme="majorBidi" w:cstheme="majorBidi" w:hint="cs"/>
          <w:sz w:val="28"/>
          <w:szCs w:val="28"/>
          <w:rtl/>
        </w:rPr>
        <w:t xml:space="preserve"> و یا </w:t>
      </w:r>
      <w:r w:rsidR="00292269">
        <w:rPr>
          <w:rFonts w:asciiTheme="majorBidi" w:hAnsiTheme="majorBidi" w:cstheme="majorBidi" w:hint="cs"/>
          <w:sz w:val="28"/>
          <w:szCs w:val="28"/>
          <w:rtl/>
        </w:rPr>
        <w:t xml:space="preserve">بوسیله </w:t>
      </w:r>
      <w:r>
        <w:rPr>
          <w:rFonts w:asciiTheme="majorBidi" w:hAnsiTheme="majorBidi" w:cstheme="majorBidi" w:hint="cs"/>
          <w:sz w:val="28"/>
          <w:szCs w:val="28"/>
          <w:rtl/>
        </w:rPr>
        <w:t xml:space="preserve">عربستان سعودی </w:t>
      </w:r>
      <w:r w:rsidR="00D82DE7">
        <w:rPr>
          <w:rFonts w:asciiTheme="majorBidi" w:hAnsiTheme="majorBidi" w:cstheme="majorBidi" w:hint="cs"/>
          <w:sz w:val="28"/>
          <w:szCs w:val="28"/>
          <w:rtl/>
        </w:rPr>
        <w:t xml:space="preserve">و </w:t>
      </w:r>
      <w:r w:rsidR="00D82DE7">
        <w:rPr>
          <w:rFonts w:asciiTheme="majorBidi" w:hAnsiTheme="majorBidi" w:cstheme="majorBidi" w:hint="cs"/>
          <w:sz w:val="28"/>
          <w:szCs w:val="28"/>
          <w:rtl/>
        </w:rPr>
        <w:lastRenderedPageBreak/>
        <w:t>بعضا ترکیه و امار</w:t>
      </w:r>
      <w:r w:rsidR="00C56F7A">
        <w:rPr>
          <w:rFonts w:asciiTheme="majorBidi" w:hAnsiTheme="majorBidi" w:cstheme="majorBidi" w:hint="cs"/>
          <w:sz w:val="28"/>
          <w:szCs w:val="28"/>
          <w:rtl/>
        </w:rPr>
        <w:t>ا</w:t>
      </w:r>
      <w:r w:rsidR="00D82DE7">
        <w:rPr>
          <w:rFonts w:asciiTheme="majorBidi" w:hAnsiTheme="majorBidi" w:cstheme="majorBidi" w:hint="cs"/>
          <w:sz w:val="28"/>
          <w:szCs w:val="28"/>
          <w:rtl/>
        </w:rPr>
        <w:t xml:space="preserve">ت </w:t>
      </w:r>
      <w:r>
        <w:rPr>
          <w:rFonts w:asciiTheme="majorBidi" w:hAnsiTheme="majorBidi" w:cstheme="majorBidi" w:hint="cs"/>
          <w:sz w:val="28"/>
          <w:szCs w:val="28"/>
          <w:rtl/>
        </w:rPr>
        <w:t xml:space="preserve">حمایت </w:t>
      </w:r>
      <w:r w:rsidR="00D82DE7">
        <w:rPr>
          <w:rFonts w:asciiTheme="majorBidi" w:hAnsiTheme="majorBidi" w:cstheme="majorBidi" w:hint="cs"/>
          <w:sz w:val="28"/>
          <w:szCs w:val="28"/>
          <w:rtl/>
        </w:rPr>
        <w:t xml:space="preserve">میشوند. </w:t>
      </w:r>
      <w:r w:rsidR="00292269">
        <w:rPr>
          <w:rFonts w:asciiTheme="majorBidi" w:hAnsiTheme="majorBidi" w:cstheme="majorBidi" w:hint="cs"/>
          <w:sz w:val="28"/>
          <w:szCs w:val="28"/>
          <w:rtl/>
        </w:rPr>
        <w:t xml:space="preserve">اکنون </w:t>
      </w:r>
      <w:r w:rsidR="00D82DE7">
        <w:rPr>
          <w:rFonts w:asciiTheme="majorBidi" w:hAnsiTheme="majorBidi" w:cstheme="majorBidi" w:hint="cs"/>
          <w:sz w:val="28"/>
          <w:szCs w:val="28"/>
          <w:rtl/>
        </w:rPr>
        <w:t xml:space="preserve">دامنه این جنگ </w:t>
      </w:r>
      <w:r w:rsidR="00292269">
        <w:rPr>
          <w:rFonts w:asciiTheme="majorBidi" w:hAnsiTheme="majorBidi" w:cstheme="majorBidi" w:hint="cs"/>
          <w:sz w:val="28"/>
          <w:szCs w:val="28"/>
          <w:rtl/>
        </w:rPr>
        <w:t xml:space="preserve">به عراق کشیده شده </w:t>
      </w:r>
      <w:r w:rsidR="00C56F7A">
        <w:rPr>
          <w:rFonts w:asciiTheme="majorBidi" w:hAnsiTheme="majorBidi" w:cstheme="majorBidi" w:hint="cs"/>
          <w:sz w:val="28"/>
          <w:szCs w:val="28"/>
          <w:rtl/>
        </w:rPr>
        <w:t>و عراق به صحنه جنگ نیروهای اسلامی دو کمپ جمهوری اسلامی و عربستان سعودی تبدیل شده است. این جنگ نیز عینا مانند جنگ بین دو کمپ غرب و اسلام سیاسی، تماما ارتجاعی، وحشیانه، ضد انسانی و ضد تمدن و</w:t>
      </w:r>
      <w:r w:rsidR="00FD6D17">
        <w:rPr>
          <w:rFonts w:asciiTheme="majorBidi" w:hAnsiTheme="majorBidi" w:cstheme="majorBidi" w:hint="cs"/>
          <w:sz w:val="28"/>
          <w:szCs w:val="28"/>
          <w:rtl/>
        </w:rPr>
        <w:t xml:space="preserve"> </w:t>
      </w:r>
      <w:r w:rsidR="00C56F7A">
        <w:rPr>
          <w:rFonts w:asciiTheme="majorBidi" w:hAnsiTheme="majorBidi" w:cstheme="majorBidi" w:hint="cs"/>
          <w:sz w:val="28"/>
          <w:szCs w:val="28"/>
          <w:rtl/>
        </w:rPr>
        <w:t xml:space="preserve">مدنیت است. </w:t>
      </w:r>
      <w:r w:rsidR="00E74367">
        <w:rPr>
          <w:rFonts w:asciiTheme="majorBidi" w:hAnsiTheme="majorBidi" w:cstheme="majorBidi" w:hint="cs"/>
          <w:sz w:val="28"/>
          <w:szCs w:val="28"/>
          <w:rtl/>
        </w:rPr>
        <w:t>این جنگ و کشمکش تنها با دخالت و پا</w:t>
      </w:r>
      <w:r w:rsidR="00FD6D17">
        <w:rPr>
          <w:rFonts w:asciiTheme="majorBidi" w:hAnsiTheme="majorBidi" w:cstheme="majorBidi" w:hint="cs"/>
          <w:sz w:val="28"/>
          <w:szCs w:val="28"/>
          <w:rtl/>
        </w:rPr>
        <w:t xml:space="preserve"> </w:t>
      </w:r>
      <w:r w:rsidR="00E74367">
        <w:rPr>
          <w:rFonts w:asciiTheme="majorBidi" w:hAnsiTheme="majorBidi" w:cstheme="majorBidi" w:hint="cs"/>
          <w:sz w:val="28"/>
          <w:szCs w:val="28"/>
          <w:rtl/>
        </w:rPr>
        <w:t>بمیدان گذاشت توده مردم علیه همه این نیروهای سیاه میتواند به نفع مردم خاتمه پیدا کند. در این میان اعتراضات و مبارزات مردم ایران علیه جمهوری اسلامی نقش کلیدی ایفا میکند. تضعیف و  به عقب رانده شدن و نهایتا سرنگونی جمهوری اسلامی ضربه کاری</w:t>
      </w:r>
      <w:r w:rsidR="00FD6D17">
        <w:rPr>
          <w:rFonts w:asciiTheme="majorBidi" w:hAnsiTheme="majorBidi" w:cstheme="majorBidi" w:hint="cs"/>
          <w:sz w:val="28"/>
          <w:szCs w:val="28"/>
          <w:rtl/>
        </w:rPr>
        <w:t xml:space="preserve"> ای</w:t>
      </w:r>
      <w:r w:rsidR="00E74367">
        <w:rPr>
          <w:rFonts w:asciiTheme="majorBidi" w:hAnsiTheme="majorBidi" w:cstheme="majorBidi" w:hint="cs"/>
          <w:sz w:val="28"/>
          <w:szCs w:val="28"/>
          <w:rtl/>
        </w:rPr>
        <w:t xml:space="preserve"> به پیکر کل ارتجاع اسلامی و نی</w:t>
      </w:r>
      <w:r w:rsidR="00FD6D17">
        <w:rPr>
          <w:rFonts w:asciiTheme="majorBidi" w:hAnsiTheme="majorBidi" w:cstheme="majorBidi" w:hint="cs"/>
          <w:sz w:val="28"/>
          <w:szCs w:val="28"/>
          <w:rtl/>
        </w:rPr>
        <w:t>رو</w:t>
      </w:r>
      <w:r w:rsidR="00E74367">
        <w:rPr>
          <w:rFonts w:asciiTheme="majorBidi" w:hAnsiTheme="majorBidi" w:cstheme="majorBidi" w:hint="cs"/>
          <w:sz w:val="28"/>
          <w:szCs w:val="28"/>
          <w:rtl/>
        </w:rPr>
        <w:t>ها</w:t>
      </w:r>
      <w:r w:rsidR="00FD6D17">
        <w:rPr>
          <w:rFonts w:asciiTheme="majorBidi" w:hAnsiTheme="majorBidi" w:cstheme="majorBidi" w:hint="cs"/>
          <w:sz w:val="28"/>
          <w:szCs w:val="28"/>
          <w:rtl/>
        </w:rPr>
        <w:t>ی</w:t>
      </w:r>
      <w:r w:rsidR="00E74367">
        <w:rPr>
          <w:rFonts w:asciiTheme="majorBidi" w:hAnsiTheme="majorBidi" w:cstheme="majorBidi" w:hint="cs"/>
          <w:sz w:val="28"/>
          <w:szCs w:val="28"/>
          <w:rtl/>
        </w:rPr>
        <w:t xml:space="preserve"> رنگارنگش در منطقه </w:t>
      </w:r>
      <w:r w:rsidR="00FD6D17">
        <w:rPr>
          <w:rFonts w:asciiTheme="majorBidi" w:hAnsiTheme="majorBidi" w:cstheme="majorBidi" w:hint="cs"/>
          <w:sz w:val="28"/>
          <w:szCs w:val="28"/>
          <w:rtl/>
        </w:rPr>
        <w:t>وارد خواهد کرد</w:t>
      </w:r>
      <w:r w:rsidR="00E74367">
        <w:rPr>
          <w:rFonts w:asciiTheme="majorBidi" w:hAnsiTheme="majorBidi" w:cstheme="majorBidi" w:hint="cs"/>
          <w:sz w:val="28"/>
          <w:szCs w:val="28"/>
          <w:rtl/>
        </w:rPr>
        <w:t xml:space="preserve">. </w:t>
      </w:r>
    </w:p>
    <w:p w:rsidR="00401409" w:rsidRDefault="00401409" w:rsidP="00401409">
      <w:pPr>
        <w:pStyle w:val="NormalWeb"/>
        <w:shd w:val="clear" w:color="auto" w:fill="FFFFFF"/>
        <w:bidi/>
        <w:spacing w:before="0" w:beforeAutospacing="0" w:after="90" w:afterAutospacing="0" w:line="420" w:lineRule="atLeast"/>
        <w:textAlignment w:val="baseline"/>
        <w:rPr>
          <w:rFonts w:asciiTheme="majorBidi" w:hAnsiTheme="majorBidi" w:cstheme="majorBidi"/>
          <w:b/>
          <w:bCs/>
          <w:sz w:val="32"/>
          <w:szCs w:val="32"/>
          <w:rtl/>
        </w:rPr>
      </w:pPr>
    </w:p>
    <w:p w:rsidR="00026752" w:rsidRPr="00EA1873" w:rsidRDefault="00026752" w:rsidP="007C0B7D">
      <w:pPr>
        <w:pStyle w:val="NormalWeb"/>
        <w:shd w:val="clear" w:color="auto" w:fill="FFFFFF"/>
        <w:bidi/>
        <w:spacing w:before="0" w:beforeAutospacing="0" w:after="90" w:afterAutospacing="0" w:line="420" w:lineRule="atLeast"/>
        <w:jc w:val="center"/>
        <w:textAlignment w:val="baseline"/>
        <w:rPr>
          <w:rFonts w:asciiTheme="majorBidi" w:hAnsiTheme="majorBidi" w:cstheme="majorBidi"/>
          <w:b/>
          <w:bCs/>
          <w:color w:val="000000"/>
          <w:sz w:val="32"/>
          <w:szCs w:val="32"/>
          <w:rtl/>
        </w:rPr>
      </w:pPr>
      <w:r w:rsidRPr="00EA1873">
        <w:rPr>
          <w:rFonts w:asciiTheme="majorBidi" w:hAnsiTheme="majorBidi" w:cstheme="majorBidi"/>
          <w:b/>
          <w:bCs/>
          <w:color w:val="000000"/>
          <w:sz w:val="32"/>
          <w:szCs w:val="32"/>
          <w:rtl/>
        </w:rPr>
        <w:t>مشکل حکومت چیست: رابطه با غرب یا رابطه با مردم؟</w:t>
      </w:r>
    </w:p>
    <w:p w:rsidR="00026752" w:rsidRPr="00EA1873" w:rsidRDefault="00026752" w:rsidP="00026752">
      <w:pPr>
        <w:pStyle w:val="NormalWeb"/>
        <w:shd w:val="clear" w:color="auto" w:fill="FFFFFF"/>
        <w:bidi/>
        <w:spacing w:before="0" w:beforeAutospacing="0" w:after="90" w:afterAutospacing="0" w:line="420" w:lineRule="atLeast"/>
        <w:textAlignment w:val="baseline"/>
        <w:rPr>
          <w:rFonts w:asciiTheme="majorBidi" w:hAnsiTheme="majorBidi" w:cstheme="majorBidi"/>
          <w:i/>
          <w:iCs/>
          <w:sz w:val="28"/>
          <w:szCs w:val="28"/>
          <w:rtl/>
        </w:rPr>
      </w:pPr>
      <w:r w:rsidRPr="00EA1873">
        <w:rPr>
          <w:rFonts w:asciiTheme="majorBidi" w:hAnsiTheme="majorBidi" w:cstheme="majorBidi"/>
          <w:i/>
          <w:iCs/>
          <w:sz w:val="28"/>
          <w:szCs w:val="28"/>
          <w:rtl/>
        </w:rPr>
        <w:t>"براي حال حاضر جامعه ايران بهترین نسخه ای که واقعاً می تواند ميانه روی را نهادينه کند،</w:t>
      </w:r>
      <w:r w:rsidR="007C0B7D">
        <w:rPr>
          <w:rFonts w:asciiTheme="majorBidi" w:hAnsiTheme="majorBidi" w:cstheme="majorBidi" w:hint="cs"/>
          <w:i/>
          <w:iCs/>
          <w:sz w:val="28"/>
          <w:szCs w:val="28"/>
          <w:rtl/>
        </w:rPr>
        <w:t xml:space="preserve"> </w:t>
      </w:r>
      <w:r w:rsidRPr="00EA1873">
        <w:rPr>
          <w:rFonts w:asciiTheme="majorBidi" w:hAnsiTheme="majorBidi" w:cstheme="majorBidi"/>
          <w:i/>
          <w:iCs/>
          <w:sz w:val="28"/>
          <w:szCs w:val="28"/>
          <w:rtl/>
        </w:rPr>
        <w:t>عقلانيت است".</w:t>
      </w:r>
    </w:p>
    <w:p w:rsidR="00026752" w:rsidRPr="00EA1873" w:rsidRDefault="00026752" w:rsidP="00026752">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rPr>
      </w:pPr>
      <w:r w:rsidRPr="00EA1873">
        <w:rPr>
          <w:rFonts w:asciiTheme="majorBidi" w:hAnsiTheme="majorBidi" w:cstheme="majorBidi"/>
          <w:sz w:val="28"/>
          <w:szCs w:val="28"/>
          <w:rtl/>
        </w:rPr>
        <w:t xml:space="preserve">هاشمی رفسنجانی </w:t>
      </w:r>
    </w:p>
    <w:p w:rsidR="00026752" w:rsidRPr="00EA1873" w:rsidRDefault="00026752" w:rsidP="007C0B7D">
      <w:pPr>
        <w:pStyle w:val="NormalWeb"/>
        <w:shd w:val="clear" w:color="auto" w:fill="FFFFFF"/>
        <w:bidi/>
        <w:spacing w:before="0" w:beforeAutospacing="0" w:after="90" w:afterAutospacing="0" w:line="420" w:lineRule="atLeast"/>
        <w:textAlignment w:val="baseline"/>
        <w:rPr>
          <w:rFonts w:asciiTheme="majorBidi" w:hAnsiTheme="majorBidi" w:cstheme="majorBidi"/>
          <w:sz w:val="28"/>
          <w:szCs w:val="28"/>
          <w:rtl/>
        </w:rPr>
      </w:pPr>
      <w:r w:rsidRPr="00EA1873">
        <w:rPr>
          <w:rFonts w:asciiTheme="majorBidi" w:hAnsiTheme="majorBidi" w:cstheme="majorBidi"/>
          <w:sz w:val="28"/>
          <w:szCs w:val="28"/>
          <w:rtl/>
        </w:rPr>
        <w:t>و آنچه جمهوری اسلامی را بر سر این عقلانیت آورده تحریمهای اقتصادی است. اقتصاد دارد از هم می پاشد و راهی جز اعتدال و میانه روی در رابطه با غرب برایشان نمانده است. اما این راه هم جاده یکطرفه نیست. رفسنجانی میگوید "در طول سالها تبليغات فراواني كرديم كه خيلي ها از اسم آمريكا متنفّر هستند." و همین تبلیغات ضد آمریکائی است که کار را برای حکومتی ها مشکل کرده است.  اما ال</w:t>
      </w:r>
      <w:r>
        <w:rPr>
          <w:rFonts w:asciiTheme="majorBidi" w:hAnsiTheme="majorBidi" w:cstheme="majorBidi" w:hint="cs"/>
          <w:sz w:val="28"/>
          <w:szCs w:val="28"/>
          <w:rtl/>
        </w:rPr>
        <w:t>بت</w:t>
      </w:r>
      <w:r w:rsidRPr="00EA1873">
        <w:rPr>
          <w:rFonts w:asciiTheme="majorBidi" w:hAnsiTheme="majorBidi" w:cstheme="majorBidi"/>
          <w:sz w:val="28"/>
          <w:szCs w:val="28"/>
          <w:rtl/>
        </w:rPr>
        <w:t>ه نه بخاطر تنفر مردم از امریکا. در جامعه ایران کسی جز اوباش ساندیس خور و یا مقاماتی که دلایلی میلیاردی برای "تنفر از آمریکا" دارند تحت تاثیر این نوع تبلیغات قرار نگرفته است. مساله بر سر هوی</w:t>
      </w:r>
      <w:r w:rsidR="007C0B7D">
        <w:rPr>
          <w:rFonts w:asciiTheme="majorBidi" w:hAnsiTheme="majorBidi" w:cstheme="majorBidi"/>
          <w:sz w:val="28"/>
          <w:szCs w:val="28"/>
          <w:rtl/>
        </w:rPr>
        <w:t>ت و تعریف ایدئولوژیک- استراتژیکی</w:t>
      </w:r>
      <w:r w:rsidRPr="00EA1873">
        <w:rPr>
          <w:rFonts w:asciiTheme="majorBidi" w:hAnsiTheme="majorBidi" w:cstheme="majorBidi"/>
          <w:sz w:val="28"/>
          <w:szCs w:val="28"/>
          <w:rtl/>
        </w:rPr>
        <w:t xml:space="preserve"> است که جمهوری اسلامی از بدو روی کار آمدنش از خود بدست داده است. مساله بر سر تجدید تعریف یک حکومت اسلامی است که با پتک مرگ بر آمریکا بر سر هر فریاد و اعتراض بر حق و انسانی کوبیده و خود را سر پا نگهداشته است. هر درجه تجدید نظر در این هویت ایدئولوژیک به معنای تعرض بیشتر و قدرتمند تر مردم برای جارو کردن کل بساط جمهوری اسلامی از ایران خواهد بود. حرک</w:t>
      </w:r>
      <w:r w:rsidR="007C0B7D">
        <w:rPr>
          <w:rFonts w:asciiTheme="majorBidi" w:hAnsiTheme="majorBidi" w:cstheme="majorBidi"/>
          <w:sz w:val="28"/>
          <w:szCs w:val="28"/>
          <w:rtl/>
        </w:rPr>
        <w:t>تی که از هم اکنون آغاز شده است.</w:t>
      </w:r>
      <w:bookmarkStart w:id="0" w:name="_GoBack"/>
      <w:bookmarkEnd w:id="0"/>
      <w:r w:rsidRPr="00EA1873">
        <w:rPr>
          <w:rFonts w:asciiTheme="majorBidi" w:hAnsiTheme="majorBidi" w:cstheme="majorBidi"/>
          <w:sz w:val="28"/>
          <w:szCs w:val="28"/>
          <w:rtl/>
        </w:rPr>
        <w:t xml:space="preserve"> مساله لاینحل  حکومت رابطه با غرب و آمریکا نیست، رابطه با توده مردم در خود ایران است. </w:t>
      </w:r>
    </w:p>
    <w:p w:rsidR="008A1CEE" w:rsidRDefault="008A1CEE" w:rsidP="008A1CEE">
      <w:pPr>
        <w:shd w:val="clear" w:color="auto" w:fill="FFFFFF"/>
        <w:bidi/>
        <w:spacing w:after="0" w:line="375" w:lineRule="atLeast"/>
        <w:rPr>
          <w:rFonts w:asciiTheme="majorBidi" w:eastAsia="Times New Roman" w:hAnsiTheme="majorBidi" w:cstheme="majorBidi"/>
          <w:color w:val="FF0000"/>
          <w:sz w:val="28"/>
          <w:szCs w:val="28"/>
          <w:rtl/>
        </w:rPr>
      </w:pPr>
    </w:p>
    <w:p w:rsidR="00CF40A3" w:rsidRPr="0019186D" w:rsidRDefault="0019186D" w:rsidP="008A1CEE">
      <w:pPr>
        <w:shd w:val="clear" w:color="auto" w:fill="FFFFFF"/>
        <w:bidi/>
        <w:spacing w:after="0" w:line="375" w:lineRule="atLeast"/>
        <w:rPr>
          <w:rFonts w:asciiTheme="majorBidi" w:eastAsia="Times New Roman" w:hAnsiTheme="majorBidi" w:cstheme="majorBidi"/>
          <w:vanish/>
          <w:sz w:val="28"/>
          <w:szCs w:val="28"/>
        </w:rPr>
      </w:pPr>
      <w:r>
        <w:rPr>
          <w:rFonts w:asciiTheme="majorBidi" w:eastAsia="Times New Roman" w:hAnsiTheme="majorBidi" w:cstheme="majorBidi" w:hint="cs"/>
          <w:sz w:val="28"/>
          <w:szCs w:val="28"/>
          <w:rtl/>
        </w:rPr>
        <w:t xml:space="preserve"> </w:t>
      </w:r>
    </w:p>
    <w:p w:rsidR="00811FC2" w:rsidRPr="0019186D" w:rsidRDefault="00811FC2" w:rsidP="00811FC2">
      <w:pPr>
        <w:pStyle w:val="NormalWeb"/>
        <w:shd w:val="clear" w:color="auto" w:fill="FFFFFF"/>
        <w:bidi/>
        <w:spacing w:before="0" w:beforeAutospacing="0" w:after="90" w:afterAutospacing="0" w:line="420" w:lineRule="atLeast"/>
        <w:rPr>
          <w:rStyle w:val="remarkable-pre-marked"/>
          <w:rFonts w:asciiTheme="majorBidi" w:hAnsiTheme="majorBidi" w:cstheme="majorBidi"/>
          <w:sz w:val="28"/>
          <w:szCs w:val="28"/>
          <w:rtl/>
          <w:lang w:bidi="fa-IR"/>
        </w:rPr>
      </w:pPr>
    </w:p>
    <w:sectPr w:rsidR="00811FC2" w:rsidRPr="0019186D" w:rsidSect="009B02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7EDF"/>
    <w:multiLevelType w:val="multilevel"/>
    <w:tmpl w:val="F368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1C0B27"/>
    <w:multiLevelType w:val="multilevel"/>
    <w:tmpl w:val="0858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247010"/>
    <w:multiLevelType w:val="multilevel"/>
    <w:tmpl w:val="DAE05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014B0"/>
    <w:multiLevelType w:val="multilevel"/>
    <w:tmpl w:val="D140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827E83"/>
    <w:multiLevelType w:val="multilevel"/>
    <w:tmpl w:val="6C46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116DC3"/>
    <w:multiLevelType w:val="multilevel"/>
    <w:tmpl w:val="5216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190B3C"/>
    <w:multiLevelType w:val="multilevel"/>
    <w:tmpl w:val="716A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286327"/>
    <w:multiLevelType w:val="multilevel"/>
    <w:tmpl w:val="2702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691E9A"/>
    <w:multiLevelType w:val="multilevel"/>
    <w:tmpl w:val="679E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0BB2123"/>
    <w:multiLevelType w:val="multilevel"/>
    <w:tmpl w:val="FA1A6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BF37B2"/>
    <w:multiLevelType w:val="multilevel"/>
    <w:tmpl w:val="B7D03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1A31C0"/>
    <w:multiLevelType w:val="multilevel"/>
    <w:tmpl w:val="80D26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731E16"/>
    <w:multiLevelType w:val="multilevel"/>
    <w:tmpl w:val="D6C0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683E4E"/>
    <w:multiLevelType w:val="multilevel"/>
    <w:tmpl w:val="0B32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1B2E57"/>
    <w:multiLevelType w:val="multilevel"/>
    <w:tmpl w:val="0F36F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D27DFC"/>
    <w:multiLevelType w:val="multilevel"/>
    <w:tmpl w:val="F8269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E867AB"/>
    <w:multiLevelType w:val="multilevel"/>
    <w:tmpl w:val="9902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ED2264"/>
    <w:multiLevelType w:val="multilevel"/>
    <w:tmpl w:val="00F0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E81F5D"/>
    <w:multiLevelType w:val="multilevel"/>
    <w:tmpl w:val="CF2EA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216BCC"/>
    <w:multiLevelType w:val="multilevel"/>
    <w:tmpl w:val="794CC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
  </w:num>
  <w:num w:numId="3">
    <w:abstractNumId w:val="1"/>
  </w:num>
  <w:num w:numId="4">
    <w:abstractNumId w:val="19"/>
  </w:num>
  <w:num w:numId="5">
    <w:abstractNumId w:val="13"/>
  </w:num>
  <w:num w:numId="6">
    <w:abstractNumId w:val="7"/>
  </w:num>
  <w:num w:numId="7">
    <w:abstractNumId w:val="4"/>
  </w:num>
  <w:num w:numId="8">
    <w:abstractNumId w:val="16"/>
  </w:num>
  <w:num w:numId="9">
    <w:abstractNumId w:val="6"/>
  </w:num>
  <w:num w:numId="10">
    <w:abstractNumId w:val="8"/>
  </w:num>
  <w:num w:numId="11">
    <w:abstractNumId w:val="18"/>
  </w:num>
  <w:num w:numId="12">
    <w:abstractNumId w:val="10"/>
  </w:num>
  <w:num w:numId="13">
    <w:abstractNumId w:val="12"/>
  </w:num>
  <w:num w:numId="14">
    <w:abstractNumId w:val="17"/>
  </w:num>
  <w:num w:numId="15">
    <w:abstractNumId w:val="0"/>
  </w:num>
  <w:num w:numId="16">
    <w:abstractNumId w:val="5"/>
  </w:num>
  <w:num w:numId="17">
    <w:abstractNumId w:val="3"/>
  </w:num>
  <w:num w:numId="18">
    <w:abstractNumId w:val="9"/>
  </w:num>
  <w:num w:numId="19">
    <w:abstractNumId w:val="15"/>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E7CA1"/>
    <w:rsid w:val="00000168"/>
    <w:rsid w:val="00002F59"/>
    <w:rsid w:val="00005BFF"/>
    <w:rsid w:val="00013749"/>
    <w:rsid w:val="000173B1"/>
    <w:rsid w:val="000204C1"/>
    <w:rsid w:val="000219F1"/>
    <w:rsid w:val="000257C3"/>
    <w:rsid w:val="00026752"/>
    <w:rsid w:val="000353EF"/>
    <w:rsid w:val="00041788"/>
    <w:rsid w:val="0004632A"/>
    <w:rsid w:val="000479F0"/>
    <w:rsid w:val="0005435E"/>
    <w:rsid w:val="0005440E"/>
    <w:rsid w:val="000552FB"/>
    <w:rsid w:val="0006277A"/>
    <w:rsid w:val="00063EB3"/>
    <w:rsid w:val="00066050"/>
    <w:rsid w:val="000709B8"/>
    <w:rsid w:val="00076879"/>
    <w:rsid w:val="000779E9"/>
    <w:rsid w:val="00081EB8"/>
    <w:rsid w:val="00095357"/>
    <w:rsid w:val="000A59C3"/>
    <w:rsid w:val="000B1C84"/>
    <w:rsid w:val="000E0F3F"/>
    <w:rsid w:val="000E4C00"/>
    <w:rsid w:val="000E5E12"/>
    <w:rsid w:val="000E7CA1"/>
    <w:rsid w:val="000F0C7F"/>
    <w:rsid w:val="000F3877"/>
    <w:rsid w:val="000F3A13"/>
    <w:rsid w:val="001147C3"/>
    <w:rsid w:val="00124DD1"/>
    <w:rsid w:val="0012548E"/>
    <w:rsid w:val="001309C5"/>
    <w:rsid w:val="00133FB0"/>
    <w:rsid w:val="00141C58"/>
    <w:rsid w:val="00146C23"/>
    <w:rsid w:val="00150D64"/>
    <w:rsid w:val="0015114E"/>
    <w:rsid w:val="00170611"/>
    <w:rsid w:val="001711ED"/>
    <w:rsid w:val="001718EE"/>
    <w:rsid w:val="00171949"/>
    <w:rsid w:val="0018068B"/>
    <w:rsid w:val="0018323D"/>
    <w:rsid w:val="00183829"/>
    <w:rsid w:val="001859BB"/>
    <w:rsid w:val="00186EC0"/>
    <w:rsid w:val="0019186D"/>
    <w:rsid w:val="00193BF4"/>
    <w:rsid w:val="001978EE"/>
    <w:rsid w:val="001A28A9"/>
    <w:rsid w:val="001A39D7"/>
    <w:rsid w:val="001B095E"/>
    <w:rsid w:val="001B270F"/>
    <w:rsid w:val="001B3862"/>
    <w:rsid w:val="001C183C"/>
    <w:rsid w:val="001C6800"/>
    <w:rsid w:val="001D15D2"/>
    <w:rsid w:val="001E187F"/>
    <w:rsid w:val="001E4F26"/>
    <w:rsid w:val="001F1278"/>
    <w:rsid w:val="001F1407"/>
    <w:rsid w:val="001F3679"/>
    <w:rsid w:val="001F5657"/>
    <w:rsid w:val="001F6295"/>
    <w:rsid w:val="001F7D02"/>
    <w:rsid w:val="0023209B"/>
    <w:rsid w:val="002346C2"/>
    <w:rsid w:val="00236D1D"/>
    <w:rsid w:val="002414DD"/>
    <w:rsid w:val="0024240D"/>
    <w:rsid w:val="002446D7"/>
    <w:rsid w:val="002559A3"/>
    <w:rsid w:val="002629E9"/>
    <w:rsid w:val="0026482C"/>
    <w:rsid w:val="00270AF7"/>
    <w:rsid w:val="00283311"/>
    <w:rsid w:val="00285A0A"/>
    <w:rsid w:val="0028603C"/>
    <w:rsid w:val="0028642C"/>
    <w:rsid w:val="00292269"/>
    <w:rsid w:val="00292BCE"/>
    <w:rsid w:val="002A06E7"/>
    <w:rsid w:val="002A66BF"/>
    <w:rsid w:val="002A6E3A"/>
    <w:rsid w:val="002B56FD"/>
    <w:rsid w:val="002C458E"/>
    <w:rsid w:val="002C78B5"/>
    <w:rsid w:val="002C7AB1"/>
    <w:rsid w:val="002E392D"/>
    <w:rsid w:val="002E3A39"/>
    <w:rsid w:val="002E4E8E"/>
    <w:rsid w:val="002E6197"/>
    <w:rsid w:val="003055E0"/>
    <w:rsid w:val="00306528"/>
    <w:rsid w:val="00307131"/>
    <w:rsid w:val="00307877"/>
    <w:rsid w:val="00307F35"/>
    <w:rsid w:val="00321523"/>
    <w:rsid w:val="00331F52"/>
    <w:rsid w:val="0034222B"/>
    <w:rsid w:val="003445AE"/>
    <w:rsid w:val="00360AAC"/>
    <w:rsid w:val="00367BD5"/>
    <w:rsid w:val="00371BC4"/>
    <w:rsid w:val="00375FC9"/>
    <w:rsid w:val="003761F7"/>
    <w:rsid w:val="0038403E"/>
    <w:rsid w:val="00384962"/>
    <w:rsid w:val="00390350"/>
    <w:rsid w:val="003918DD"/>
    <w:rsid w:val="003A0ED3"/>
    <w:rsid w:val="003A319D"/>
    <w:rsid w:val="003A4547"/>
    <w:rsid w:val="003A6CBD"/>
    <w:rsid w:val="003A7DE8"/>
    <w:rsid w:val="003C5B64"/>
    <w:rsid w:val="003C5BD5"/>
    <w:rsid w:val="003C66FA"/>
    <w:rsid w:val="003C7E0C"/>
    <w:rsid w:val="003E6C21"/>
    <w:rsid w:val="00401409"/>
    <w:rsid w:val="004015E9"/>
    <w:rsid w:val="00404315"/>
    <w:rsid w:val="004045B5"/>
    <w:rsid w:val="00405384"/>
    <w:rsid w:val="00410FF9"/>
    <w:rsid w:val="00412C1B"/>
    <w:rsid w:val="00413E55"/>
    <w:rsid w:val="004328A2"/>
    <w:rsid w:val="00435B7C"/>
    <w:rsid w:val="00441CCD"/>
    <w:rsid w:val="00443435"/>
    <w:rsid w:val="00450B5F"/>
    <w:rsid w:val="00450EE0"/>
    <w:rsid w:val="00472B35"/>
    <w:rsid w:val="00483C7D"/>
    <w:rsid w:val="004974D3"/>
    <w:rsid w:val="004A12DC"/>
    <w:rsid w:val="004A2508"/>
    <w:rsid w:val="004A3035"/>
    <w:rsid w:val="004A3288"/>
    <w:rsid w:val="004A364C"/>
    <w:rsid w:val="004A6F1B"/>
    <w:rsid w:val="004B0C2F"/>
    <w:rsid w:val="004B662B"/>
    <w:rsid w:val="004C383F"/>
    <w:rsid w:val="004C5EB7"/>
    <w:rsid w:val="004C5EE1"/>
    <w:rsid w:val="004D0B71"/>
    <w:rsid w:val="004D48C9"/>
    <w:rsid w:val="004D54D1"/>
    <w:rsid w:val="004D54FE"/>
    <w:rsid w:val="004D55B3"/>
    <w:rsid w:val="004D5FE2"/>
    <w:rsid w:val="004E1705"/>
    <w:rsid w:val="004E465A"/>
    <w:rsid w:val="004F0644"/>
    <w:rsid w:val="004F1D84"/>
    <w:rsid w:val="004F2E24"/>
    <w:rsid w:val="004F5D07"/>
    <w:rsid w:val="00500714"/>
    <w:rsid w:val="005040E4"/>
    <w:rsid w:val="00527387"/>
    <w:rsid w:val="005276F0"/>
    <w:rsid w:val="00532C69"/>
    <w:rsid w:val="005354B5"/>
    <w:rsid w:val="00545C14"/>
    <w:rsid w:val="0054674F"/>
    <w:rsid w:val="00550937"/>
    <w:rsid w:val="00552014"/>
    <w:rsid w:val="00552270"/>
    <w:rsid w:val="00552734"/>
    <w:rsid w:val="0055539E"/>
    <w:rsid w:val="005619FC"/>
    <w:rsid w:val="0057356C"/>
    <w:rsid w:val="00575483"/>
    <w:rsid w:val="00580E11"/>
    <w:rsid w:val="0058279A"/>
    <w:rsid w:val="00583827"/>
    <w:rsid w:val="00583D7B"/>
    <w:rsid w:val="00591D55"/>
    <w:rsid w:val="00591F00"/>
    <w:rsid w:val="005923A7"/>
    <w:rsid w:val="0059267B"/>
    <w:rsid w:val="00597FF8"/>
    <w:rsid w:val="005A3570"/>
    <w:rsid w:val="005B1330"/>
    <w:rsid w:val="005B1409"/>
    <w:rsid w:val="005B3BCE"/>
    <w:rsid w:val="005B7439"/>
    <w:rsid w:val="005D2258"/>
    <w:rsid w:val="005E246C"/>
    <w:rsid w:val="00616D3A"/>
    <w:rsid w:val="0061794A"/>
    <w:rsid w:val="00622F0D"/>
    <w:rsid w:val="00627CEC"/>
    <w:rsid w:val="00632182"/>
    <w:rsid w:val="00646A5D"/>
    <w:rsid w:val="00650473"/>
    <w:rsid w:val="00654593"/>
    <w:rsid w:val="006626D6"/>
    <w:rsid w:val="006640FB"/>
    <w:rsid w:val="00664A55"/>
    <w:rsid w:val="00670B0A"/>
    <w:rsid w:val="0068394F"/>
    <w:rsid w:val="0068743D"/>
    <w:rsid w:val="00695C02"/>
    <w:rsid w:val="00696DF4"/>
    <w:rsid w:val="006A1B9C"/>
    <w:rsid w:val="006A1D01"/>
    <w:rsid w:val="006A361C"/>
    <w:rsid w:val="006A4FAD"/>
    <w:rsid w:val="006A6B37"/>
    <w:rsid w:val="006B432B"/>
    <w:rsid w:val="006B475E"/>
    <w:rsid w:val="006B53C2"/>
    <w:rsid w:val="006C03EE"/>
    <w:rsid w:val="006E1A5D"/>
    <w:rsid w:val="006E7882"/>
    <w:rsid w:val="006F4D46"/>
    <w:rsid w:val="006F78F7"/>
    <w:rsid w:val="007072CB"/>
    <w:rsid w:val="00716448"/>
    <w:rsid w:val="00720042"/>
    <w:rsid w:val="00720634"/>
    <w:rsid w:val="00723A7E"/>
    <w:rsid w:val="00726A70"/>
    <w:rsid w:val="00741CD8"/>
    <w:rsid w:val="007504D0"/>
    <w:rsid w:val="00752F91"/>
    <w:rsid w:val="00757C70"/>
    <w:rsid w:val="0076263C"/>
    <w:rsid w:val="00763457"/>
    <w:rsid w:val="00774D06"/>
    <w:rsid w:val="007852D9"/>
    <w:rsid w:val="00786F0B"/>
    <w:rsid w:val="00787817"/>
    <w:rsid w:val="00790455"/>
    <w:rsid w:val="00793364"/>
    <w:rsid w:val="00796BD5"/>
    <w:rsid w:val="00797882"/>
    <w:rsid w:val="007A2F0E"/>
    <w:rsid w:val="007B286F"/>
    <w:rsid w:val="007B5B6C"/>
    <w:rsid w:val="007B5D65"/>
    <w:rsid w:val="007C0B7D"/>
    <w:rsid w:val="007C1DAA"/>
    <w:rsid w:val="007C2C7C"/>
    <w:rsid w:val="007C63CE"/>
    <w:rsid w:val="007D101A"/>
    <w:rsid w:val="007E3B0C"/>
    <w:rsid w:val="007F07DF"/>
    <w:rsid w:val="007F0F99"/>
    <w:rsid w:val="007F61B2"/>
    <w:rsid w:val="007F6CAF"/>
    <w:rsid w:val="00811FC2"/>
    <w:rsid w:val="00812B1F"/>
    <w:rsid w:val="00822435"/>
    <w:rsid w:val="0082448A"/>
    <w:rsid w:val="00831FD6"/>
    <w:rsid w:val="00843CF2"/>
    <w:rsid w:val="008543F5"/>
    <w:rsid w:val="008561DC"/>
    <w:rsid w:val="008601BA"/>
    <w:rsid w:val="00862222"/>
    <w:rsid w:val="00865955"/>
    <w:rsid w:val="00866F04"/>
    <w:rsid w:val="008670DB"/>
    <w:rsid w:val="0087176D"/>
    <w:rsid w:val="008802FF"/>
    <w:rsid w:val="00887ACA"/>
    <w:rsid w:val="00896F08"/>
    <w:rsid w:val="008A1A1C"/>
    <w:rsid w:val="008A1CEE"/>
    <w:rsid w:val="008A6922"/>
    <w:rsid w:val="008C0097"/>
    <w:rsid w:val="008C3F7B"/>
    <w:rsid w:val="008C7BC2"/>
    <w:rsid w:val="008D0A1D"/>
    <w:rsid w:val="008D2EED"/>
    <w:rsid w:val="008D4736"/>
    <w:rsid w:val="008D6955"/>
    <w:rsid w:val="008E70C8"/>
    <w:rsid w:val="008F6136"/>
    <w:rsid w:val="008F66F6"/>
    <w:rsid w:val="009008EA"/>
    <w:rsid w:val="0090233D"/>
    <w:rsid w:val="0090483B"/>
    <w:rsid w:val="0091038C"/>
    <w:rsid w:val="00910C05"/>
    <w:rsid w:val="00911A79"/>
    <w:rsid w:val="0091314A"/>
    <w:rsid w:val="0092101F"/>
    <w:rsid w:val="00934BED"/>
    <w:rsid w:val="00950F12"/>
    <w:rsid w:val="00951D38"/>
    <w:rsid w:val="00952F49"/>
    <w:rsid w:val="009534CB"/>
    <w:rsid w:val="00955ECB"/>
    <w:rsid w:val="0096310B"/>
    <w:rsid w:val="009661F2"/>
    <w:rsid w:val="00986433"/>
    <w:rsid w:val="00994E88"/>
    <w:rsid w:val="00996353"/>
    <w:rsid w:val="009A1230"/>
    <w:rsid w:val="009A16CA"/>
    <w:rsid w:val="009A2243"/>
    <w:rsid w:val="009A3AEC"/>
    <w:rsid w:val="009A4EC8"/>
    <w:rsid w:val="009A7F29"/>
    <w:rsid w:val="009B02DC"/>
    <w:rsid w:val="009B1A18"/>
    <w:rsid w:val="009B2437"/>
    <w:rsid w:val="009D2D28"/>
    <w:rsid w:val="009D3812"/>
    <w:rsid w:val="009D49F9"/>
    <w:rsid w:val="009D65E7"/>
    <w:rsid w:val="009E4762"/>
    <w:rsid w:val="00A02C43"/>
    <w:rsid w:val="00A0454C"/>
    <w:rsid w:val="00A05125"/>
    <w:rsid w:val="00A05EC0"/>
    <w:rsid w:val="00A07C35"/>
    <w:rsid w:val="00A142E9"/>
    <w:rsid w:val="00A2100D"/>
    <w:rsid w:val="00A25C55"/>
    <w:rsid w:val="00A316D7"/>
    <w:rsid w:val="00A352D9"/>
    <w:rsid w:val="00A43493"/>
    <w:rsid w:val="00A47FD1"/>
    <w:rsid w:val="00A65EF3"/>
    <w:rsid w:val="00A719FA"/>
    <w:rsid w:val="00A71EB2"/>
    <w:rsid w:val="00A770EC"/>
    <w:rsid w:val="00A8294C"/>
    <w:rsid w:val="00AA1856"/>
    <w:rsid w:val="00AA2B42"/>
    <w:rsid w:val="00AA41E8"/>
    <w:rsid w:val="00AA798B"/>
    <w:rsid w:val="00AB2344"/>
    <w:rsid w:val="00AB4C44"/>
    <w:rsid w:val="00AB546A"/>
    <w:rsid w:val="00AC17B6"/>
    <w:rsid w:val="00AC5972"/>
    <w:rsid w:val="00AD03AA"/>
    <w:rsid w:val="00AD1139"/>
    <w:rsid w:val="00AE4648"/>
    <w:rsid w:val="00AE48FF"/>
    <w:rsid w:val="00AE7838"/>
    <w:rsid w:val="00AE7E5C"/>
    <w:rsid w:val="00AF733D"/>
    <w:rsid w:val="00B00563"/>
    <w:rsid w:val="00B017A0"/>
    <w:rsid w:val="00B020D8"/>
    <w:rsid w:val="00B06312"/>
    <w:rsid w:val="00B06BCA"/>
    <w:rsid w:val="00B108E4"/>
    <w:rsid w:val="00B1515C"/>
    <w:rsid w:val="00B16E20"/>
    <w:rsid w:val="00B249FB"/>
    <w:rsid w:val="00B31876"/>
    <w:rsid w:val="00B31CEB"/>
    <w:rsid w:val="00B35067"/>
    <w:rsid w:val="00B42A66"/>
    <w:rsid w:val="00B43AD4"/>
    <w:rsid w:val="00B43D1E"/>
    <w:rsid w:val="00B47BB7"/>
    <w:rsid w:val="00B47E57"/>
    <w:rsid w:val="00B51DDB"/>
    <w:rsid w:val="00B6085C"/>
    <w:rsid w:val="00B62325"/>
    <w:rsid w:val="00B62353"/>
    <w:rsid w:val="00B64767"/>
    <w:rsid w:val="00B7332B"/>
    <w:rsid w:val="00B734EE"/>
    <w:rsid w:val="00B736E5"/>
    <w:rsid w:val="00B7398F"/>
    <w:rsid w:val="00B8242A"/>
    <w:rsid w:val="00B90A09"/>
    <w:rsid w:val="00B94F35"/>
    <w:rsid w:val="00B95F95"/>
    <w:rsid w:val="00BA2B9A"/>
    <w:rsid w:val="00BB2BC3"/>
    <w:rsid w:val="00BB339B"/>
    <w:rsid w:val="00BC3FAF"/>
    <w:rsid w:val="00BC5B69"/>
    <w:rsid w:val="00BC6AF9"/>
    <w:rsid w:val="00BC6CC0"/>
    <w:rsid w:val="00BD21F8"/>
    <w:rsid w:val="00BD3105"/>
    <w:rsid w:val="00BE5A84"/>
    <w:rsid w:val="00BE5B56"/>
    <w:rsid w:val="00BF440D"/>
    <w:rsid w:val="00BF4D77"/>
    <w:rsid w:val="00C062E1"/>
    <w:rsid w:val="00C07237"/>
    <w:rsid w:val="00C15F2C"/>
    <w:rsid w:val="00C23133"/>
    <w:rsid w:val="00C50167"/>
    <w:rsid w:val="00C51BF3"/>
    <w:rsid w:val="00C5346C"/>
    <w:rsid w:val="00C56F7A"/>
    <w:rsid w:val="00C61437"/>
    <w:rsid w:val="00C62A52"/>
    <w:rsid w:val="00C63554"/>
    <w:rsid w:val="00C649E8"/>
    <w:rsid w:val="00C761E3"/>
    <w:rsid w:val="00C77737"/>
    <w:rsid w:val="00C81A42"/>
    <w:rsid w:val="00C83398"/>
    <w:rsid w:val="00C8483A"/>
    <w:rsid w:val="00C85240"/>
    <w:rsid w:val="00CA511F"/>
    <w:rsid w:val="00CB7180"/>
    <w:rsid w:val="00CC130C"/>
    <w:rsid w:val="00CC1528"/>
    <w:rsid w:val="00CC39BF"/>
    <w:rsid w:val="00CC5744"/>
    <w:rsid w:val="00CC5E70"/>
    <w:rsid w:val="00CC6480"/>
    <w:rsid w:val="00CC7982"/>
    <w:rsid w:val="00CD0A22"/>
    <w:rsid w:val="00CD27A8"/>
    <w:rsid w:val="00CD3498"/>
    <w:rsid w:val="00CF40A3"/>
    <w:rsid w:val="00CF5C12"/>
    <w:rsid w:val="00D053D7"/>
    <w:rsid w:val="00D05E4C"/>
    <w:rsid w:val="00D14DEF"/>
    <w:rsid w:val="00D15F5C"/>
    <w:rsid w:val="00D21AC4"/>
    <w:rsid w:val="00D43D1C"/>
    <w:rsid w:val="00D56419"/>
    <w:rsid w:val="00D56F7A"/>
    <w:rsid w:val="00D61DDD"/>
    <w:rsid w:val="00D63BA8"/>
    <w:rsid w:val="00D70B42"/>
    <w:rsid w:val="00D77833"/>
    <w:rsid w:val="00D811E0"/>
    <w:rsid w:val="00D82DE7"/>
    <w:rsid w:val="00D82E9B"/>
    <w:rsid w:val="00D86AE9"/>
    <w:rsid w:val="00D954BA"/>
    <w:rsid w:val="00DA1EE9"/>
    <w:rsid w:val="00DA2F54"/>
    <w:rsid w:val="00DA788B"/>
    <w:rsid w:val="00DB50E4"/>
    <w:rsid w:val="00DB5337"/>
    <w:rsid w:val="00DC0C78"/>
    <w:rsid w:val="00DC3175"/>
    <w:rsid w:val="00DC658E"/>
    <w:rsid w:val="00DD3FAF"/>
    <w:rsid w:val="00DF1402"/>
    <w:rsid w:val="00DF309C"/>
    <w:rsid w:val="00E016B2"/>
    <w:rsid w:val="00E1625E"/>
    <w:rsid w:val="00E16FD1"/>
    <w:rsid w:val="00E27A84"/>
    <w:rsid w:val="00E31837"/>
    <w:rsid w:val="00E41F97"/>
    <w:rsid w:val="00E45508"/>
    <w:rsid w:val="00E46B97"/>
    <w:rsid w:val="00E47E24"/>
    <w:rsid w:val="00E657F8"/>
    <w:rsid w:val="00E72A65"/>
    <w:rsid w:val="00E74367"/>
    <w:rsid w:val="00E80FDB"/>
    <w:rsid w:val="00E94FA7"/>
    <w:rsid w:val="00E9634C"/>
    <w:rsid w:val="00EA1873"/>
    <w:rsid w:val="00EA28F5"/>
    <w:rsid w:val="00EA3A77"/>
    <w:rsid w:val="00EA5C8B"/>
    <w:rsid w:val="00EB1341"/>
    <w:rsid w:val="00EB7895"/>
    <w:rsid w:val="00EC01BF"/>
    <w:rsid w:val="00EC028B"/>
    <w:rsid w:val="00ED0FDC"/>
    <w:rsid w:val="00ED1686"/>
    <w:rsid w:val="00EE7968"/>
    <w:rsid w:val="00EF5888"/>
    <w:rsid w:val="00F03584"/>
    <w:rsid w:val="00F06BC9"/>
    <w:rsid w:val="00F159AC"/>
    <w:rsid w:val="00F20F81"/>
    <w:rsid w:val="00F228C8"/>
    <w:rsid w:val="00F4184D"/>
    <w:rsid w:val="00F53187"/>
    <w:rsid w:val="00F608F0"/>
    <w:rsid w:val="00F72CFD"/>
    <w:rsid w:val="00F74C8F"/>
    <w:rsid w:val="00F802EA"/>
    <w:rsid w:val="00FA226D"/>
    <w:rsid w:val="00FA332D"/>
    <w:rsid w:val="00FA6AA1"/>
    <w:rsid w:val="00FC3DCA"/>
    <w:rsid w:val="00FD0C20"/>
    <w:rsid w:val="00FD221F"/>
    <w:rsid w:val="00FD6D17"/>
    <w:rsid w:val="00FD71C5"/>
    <w:rsid w:val="00FE07D6"/>
    <w:rsid w:val="00FE14BE"/>
    <w:rsid w:val="00FE51A2"/>
    <w:rsid w:val="00FF0012"/>
    <w:rsid w:val="00FF01F3"/>
    <w:rsid w:val="00FF214F"/>
    <w:rsid w:val="00FF46DC"/>
    <w:rsid w:val="00FF4A74"/>
    <w:rsid w:val="00FF4D7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2DC"/>
  </w:style>
  <w:style w:type="paragraph" w:styleId="Heading1">
    <w:name w:val="heading 1"/>
    <w:basedOn w:val="Normal"/>
    <w:link w:val="Heading1Char"/>
    <w:uiPriority w:val="9"/>
    <w:qFormat/>
    <w:rsid w:val="009D38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001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01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812"/>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9D3812"/>
    <w:rPr>
      <w:color w:val="0000FF"/>
      <w:u w:val="single"/>
    </w:rPr>
  </w:style>
  <w:style w:type="character" w:customStyle="1" w:styleId="apple-converted-space">
    <w:name w:val="apple-converted-space"/>
    <w:basedOn w:val="DefaultParagraphFont"/>
    <w:rsid w:val="009D3812"/>
  </w:style>
  <w:style w:type="paragraph" w:styleId="NormalWeb">
    <w:name w:val="Normal (Web)"/>
    <w:basedOn w:val="Normal"/>
    <w:uiPriority w:val="99"/>
    <w:unhideWhenUsed/>
    <w:rsid w:val="008D2E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5475773706">
    <w:name w:val="yiv5475773706"/>
    <w:basedOn w:val="DefaultParagraphFont"/>
    <w:rsid w:val="008D2EED"/>
  </w:style>
  <w:style w:type="character" w:styleId="Strong">
    <w:name w:val="Strong"/>
    <w:basedOn w:val="DefaultParagraphFont"/>
    <w:uiPriority w:val="22"/>
    <w:qFormat/>
    <w:rsid w:val="00FE07D6"/>
    <w:rPr>
      <w:b/>
      <w:bCs/>
    </w:rPr>
  </w:style>
  <w:style w:type="character" w:customStyle="1" w:styleId="remarkable-pre-marked">
    <w:name w:val="remarkable-pre-marked"/>
    <w:basedOn w:val="DefaultParagraphFont"/>
    <w:rsid w:val="00B43AD4"/>
  </w:style>
  <w:style w:type="paragraph" w:styleId="BalloonText">
    <w:name w:val="Balloon Text"/>
    <w:basedOn w:val="Normal"/>
    <w:link w:val="BalloonTextChar"/>
    <w:uiPriority w:val="99"/>
    <w:semiHidden/>
    <w:unhideWhenUsed/>
    <w:rsid w:val="00B43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AD4"/>
    <w:rPr>
      <w:rFonts w:ascii="Tahoma" w:hAnsi="Tahoma" w:cs="Tahoma"/>
      <w:sz w:val="16"/>
      <w:szCs w:val="16"/>
    </w:rPr>
  </w:style>
  <w:style w:type="character" w:customStyle="1" w:styleId="Heading2Char">
    <w:name w:val="Heading 2 Char"/>
    <w:basedOn w:val="DefaultParagraphFont"/>
    <w:link w:val="Heading2"/>
    <w:uiPriority w:val="9"/>
    <w:semiHidden/>
    <w:rsid w:val="0000016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0168"/>
    <w:rPr>
      <w:rFonts w:asciiTheme="majorHAnsi" w:eastAsiaTheme="majorEastAsia" w:hAnsiTheme="majorHAnsi" w:cstheme="majorBidi"/>
      <w:b/>
      <w:bCs/>
      <w:color w:val="4F81BD" w:themeColor="accent1"/>
    </w:rPr>
  </w:style>
  <w:style w:type="paragraph" w:customStyle="1" w:styleId="ingress">
    <w:name w:val="ingress"/>
    <w:basedOn w:val="Normal"/>
    <w:rsid w:val="000001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contextual-links">
    <w:name w:val="more-contextual-links"/>
    <w:basedOn w:val="Normal"/>
    <w:rsid w:val="000001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1">
    <w:name w:val="Caption1"/>
    <w:basedOn w:val="Normal"/>
    <w:rsid w:val="000001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000168"/>
  </w:style>
  <w:style w:type="character" w:customStyle="1" w:styleId="link-title">
    <w:name w:val="link-title"/>
    <w:basedOn w:val="DefaultParagraphFont"/>
    <w:rsid w:val="00000168"/>
  </w:style>
  <w:style w:type="paragraph" w:customStyle="1" w:styleId="intro">
    <w:name w:val="intro"/>
    <w:basedOn w:val="Normal"/>
    <w:rsid w:val="00811F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ort">
    <w:name w:val="short"/>
    <w:basedOn w:val="DefaultParagraphFont"/>
    <w:rsid w:val="00E016B2"/>
  </w:style>
  <w:style w:type="character" w:customStyle="1" w:styleId="ampm">
    <w:name w:val="ampm"/>
    <w:basedOn w:val="DefaultParagraphFont"/>
    <w:rsid w:val="00E016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211056">
      <w:bodyDiv w:val="1"/>
      <w:marLeft w:val="0"/>
      <w:marRight w:val="0"/>
      <w:marTop w:val="0"/>
      <w:marBottom w:val="0"/>
      <w:divBdr>
        <w:top w:val="none" w:sz="0" w:space="0" w:color="auto"/>
        <w:left w:val="none" w:sz="0" w:space="0" w:color="auto"/>
        <w:bottom w:val="none" w:sz="0" w:space="0" w:color="auto"/>
        <w:right w:val="none" w:sz="0" w:space="0" w:color="auto"/>
      </w:divBdr>
    </w:div>
    <w:div w:id="133303828">
      <w:bodyDiv w:val="1"/>
      <w:marLeft w:val="0"/>
      <w:marRight w:val="0"/>
      <w:marTop w:val="0"/>
      <w:marBottom w:val="0"/>
      <w:divBdr>
        <w:top w:val="none" w:sz="0" w:space="0" w:color="auto"/>
        <w:left w:val="none" w:sz="0" w:space="0" w:color="auto"/>
        <w:bottom w:val="none" w:sz="0" w:space="0" w:color="auto"/>
        <w:right w:val="none" w:sz="0" w:space="0" w:color="auto"/>
      </w:divBdr>
      <w:divsChild>
        <w:div w:id="285739131">
          <w:marLeft w:val="0"/>
          <w:marRight w:val="0"/>
          <w:marTop w:val="0"/>
          <w:marBottom w:val="0"/>
          <w:divBdr>
            <w:top w:val="none" w:sz="0" w:space="0" w:color="auto"/>
            <w:left w:val="none" w:sz="0" w:space="0" w:color="auto"/>
            <w:bottom w:val="none" w:sz="0" w:space="0" w:color="auto"/>
            <w:right w:val="none" w:sz="0" w:space="0" w:color="auto"/>
          </w:divBdr>
          <w:divsChild>
            <w:div w:id="980766839">
              <w:marLeft w:val="0"/>
              <w:marRight w:val="0"/>
              <w:marTop w:val="0"/>
              <w:marBottom w:val="0"/>
              <w:divBdr>
                <w:top w:val="none" w:sz="0" w:space="0" w:color="auto"/>
                <w:left w:val="none" w:sz="0" w:space="0" w:color="auto"/>
                <w:bottom w:val="none" w:sz="0" w:space="0" w:color="auto"/>
                <w:right w:val="none" w:sz="0" w:space="0" w:color="auto"/>
              </w:divBdr>
            </w:div>
          </w:divsChild>
        </w:div>
        <w:div w:id="1026368528">
          <w:marLeft w:val="405"/>
          <w:marRight w:val="405"/>
          <w:marTop w:val="0"/>
          <w:marBottom w:val="0"/>
          <w:divBdr>
            <w:top w:val="none" w:sz="0" w:space="0" w:color="auto"/>
            <w:left w:val="none" w:sz="0" w:space="0" w:color="auto"/>
            <w:bottom w:val="none" w:sz="0" w:space="0" w:color="auto"/>
            <w:right w:val="none" w:sz="0" w:space="0" w:color="auto"/>
          </w:divBdr>
          <w:divsChild>
            <w:div w:id="1891456945">
              <w:marLeft w:val="0"/>
              <w:marRight w:val="0"/>
              <w:marTop w:val="0"/>
              <w:marBottom w:val="0"/>
              <w:divBdr>
                <w:top w:val="none" w:sz="0" w:space="0" w:color="auto"/>
                <w:left w:val="none" w:sz="0" w:space="0" w:color="auto"/>
                <w:bottom w:val="none" w:sz="0" w:space="0" w:color="auto"/>
                <w:right w:val="none" w:sz="0" w:space="0" w:color="auto"/>
              </w:divBdr>
              <w:divsChild>
                <w:div w:id="472068879">
                  <w:marLeft w:val="0"/>
                  <w:marRight w:val="0"/>
                  <w:marTop w:val="0"/>
                  <w:marBottom w:val="0"/>
                  <w:divBdr>
                    <w:top w:val="none" w:sz="0" w:space="0" w:color="auto"/>
                    <w:left w:val="none" w:sz="0" w:space="0" w:color="auto"/>
                    <w:bottom w:val="none" w:sz="0" w:space="0" w:color="auto"/>
                    <w:right w:val="none" w:sz="0" w:space="0" w:color="auto"/>
                  </w:divBdr>
                  <w:divsChild>
                    <w:div w:id="1623224826">
                      <w:marLeft w:val="0"/>
                      <w:marRight w:val="0"/>
                      <w:marTop w:val="0"/>
                      <w:marBottom w:val="0"/>
                      <w:divBdr>
                        <w:top w:val="none" w:sz="0" w:space="0" w:color="auto"/>
                        <w:left w:val="none" w:sz="0" w:space="0" w:color="auto"/>
                        <w:bottom w:val="none" w:sz="0" w:space="0" w:color="auto"/>
                        <w:right w:val="none" w:sz="0" w:space="0" w:color="auto"/>
                      </w:divBdr>
                      <w:divsChild>
                        <w:div w:id="186728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65581">
      <w:bodyDiv w:val="1"/>
      <w:marLeft w:val="0"/>
      <w:marRight w:val="0"/>
      <w:marTop w:val="0"/>
      <w:marBottom w:val="0"/>
      <w:divBdr>
        <w:top w:val="none" w:sz="0" w:space="0" w:color="auto"/>
        <w:left w:val="none" w:sz="0" w:space="0" w:color="auto"/>
        <w:bottom w:val="none" w:sz="0" w:space="0" w:color="auto"/>
        <w:right w:val="none" w:sz="0" w:space="0" w:color="auto"/>
      </w:divBdr>
      <w:divsChild>
        <w:div w:id="1404257542">
          <w:marLeft w:val="0"/>
          <w:marRight w:val="0"/>
          <w:marTop w:val="150"/>
          <w:marBottom w:val="0"/>
          <w:divBdr>
            <w:top w:val="none" w:sz="0" w:space="0" w:color="auto"/>
            <w:left w:val="none" w:sz="0" w:space="0" w:color="auto"/>
            <w:bottom w:val="none" w:sz="0" w:space="0" w:color="auto"/>
            <w:right w:val="none" w:sz="0" w:space="0" w:color="auto"/>
          </w:divBdr>
        </w:div>
        <w:div w:id="1404261060">
          <w:marLeft w:val="0"/>
          <w:marRight w:val="0"/>
          <w:marTop w:val="60"/>
          <w:marBottom w:val="150"/>
          <w:divBdr>
            <w:top w:val="none" w:sz="0" w:space="0" w:color="auto"/>
            <w:left w:val="none" w:sz="0" w:space="0" w:color="auto"/>
            <w:bottom w:val="none" w:sz="0" w:space="0" w:color="auto"/>
            <w:right w:val="none" w:sz="0" w:space="0" w:color="auto"/>
          </w:divBdr>
        </w:div>
      </w:divsChild>
    </w:div>
    <w:div w:id="143935511">
      <w:bodyDiv w:val="1"/>
      <w:marLeft w:val="0"/>
      <w:marRight w:val="0"/>
      <w:marTop w:val="0"/>
      <w:marBottom w:val="0"/>
      <w:divBdr>
        <w:top w:val="none" w:sz="0" w:space="0" w:color="auto"/>
        <w:left w:val="none" w:sz="0" w:space="0" w:color="auto"/>
        <w:bottom w:val="none" w:sz="0" w:space="0" w:color="auto"/>
        <w:right w:val="none" w:sz="0" w:space="0" w:color="auto"/>
      </w:divBdr>
    </w:div>
    <w:div w:id="383219715">
      <w:bodyDiv w:val="1"/>
      <w:marLeft w:val="0"/>
      <w:marRight w:val="0"/>
      <w:marTop w:val="0"/>
      <w:marBottom w:val="0"/>
      <w:divBdr>
        <w:top w:val="none" w:sz="0" w:space="0" w:color="auto"/>
        <w:left w:val="none" w:sz="0" w:space="0" w:color="auto"/>
        <w:bottom w:val="none" w:sz="0" w:space="0" w:color="auto"/>
        <w:right w:val="none" w:sz="0" w:space="0" w:color="auto"/>
      </w:divBdr>
    </w:div>
    <w:div w:id="428742538">
      <w:bodyDiv w:val="1"/>
      <w:marLeft w:val="0"/>
      <w:marRight w:val="0"/>
      <w:marTop w:val="0"/>
      <w:marBottom w:val="0"/>
      <w:divBdr>
        <w:top w:val="none" w:sz="0" w:space="0" w:color="auto"/>
        <w:left w:val="none" w:sz="0" w:space="0" w:color="auto"/>
        <w:bottom w:val="none" w:sz="0" w:space="0" w:color="auto"/>
        <w:right w:val="none" w:sz="0" w:space="0" w:color="auto"/>
      </w:divBdr>
      <w:divsChild>
        <w:div w:id="1569681797">
          <w:marLeft w:val="-2400"/>
          <w:marRight w:val="0"/>
          <w:marTop w:val="210"/>
          <w:marBottom w:val="120"/>
          <w:divBdr>
            <w:top w:val="none" w:sz="0" w:space="0" w:color="auto"/>
            <w:left w:val="none" w:sz="0" w:space="0" w:color="auto"/>
            <w:bottom w:val="none" w:sz="0" w:space="0" w:color="auto"/>
            <w:right w:val="none" w:sz="0" w:space="0" w:color="auto"/>
          </w:divBdr>
          <w:divsChild>
            <w:div w:id="1772168025">
              <w:marLeft w:val="0"/>
              <w:marRight w:val="240"/>
              <w:marTop w:val="0"/>
              <w:marBottom w:val="0"/>
              <w:divBdr>
                <w:top w:val="none" w:sz="0" w:space="0" w:color="auto"/>
                <w:left w:val="none" w:sz="0" w:space="0" w:color="auto"/>
                <w:bottom w:val="none" w:sz="0" w:space="0" w:color="auto"/>
                <w:right w:val="none" w:sz="0" w:space="0" w:color="auto"/>
              </w:divBdr>
              <w:divsChild>
                <w:div w:id="198246406">
                  <w:marLeft w:val="0"/>
                  <w:marRight w:val="0"/>
                  <w:marTop w:val="0"/>
                  <w:marBottom w:val="120"/>
                  <w:divBdr>
                    <w:top w:val="none" w:sz="0" w:space="0" w:color="auto"/>
                    <w:left w:val="none" w:sz="0" w:space="0" w:color="auto"/>
                    <w:bottom w:val="none" w:sz="0" w:space="0" w:color="auto"/>
                    <w:right w:val="none" w:sz="0" w:space="0" w:color="auto"/>
                  </w:divBdr>
                </w:div>
              </w:divsChild>
            </w:div>
            <w:div w:id="84344858">
              <w:marLeft w:val="0"/>
              <w:marRight w:val="240"/>
              <w:marTop w:val="0"/>
              <w:marBottom w:val="0"/>
              <w:divBdr>
                <w:top w:val="none" w:sz="0" w:space="0" w:color="auto"/>
                <w:left w:val="none" w:sz="0" w:space="0" w:color="auto"/>
                <w:bottom w:val="none" w:sz="0" w:space="0" w:color="auto"/>
                <w:right w:val="none" w:sz="0" w:space="0" w:color="auto"/>
              </w:divBdr>
              <w:divsChild>
                <w:div w:id="4941484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504592901">
          <w:marLeft w:val="0"/>
          <w:marRight w:val="0"/>
          <w:marTop w:val="0"/>
          <w:marBottom w:val="0"/>
          <w:divBdr>
            <w:top w:val="none" w:sz="0" w:space="0" w:color="auto"/>
            <w:left w:val="none" w:sz="0" w:space="0" w:color="auto"/>
            <w:bottom w:val="none" w:sz="0" w:space="0" w:color="auto"/>
            <w:right w:val="none" w:sz="0" w:space="0" w:color="auto"/>
          </w:divBdr>
          <w:divsChild>
            <w:div w:id="453645769">
              <w:marLeft w:val="-2400"/>
              <w:marRight w:val="240"/>
              <w:marTop w:val="180"/>
              <w:marBottom w:val="0"/>
              <w:divBdr>
                <w:top w:val="none" w:sz="0" w:space="0" w:color="auto"/>
                <w:left w:val="none" w:sz="0" w:space="0" w:color="auto"/>
                <w:bottom w:val="none" w:sz="0" w:space="0" w:color="auto"/>
                <w:right w:val="none" w:sz="0" w:space="0" w:color="auto"/>
              </w:divBdr>
            </w:div>
          </w:divsChild>
        </w:div>
      </w:divsChild>
    </w:div>
    <w:div w:id="439227599">
      <w:bodyDiv w:val="1"/>
      <w:marLeft w:val="0"/>
      <w:marRight w:val="0"/>
      <w:marTop w:val="0"/>
      <w:marBottom w:val="0"/>
      <w:divBdr>
        <w:top w:val="none" w:sz="0" w:space="0" w:color="auto"/>
        <w:left w:val="none" w:sz="0" w:space="0" w:color="auto"/>
        <w:bottom w:val="none" w:sz="0" w:space="0" w:color="auto"/>
        <w:right w:val="none" w:sz="0" w:space="0" w:color="auto"/>
      </w:divBdr>
      <w:divsChild>
        <w:div w:id="1677926850">
          <w:marLeft w:val="2400"/>
          <w:marRight w:val="0"/>
          <w:marTop w:val="0"/>
          <w:marBottom w:val="0"/>
          <w:divBdr>
            <w:top w:val="none" w:sz="0" w:space="0" w:color="auto"/>
            <w:left w:val="none" w:sz="0" w:space="0" w:color="auto"/>
            <w:bottom w:val="none" w:sz="0" w:space="0" w:color="auto"/>
            <w:right w:val="none" w:sz="0" w:space="0" w:color="auto"/>
          </w:divBdr>
        </w:div>
      </w:divsChild>
    </w:div>
    <w:div w:id="499465386">
      <w:bodyDiv w:val="1"/>
      <w:marLeft w:val="0"/>
      <w:marRight w:val="0"/>
      <w:marTop w:val="0"/>
      <w:marBottom w:val="0"/>
      <w:divBdr>
        <w:top w:val="none" w:sz="0" w:space="0" w:color="auto"/>
        <w:left w:val="none" w:sz="0" w:space="0" w:color="auto"/>
        <w:bottom w:val="none" w:sz="0" w:space="0" w:color="auto"/>
        <w:right w:val="none" w:sz="0" w:space="0" w:color="auto"/>
      </w:divBdr>
    </w:div>
    <w:div w:id="649751128">
      <w:bodyDiv w:val="1"/>
      <w:marLeft w:val="0"/>
      <w:marRight w:val="0"/>
      <w:marTop w:val="0"/>
      <w:marBottom w:val="0"/>
      <w:divBdr>
        <w:top w:val="none" w:sz="0" w:space="0" w:color="auto"/>
        <w:left w:val="none" w:sz="0" w:space="0" w:color="auto"/>
        <w:bottom w:val="none" w:sz="0" w:space="0" w:color="auto"/>
        <w:right w:val="none" w:sz="0" w:space="0" w:color="auto"/>
      </w:divBdr>
    </w:div>
    <w:div w:id="750128108">
      <w:bodyDiv w:val="1"/>
      <w:marLeft w:val="0"/>
      <w:marRight w:val="0"/>
      <w:marTop w:val="0"/>
      <w:marBottom w:val="0"/>
      <w:divBdr>
        <w:top w:val="none" w:sz="0" w:space="0" w:color="auto"/>
        <w:left w:val="none" w:sz="0" w:space="0" w:color="auto"/>
        <w:bottom w:val="none" w:sz="0" w:space="0" w:color="auto"/>
        <w:right w:val="none" w:sz="0" w:space="0" w:color="auto"/>
      </w:divBdr>
    </w:div>
    <w:div w:id="819469430">
      <w:bodyDiv w:val="1"/>
      <w:marLeft w:val="0"/>
      <w:marRight w:val="0"/>
      <w:marTop w:val="0"/>
      <w:marBottom w:val="0"/>
      <w:divBdr>
        <w:top w:val="none" w:sz="0" w:space="0" w:color="auto"/>
        <w:left w:val="none" w:sz="0" w:space="0" w:color="auto"/>
        <w:bottom w:val="none" w:sz="0" w:space="0" w:color="auto"/>
        <w:right w:val="none" w:sz="0" w:space="0" w:color="auto"/>
      </w:divBdr>
    </w:div>
    <w:div w:id="883561399">
      <w:bodyDiv w:val="1"/>
      <w:marLeft w:val="0"/>
      <w:marRight w:val="0"/>
      <w:marTop w:val="0"/>
      <w:marBottom w:val="0"/>
      <w:divBdr>
        <w:top w:val="none" w:sz="0" w:space="0" w:color="auto"/>
        <w:left w:val="none" w:sz="0" w:space="0" w:color="auto"/>
        <w:bottom w:val="none" w:sz="0" w:space="0" w:color="auto"/>
        <w:right w:val="none" w:sz="0" w:space="0" w:color="auto"/>
      </w:divBdr>
    </w:div>
    <w:div w:id="950238001">
      <w:bodyDiv w:val="1"/>
      <w:marLeft w:val="0"/>
      <w:marRight w:val="0"/>
      <w:marTop w:val="0"/>
      <w:marBottom w:val="0"/>
      <w:divBdr>
        <w:top w:val="none" w:sz="0" w:space="0" w:color="auto"/>
        <w:left w:val="none" w:sz="0" w:space="0" w:color="auto"/>
        <w:bottom w:val="none" w:sz="0" w:space="0" w:color="auto"/>
        <w:right w:val="none" w:sz="0" w:space="0" w:color="auto"/>
      </w:divBdr>
      <w:divsChild>
        <w:div w:id="1689059823">
          <w:marLeft w:val="0"/>
          <w:marRight w:val="0"/>
          <w:marTop w:val="0"/>
          <w:marBottom w:val="0"/>
          <w:divBdr>
            <w:top w:val="none" w:sz="0" w:space="0" w:color="auto"/>
            <w:left w:val="none" w:sz="0" w:space="0" w:color="auto"/>
            <w:bottom w:val="none" w:sz="0" w:space="0" w:color="auto"/>
            <w:right w:val="none" w:sz="0" w:space="0" w:color="auto"/>
          </w:divBdr>
        </w:div>
      </w:divsChild>
    </w:div>
    <w:div w:id="988897814">
      <w:bodyDiv w:val="1"/>
      <w:marLeft w:val="0"/>
      <w:marRight w:val="0"/>
      <w:marTop w:val="0"/>
      <w:marBottom w:val="0"/>
      <w:divBdr>
        <w:top w:val="none" w:sz="0" w:space="0" w:color="auto"/>
        <w:left w:val="none" w:sz="0" w:space="0" w:color="auto"/>
        <w:bottom w:val="none" w:sz="0" w:space="0" w:color="auto"/>
        <w:right w:val="none" w:sz="0" w:space="0" w:color="auto"/>
      </w:divBdr>
    </w:div>
    <w:div w:id="1009718183">
      <w:bodyDiv w:val="1"/>
      <w:marLeft w:val="0"/>
      <w:marRight w:val="0"/>
      <w:marTop w:val="0"/>
      <w:marBottom w:val="0"/>
      <w:divBdr>
        <w:top w:val="none" w:sz="0" w:space="0" w:color="auto"/>
        <w:left w:val="none" w:sz="0" w:space="0" w:color="auto"/>
        <w:bottom w:val="none" w:sz="0" w:space="0" w:color="auto"/>
        <w:right w:val="none" w:sz="0" w:space="0" w:color="auto"/>
      </w:divBdr>
      <w:divsChild>
        <w:div w:id="198007415">
          <w:marLeft w:val="2400"/>
          <w:marRight w:val="0"/>
          <w:marTop w:val="0"/>
          <w:marBottom w:val="0"/>
          <w:divBdr>
            <w:top w:val="none" w:sz="0" w:space="0" w:color="auto"/>
            <w:left w:val="none" w:sz="0" w:space="0" w:color="auto"/>
            <w:bottom w:val="none" w:sz="0" w:space="0" w:color="auto"/>
            <w:right w:val="none" w:sz="0" w:space="0" w:color="auto"/>
          </w:divBdr>
        </w:div>
      </w:divsChild>
    </w:div>
    <w:div w:id="1074933526">
      <w:bodyDiv w:val="1"/>
      <w:marLeft w:val="0"/>
      <w:marRight w:val="0"/>
      <w:marTop w:val="0"/>
      <w:marBottom w:val="0"/>
      <w:divBdr>
        <w:top w:val="none" w:sz="0" w:space="0" w:color="auto"/>
        <w:left w:val="none" w:sz="0" w:space="0" w:color="auto"/>
        <w:bottom w:val="none" w:sz="0" w:space="0" w:color="auto"/>
        <w:right w:val="none" w:sz="0" w:space="0" w:color="auto"/>
      </w:divBdr>
      <w:divsChild>
        <w:div w:id="1821311626">
          <w:marLeft w:val="0"/>
          <w:marRight w:val="0"/>
          <w:marTop w:val="105"/>
          <w:marBottom w:val="150"/>
          <w:divBdr>
            <w:top w:val="none" w:sz="0" w:space="0" w:color="auto"/>
            <w:left w:val="none" w:sz="0" w:space="0" w:color="auto"/>
            <w:bottom w:val="none" w:sz="0" w:space="0" w:color="auto"/>
            <w:right w:val="none" w:sz="0" w:space="0" w:color="auto"/>
          </w:divBdr>
        </w:div>
        <w:div w:id="56755195">
          <w:marLeft w:val="0"/>
          <w:marRight w:val="0"/>
          <w:marTop w:val="0"/>
          <w:marBottom w:val="450"/>
          <w:divBdr>
            <w:top w:val="none" w:sz="0" w:space="0" w:color="auto"/>
            <w:left w:val="none" w:sz="0" w:space="0" w:color="auto"/>
            <w:bottom w:val="none" w:sz="0" w:space="0" w:color="auto"/>
            <w:right w:val="none" w:sz="0" w:space="0" w:color="auto"/>
          </w:divBdr>
          <w:divsChild>
            <w:div w:id="1839810618">
              <w:marLeft w:val="0"/>
              <w:marRight w:val="0"/>
              <w:marTop w:val="0"/>
              <w:marBottom w:val="0"/>
              <w:divBdr>
                <w:top w:val="none" w:sz="0" w:space="0" w:color="auto"/>
                <w:left w:val="none" w:sz="0" w:space="0" w:color="auto"/>
                <w:bottom w:val="none" w:sz="0" w:space="0" w:color="auto"/>
                <w:right w:val="none" w:sz="0" w:space="0" w:color="auto"/>
              </w:divBdr>
              <w:divsChild>
                <w:div w:id="181987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433207">
      <w:bodyDiv w:val="1"/>
      <w:marLeft w:val="0"/>
      <w:marRight w:val="0"/>
      <w:marTop w:val="0"/>
      <w:marBottom w:val="0"/>
      <w:divBdr>
        <w:top w:val="none" w:sz="0" w:space="0" w:color="auto"/>
        <w:left w:val="none" w:sz="0" w:space="0" w:color="auto"/>
        <w:bottom w:val="none" w:sz="0" w:space="0" w:color="auto"/>
        <w:right w:val="none" w:sz="0" w:space="0" w:color="auto"/>
      </w:divBdr>
      <w:divsChild>
        <w:div w:id="781152746">
          <w:marLeft w:val="2174"/>
          <w:marRight w:val="0"/>
          <w:marTop w:val="0"/>
          <w:marBottom w:val="0"/>
          <w:divBdr>
            <w:top w:val="none" w:sz="0" w:space="0" w:color="auto"/>
            <w:left w:val="none" w:sz="0" w:space="0" w:color="auto"/>
            <w:bottom w:val="none" w:sz="0" w:space="0" w:color="auto"/>
            <w:right w:val="none" w:sz="0" w:space="0" w:color="auto"/>
          </w:divBdr>
        </w:div>
      </w:divsChild>
    </w:div>
    <w:div w:id="1151171038">
      <w:bodyDiv w:val="1"/>
      <w:marLeft w:val="0"/>
      <w:marRight w:val="0"/>
      <w:marTop w:val="0"/>
      <w:marBottom w:val="0"/>
      <w:divBdr>
        <w:top w:val="none" w:sz="0" w:space="0" w:color="auto"/>
        <w:left w:val="none" w:sz="0" w:space="0" w:color="auto"/>
        <w:bottom w:val="none" w:sz="0" w:space="0" w:color="auto"/>
        <w:right w:val="none" w:sz="0" w:space="0" w:color="auto"/>
      </w:divBdr>
      <w:divsChild>
        <w:div w:id="610169232">
          <w:marLeft w:val="0"/>
          <w:marRight w:val="0"/>
          <w:marTop w:val="0"/>
          <w:marBottom w:val="0"/>
          <w:divBdr>
            <w:top w:val="none" w:sz="0" w:space="0" w:color="auto"/>
            <w:left w:val="none" w:sz="0" w:space="0" w:color="auto"/>
            <w:bottom w:val="none" w:sz="0" w:space="0" w:color="auto"/>
            <w:right w:val="none" w:sz="0" w:space="0" w:color="auto"/>
          </w:divBdr>
          <w:divsChild>
            <w:div w:id="273489476">
              <w:marLeft w:val="0"/>
              <w:marRight w:val="0"/>
              <w:marTop w:val="0"/>
              <w:marBottom w:val="0"/>
              <w:divBdr>
                <w:top w:val="none" w:sz="0" w:space="0" w:color="auto"/>
                <w:left w:val="none" w:sz="0" w:space="0" w:color="auto"/>
                <w:bottom w:val="none" w:sz="0" w:space="0" w:color="auto"/>
                <w:right w:val="none" w:sz="0" w:space="0" w:color="auto"/>
              </w:divBdr>
            </w:div>
          </w:divsChild>
        </w:div>
        <w:div w:id="263072389">
          <w:marLeft w:val="0"/>
          <w:marRight w:val="0"/>
          <w:marTop w:val="0"/>
          <w:marBottom w:val="0"/>
          <w:divBdr>
            <w:top w:val="none" w:sz="0" w:space="0" w:color="auto"/>
            <w:left w:val="single" w:sz="6" w:space="0" w:color="E5E5E5"/>
            <w:bottom w:val="none" w:sz="0" w:space="0" w:color="auto"/>
            <w:right w:val="single" w:sz="6" w:space="0" w:color="E5E5E5"/>
          </w:divBdr>
          <w:divsChild>
            <w:div w:id="275715270">
              <w:marLeft w:val="0"/>
              <w:marRight w:val="0"/>
              <w:marTop w:val="0"/>
              <w:marBottom w:val="0"/>
              <w:divBdr>
                <w:top w:val="none" w:sz="0" w:space="0" w:color="auto"/>
                <w:left w:val="none" w:sz="0" w:space="0" w:color="auto"/>
                <w:bottom w:val="none" w:sz="0" w:space="0" w:color="auto"/>
                <w:right w:val="none" w:sz="0" w:space="0" w:color="auto"/>
              </w:divBdr>
              <w:divsChild>
                <w:div w:id="1147552333">
                  <w:marLeft w:val="0"/>
                  <w:marRight w:val="0"/>
                  <w:marTop w:val="0"/>
                  <w:marBottom w:val="0"/>
                  <w:divBdr>
                    <w:top w:val="none" w:sz="0" w:space="0" w:color="auto"/>
                    <w:left w:val="none" w:sz="0" w:space="0" w:color="auto"/>
                    <w:bottom w:val="none" w:sz="0" w:space="0" w:color="auto"/>
                    <w:right w:val="none" w:sz="0" w:space="0" w:color="auto"/>
                  </w:divBdr>
                  <w:divsChild>
                    <w:div w:id="1803574006">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275787">
      <w:bodyDiv w:val="1"/>
      <w:marLeft w:val="0"/>
      <w:marRight w:val="0"/>
      <w:marTop w:val="0"/>
      <w:marBottom w:val="0"/>
      <w:divBdr>
        <w:top w:val="none" w:sz="0" w:space="0" w:color="auto"/>
        <w:left w:val="none" w:sz="0" w:space="0" w:color="auto"/>
        <w:bottom w:val="none" w:sz="0" w:space="0" w:color="auto"/>
        <w:right w:val="none" w:sz="0" w:space="0" w:color="auto"/>
      </w:divBdr>
      <w:divsChild>
        <w:div w:id="1996059167">
          <w:marLeft w:val="2400"/>
          <w:marRight w:val="0"/>
          <w:marTop w:val="0"/>
          <w:marBottom w:val="0"/>
          <w:divBdr>
            <w:top w:val="none" w:sz="0" w:space="0" w:color="auto"/>
            <w:left w:val="none" w:sz="0" w:space="0" w:color="auto"/>
            <w:bottom w:val="none" w:sz="0" w:space="0" w:color="auto"/>
            <w:right w:val="none" w:sz="0" w:space="0" w:color="auto"/>
          </w:divBdr>
        </w:div>
      </w:divsChild>
    </w:div>
    <w:div w:id="1340544748">
      <w:bodyDiv w:val="1"/>
      <w:marLeft w:val="0"/>
      <w:marRight w:val="0"/>
      <w:marTop w:val="0"/>
      <w:marBottom w:val="0"/>
      <w:divBdr>
        <w:top w:val="none" w:sz="0" w:space="0" w:color="auto"/>
        <w:left w:val="none" w:sz="0" w:space="0" w:color="auto"/>
        <w:bottom w:val="none" w:sz="0" w:space="0" w:color="auto"/>
        <w:right w:val="none" w:sz="0" w:space="0" w:color="auto"/>
      </w:divBdr>
      <w:divsChild>
        <w:div w:id="1612392546">
          <w:marLeft w:val="2400"/>
          <w:marRight w:val="0"/>
          <w:marTop w:val="0"/>
          <w:marBottom w:val="0"/>
          <w:divBdr>
            <w:top w:val="none" w:sz="0" w:space="0" w:color="auto"/>
            <w:left w:val="none" w:sz="0" w:space="0" w:color="auto"/>
            <w:bottom w:val="none" w:sz="0" w:space="0" w:color="auto"/>
            <w:right w:val="none" w:sz="0" w:space="0" w:color="auto"/>
          </w:divBdr>
        </w:div>
      </w:divsChild>
    </w:div>
    <w:div w:id="1348287954">
      <w:bodyDiv w:val="1"/>
      <w:marLeft w:val="0"/>
      <w:marRight w:val="0"/>
      <w:marTop w:val="0"/>
      <w:marBottom w:val="0"/>
      <w:divBdr>
        <w:top w:val="none" w:sz="0" w:space="0" w:color="auto"/>
        <w:left w:val="none" w:sz="0" w:space="0" w:color="auto"/>
        <w:bottom w:val="none" w:sz="0" w:space="0" w:color="auto"/>
        <w:right w:val="none" w:sz="0" w:space="0" w:color="auto"/>
      </w:divBdr>
      <w:divsChild>
        <w:div w:id="361784509">
          <w:marLeft w:val="2400"/>
          <w:marRight w:val="0"/>
          <w:marTop w:val="0"/>
          <w:marBottom w:val="0"/>
          <w:divBdr>
            <w:top w:val="none" w:sz="0" w:space="0" w:color="auto"/>
            <w:left w:val="none" w:sz="0" w:space="0" w:color="auto"/>
            <w:bottom w:val="none" w:sz="0" w:space="0" w:color="auto"/>
            <w:right w:val="none" w:sz="0" w:space="0" w:color="auto"/>
          </w:divBdr>
        </w:div>
      </w:divsChild>
    </w:div>
    <w:div w:id="1469320020">
      <w:bodyDiv w:val="1"/>
      <w:marLeft w:val="0"/>
      <w:marRight w:val="0"/>
      <w:marTop w:val="0"/>
      <w:marBottom w:val="0"/>
      <w:divBdr>
        <w:top w:val="none" w:sz="0" w:space="0" w:color="auto"/>
        <w:left w:val="none" w:sz="0" w:space="0" w:color="auto"/>
        <w:bottom w:val="none" w:sz="0" w:space="0" w:color="auto"/>
        <w:right w:val="none" w:sz="0" w:space="0" w:color="auto"/>
      </w:divBdr>
      <w:divsChild>
        <w:div w:id="1159685978">
          <w:marLeft w:val="450"/>
          <w:marRight w:val="0"/>
          <w:marTop w:val="0"/>
          <w:marBottom w:val="0"/>
          <w:divBdr>
            <w:top w:val="none" w:sz="0" w:space="0" w:color="auto"/>
            <w:left w:val="none" w:sz="0" w:space="0" w:color="auto"/>
            <w:bottom w:val="none" w:sz="0" w:space="0" w:color="auto"/>
            <w:right w:val="none" w:sz="0" w:space="0" w:color="auto"/>
          </w:divBdr>
        </w:div>
        <w:div w:id="44640999">
          <w:marLeft w:val="0"/>
          <w:marRight w:val="0"/>
          <w:marTop w:val="150"/>
          <w:marBottom w:val="0"/>
          <w:divBdr>
            <w:top w:val="none" w:sz="0" w:space="0" w:color="auto"/>
            <w:left w:val="none" w:sz="0" w:space="0" w:color="auto"/>
            <w:bottom w:val="none" w:sz="0" w:space="0" w:color="auto"/>
            <w:right w:val="none" w:sz="0" w:space="0" w:color="auto"/>
          </w:divBdr>
          <w:divsChild>
            <w:div w:id="456416783">
              <w:marLeft w:val="0"/>
              <w:marRight w:val="0"/>
              <w:marTop w:val="0"/>
              <w:marBottom w:val="0"/>
              <w:divBdr>
                <w:top w:val="none" w:sz="0" w:space="0" w:color="auto"/>
                <w:left w:val="none" w:sz="0" w:space="0" w:color="auto"/>
                <w:bottom w:val="none" w:sz="0" w:space="0" w:color="auto"/>
                <w:right w:val="none" w:sz="0" w:space="0" w:color="auto"/>
              </w:divBdr>
            </w:div>
          </w:divsChild>
        </w:div>
        <w:div w:id="1785272160">
          <w:marLeft w:val="0"/>
          <w:marRight w:val="0"/>
          <w:marTop w:val="0"/>
          <w:marBottom w:val="0"/>
          <w:divBdr>
            <w:top w:val="none" w:sz="0" w:space="0" w:color="auto"/>
            <w:left w:val="single" w:sz="6" w:space="0" w:color="E5E5E5"/>
            <w:bottom w:val="none" w:sz="0" w:space="0" w:color="auto"/>
            <w:right w:val="single" w:sz="6" w:space="0" w:color="E5E5E5"/>
          </w:divBdr>
          <w:divsChild>
            <w:div w:id="1096902863">
              <w:marLeft w:val="0"/>
              <w:marRight w:val="0"/>
              <w:marTop w:val="0"/>
              <w:marBottom w:val="0"/>
              <w:divBdr>
                <w:top w:val="none" w:sz="0" w:space="0" w:color="auto"/>
                <w:left w:val="none" w:sz="0" w:space="0" w:color="auto"/>
                <w:bottom w:val="none" w:sz="0" w:space="0" w:color="auto"/>
                <w:right w:val="none" w:sz="0" w:space="0" w:color="auto"/>
              </w:divBdr>
              <w:divsChild>
                <w:div w:id="1603025035">
                  <w:marLeft w:val="0"/>
                  <w:marRight w:val="0"/>
                  <w:marTop w:val="0"/>
                  <w:marBottom w:val="0"/>
                  <w:divBdr>
                    <w:top w:val="none" w:sz="0" w:space="0" w:color="auto"/>
                    <w:left w:val="none" w:sz="0" w:space="0" w:color="auto"/>
                    <w:bottom w:val="none" w:sz="0" w:space="0" w:color="auto"/>
                    <w:right w:val="none" w:sz="0" w:space="0" w:color="auto"/>
                  </w:divBdr>
                  <w:divsChild>
                    <w:div w:id="481388243">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408477">
      <w:bodyDiv w:val="1"/>
      <w:marLeft w:val="0"/>
      <w:marRight w:val="0"/>
      <w:marTop w:val="0"/>
      <w:marBottom w:val="0"/>
      <w:divBdr>
        <w:top w:val="none" w:sz="0" w:space="0" w:color="auto"/>
        <w:left w:val="none" w:sz="0" w:space="0" w:color="auto"/>
        <w:bottom w:val="none" w:sz="0" w:space="0" w:color="auto"/>
        <w:right w:val="none" w:sz="0" w:space="0" w:color="auto"/>
      </w:divBdr>
    </w:div>
    <w:div w:id="1543782254">
      <w:bodyDiv w:val="1"/>
      <w:marLeft w:val="0"/>
      <w:marRight w:val="0"/>
      <w:marTop w:val="0"/>
      <w:marBottom w:val="0"/>
      <w:divBdr>
        <w:top w:val="none" w:sz="0" w:space="0" w:color="auto"/>
        <w:left w:val="none" w:sz="0" w:space="0" w:color="auto"/>
        <w:bottom w:val="none" w:sz="0" w:space="0" w:color="auto"/>
        <w:right w:val="none" w:sz="0" w:space="0" w:color="auto"/>
      </w:divBdr>
    </w:div>
    <w:div w:id="1599825878">
      <w:bodyDiv w:val="1"/>
      <w:marLeft w:val="0"/>
      <w:marRight w:val="0"/>
      <w:marTop w:val="0"/>
      <w:marBottom w:val="0"/>
      <w:divBdr>
        <w:top w:val="none" w:sz="0" w:space="0" w:color="auto"/>
        <w:left w:val="none" w:sz="0" w:space="0" w:color="auto"/>
        <w:bottom w:val="none" w:sz="0" w:space="0" w:color="auto"/>
        <w:right w:val="none" w:sz="0" w:space="0" w:color="auto"/>
      </w:divBdr>
    </w:div>
    <w:div w:id="1623926744">
      <w:bodyDiv w:val="1"/>
      <w:marLeft w:val="0"/>
      <w:marRight w:val="0"/>
      <w:marTop w:val="0"/>
      <w:marBottom w:val="0"/>
      <w:divBdr>
        <w:top w:val="none" w:sz="0" w:space="0" w:color="auto"/>
        <w:left w:val="none" w:sz="0" w:space="0" w:color="auto"/>
        <w:bottom w:val="none" w:sz="0" w:space="0" w:color="auto"/>
        <w:right w:val="none" w:sz="0" w:space="0" w:color="auto"/>
      </w:divBdr>
      <w:divsChild>
        <w:div w:id="8721665">
          <w:marLeft w:val="2400"/>
          <w:marRight w:val="0"/>
          <w:marTop w:val="0"/>
          <w:marBottom w:val="0"/>
          <w:divBdr>
            <w:top w:val="none" w:sz="0" w:space="0" w:color="auto"/>
            <w:left w:val="none" w:sz="0" w:space="0" w:color="auto"/>
            <w:bottom w:val="none" w:sz="0" w:space="0" w:color="auto"/>
            <w:right w:val="none" w:sz="0" w:space="0" w:color="auto"/>
          </w:divBdr>
        </w:div>
      </w:divsChild>
    </w:div>
    <w:div w:id="1638680545">
      <w:bodyDiv w:val="1"/>
      <w:marLeft w:val="0"/>
      <w:marRight w:val="0"/>
      <w:marTop w:val="0"/>
      <w:marBottom w:val="0"/>
      <w:divBdr>
        <w:top w:val="none" w:sz="0" w:space="0" w:color="auto"/>
        <w:left w:val="none" w:sz="0" w:space="0" w:color="auto"/>
        <w:bottom w:val="none" w:sz="0" w:space="0" w:color="auto"/>
        <w:right w:val="none" w:sz="0" w:space="0" w:color="auto"/>
      </w:divBdr>
    </w:div>
    <w:div w:id="1654217793">
      <w:bodyDiv w:val="1"/>
      <w:marLeft w:val="0"/>
      <w:marRight w:val="0"/>
      <w:marTop w:val="0"/>
      <w:marBottom w:val="0"/>
      <w:divBdr>
        <w:top w:val="none" w:sz="0" w:space="0" w:color="auto"/>
        <w:left w:val="none" w:sz="0" w:space="0" w:color="auto"/>
        <w:bottom w:val="none" w:sz="0" w:space="0" w:color="auto"/>
        <w:right w:val="none" w:sz="0" w:space="0" w:color="auto"/>
      </w:divBdr>
    </w:div>
    <w:div w:id="1769934020">
      <w:bodyDiv w:val="1"/>
      <w:marLeft w:val="0"/>
      <w:marRight w:val="0"/>
      <w:marTop w:val="0"/>
      <w:marBottom w:val="0"/>
      <w:divBdr>
        <w:top w:val="none" w:sz="0" w:space="0" w:color="auto"/>
        <w:left w:val="none" w:sz="0" w:space="0" w:color="auto"/>
        <w:bottom w:val="none" w:sz="0" w:space="0" w:color="auto"/>
        <w:right w:val="none" w:sz="0" w:space="0" w:color="auto"/>
      </w:divBdr>
    </w:div>
    <w:div w:id="1772359698">
      <w:bodyDiv w:val="1"/>
      <w:marLeft w:val="0"/>
      <w:marRight w:val="0"/>
      <w:marTop w:val="0"/>
      <w:marBottom w:val="0"/>
      <w:divBdr>
        <w:top w:val="none" w:sz="0" w:space="0" w:color="auto"/>
        <w:left w:val="none" w:sz="0" w:space="0" w:color="auto"/>
        <w:bottom w:val="none" w:sz="0" w:space="0" w:color="auto"/>
        <w:right w:val="none" w:sz="0" w:space="0" w:color="auto"/>
      </w:divBdr>
      <w:divsChild>
        <w:div w:id="1649551806">
          <w:marLeft w:val="2400"/>
          <w:marRight w:val="0"/>
          <w:marTop w:val="0"/>
          <w:marBottom w:val="0"/>
          <w:divBdr>
            <w:top w:val="none" w:sz="0" w:space="0" w:color="auto"/>
            <w:left w:val="none" w:sz="0" w:space="0" w:color="auto"/>
            <w:bottom w:val="none" w:sz="0" w:space="0" w:color="auto"/>
            <w:right w:val="none" w:sz="0" w:space="0" w:color="auto"/>
          </w:divBdr>
        </w:div>
      </w:divsChild>
    </w:div>
    <w:div w:id="1776048911">
      <w:bodyDiv w:val="1"/>
      <w:marLeft w:val="0"/>
      <w:marRight w:val="0"/>
      <w:marTop w:val="0"/>
      <w:marBottom w:val="0"/>
      <w:divBdr>
        <w:top w:val="none" w:sz="0" w:space="0" w:color="auto"/>
        <w:left w:val="none" w:sz="0" w:space="0" w:color="auto"/>
        <w:bottom w:val="none" w:sz="0" w:space="0" w:color="auto"/>
        <w:right w:val="none" w:sz="0" w:space="0" w:color="auto"/>
      </w:divBdr>
      <w:divsChild>
        <w:div w:id="1988782979">
          <w:marLeft w:val="0"/>
          <w:marRight w:val="0"/>
          <w:marTop w:val="0"/>
          <w:marBottom w:val="0"/>
          <w:divBdr>
            <w:top w:val="none" w:sz="0" w:space="0" w:color="auto"/>
            <w:left w:val="none" w:sz="0" w:space="0" w:color="auto"/>
            <w:bottom w:val="none" w:sz="0" w:space="0" w:color="auto"/>
            <w:right w:val="none" w:sz="0" w:space="0" w:color="auto"/>
          </w:divBdr>
        </w:div>
        <w:div w:id="723529267">
          <w:marLeft w:val="0"/>
          <w:marRight w:val="0"/>
          <w:marTop w:val="0"/>
          <w:marBottom w:val="0"/>
          <w:divBdr>
            <w:top w:val="none" w:sz="0" w:space="0" w:color="auto"/>
            <w:left w:val="none" w:sz="0" w:space="0" w:color="auto"/>
            <w:bottom w:val="none" w:sz="0" w:space="0" w:color="auto"/>
            <w:right w:val="none" w:sz="0" w:space="0" w:color="auto"/>
          </w:divBdr>
        </w:div>
      </w:divsChild>
    </w:div>
    <w:div w:id="1806384206">
      <w:bodyDiv w:val="1"/>
      <w:marLeft w:val="0"/>
      <w:marRight w:val="0"/>
      <w:marTop w:val="0"/>
      <w:marBottom w:val="0"/>
      <w:divBdr>
        <w:top w:val="none" w:sz="0" w:space="0" w:color="auto"/>
        <w:left w:val="none" w:sz="0" w:space="0" w:color="auto"/>
        <w:bottom w:val="none" w:sz="0" w:space="0" w:color="auto"/>
        <w:right w:val="none" w:sz="0" w:space="0" w:color="auto"/>
      </w:divBdr>
    </w:div>
    <w:div w:id="1894078249">
      <w:bodyDiv w:val="1"/>
      <w:marLeft w:val="0"/>
      <w:marRight w:val="0"/>
      <w:marTop w:val="0"/>
      <w:marBottom w:val="0"/>
      <w:divBdr>
        <w:top w:val="none" w:sz="0" w:space="0" w:color="auto"/>
        <w:left w:val="none" w:sz="0" w:space="0" w:color="auto"/>
        <w:bottom w:val="none" w:sz="0" w:space="0" w:color="auto"/>
        <w:right w:val="none" w:sz="0" w:space="0" w:color="auto"/>
      </w:divBdr>
    </w:div>
    <w:div w:id="1959987860">
      <w:bodyDiv w:val="1"/>
      <w:marLeft w:val="0"/>
      <w:marRight w:val="0"/>
      <w:marTop w:val="0"/>
      <w:marBottom w:val="0"/>
      <w:divBdr>
        <w:top w:val="none" w:sz="0" w:space="0" w:color="auto"/>
        <w:left w:val="none" w:sz="0" w:space="0" w:color="auto"/>
        <w:bottom w:val="none" w:sz="0" w:space="0" w:color="auto"/>
        <w:right w:val="none" w:sz="0" w:space="0" w:color="auto"/>
      </w:divBdr>
    </w:div>
    <w:div w:id="1963730327">
      <w:bodyDiv w:val="1"/>
      <w:marLeft w:val="0"/>
      <w:marRight w:val="0"/>
      <w:marTop w:val="0"/>
      <w:marBottom w:val="0"/>
      <w:divBdr>
        <w:top w:val="none" w:sz="0" w:space="0" w:color="auto"/>
        <w:left w:val="none" w:sz="0" w:space="0" w:color="auto"/>
        <w:bottom w:val="none" w:sz="0" w:space="0" w:color="auto"/>
        <w:right w:val="none" w:sz="0" w:space="0" w:color="auto"/>
      </w:divBdr>
      <w:divsChild>
        <w:div w:id="1745953434">
          <w:marLeft w:val="24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68EC2-7215-4F2E-9720-AE4C27CE8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865</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Windows</cp:lastModifiedBy>
  <cp:revision>4</cp:revision>
  <dcterms:created xsi:type="dcterms:W3CDTF">2014-06-12T14:15:00Z</dcterms:created>
  <dcterms:modified xsi:type="dcterms:W3CDTF">2014-06-13T11:31:00Z</dcterms:modified>
</cp:coreProperties>
</file>