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773" w:rsidRDefault="00AB0773">
      <w:pPr>
        <w:rPr>
          <w:rFonts w:hint="cs"/>
          <w:rtl/>
          <w:lang w:bidi="fa-IR"/>
        </w:rPr>
      </w:pPr>
    </w:p>
    <w:p w:rsidR="00031BE0" w:rsidRDefault="00DB4B94" w:rsidP="00DB4B94">
      <w:pPr>
        <w:jc w:val="right"/>
        <w:rPr>
          <w:rFonts w:hint="cs"/>
          <w:rtl/>
          <w:lang w:bidi="fa-IR"/>
        </w:rPr>
      </w:pPr>
      <w:r>
        <w:rPr>
          <w:rFonts w:hint="cs"/>
          <w:rtl/>
          <w:lang w:bidi="fa-IR"/>
        </w:rPr>
        <w:t>انترناسیونال ۴۶۲</w:t>
      </w:r>
    </w:p>
    <w:p w:rsidR="00DB4B94" w:rsidRDefault="00DB4B94">
      <w:pPr>
        <w:rPr>
          <w:rFonts w:hint="cs"/>
          <w:rtl/>
          <w:lang w:bidi="fa-IR"/>
        </w:rPr>
      </w:pPr>
      <w:r>
        <w:rPr>
          <w:rFonts w:hint="cs"/>
          <w:rtl/>
          <w:lang w:bidi="fa-IR"/>
        </w:rPr>
        <w:t>عنوان این اطلاعیه در صفحه اول بیاید. اطلاعیه در ادامه صفحه اطلاعیه حزب ـ تحریم کامل سیاسی ـ یا در صفحه بعد آن بیاید</w:t>
      </w:r>
    </w:p>
    <w:p w:rsidR="00DB4B94" w:rsidRDefault="00DB4B94">
      <w:pPr>
        <w:rPr>
          <w:rFonts w:hint="cs"/>
          <w:rtl/>
          <w:lang w:bidi="fa-IR"/>
        </w:rPr>
      </w:pPr>
    </w:p>
    <w:p w:rsidR="00031BE0" w:rsidRDefault="00031BE0" w:rsidP="00DB4B94">
      <w:pPr>
        <w:jc w:val="center"/>
        <w:rPr>
          <w:rFonts w:ascii="Times New Roman" w:eastAsia="Times New Roman" w:hAnsi="Times New Roman" w:cs="Times New Roman" w:hint="cs"/>
          <w:sz w:val="27"/>
          <w:szCs w:val="27"/>
          <w:rtl/>
          <w:lang w:eastAsia="sv-SE"/>
        </w:rPr>
      </w:pPr>
      <w:r>
        <w:rPr>
          <w:rFonts w:ascii="Times New Roman" w:eastAsia="Times New Roman" w:hAnsi="Times New Roman" w:cs="Times New Roman"/>
          <w:b/>
          <w:bCs/>
          <w:szCs w:val="27"/>
          <w:rtl/>
          <w:lang w:eastAsia="sv-SE"/>
        </w:rPr>
        <w:t>سفارتخانه</w:t>
      </w:r>
      <w:r>
        <w:rPr>
          <w:rFonts w:ascii="Times New Roman" w:eastAsia="Times New Roman" w:hAnsi="Times New Roman" w:cs="Times New Roman"/>
          <w:b/>
          <w:bCs/>
          <w:i/>
          <w:iCs/>
          <w:sz w:val="27"/>
          <w:szCs w:val="27"/>
          <w:rtl/>
          <w:lang w:eastAsia="sv-SE"/>
        </w:rPr>
        <w:t xml:space="preserve"> های جمهوری </w:t>
      </w:r>
      <w:r>
        <w:rPr>
          <w:rFonts w:ascii="Times New Roman" w:eastAsia="Times New Roman" w:hAnsi="Times New Roman" w:cs="Times New Roman"/>
          <w:b/>
          <w:bCs/>
          <w:szCs w:val="27"/>
          <w:rtl/>
          <w:lang w:eastAsia="sv-SE"/>
        </w:rPr>
        <w:t>اسلامی</w:t>
      </w:r>
      <w:r>
        <w:rPr>
          <w:rFonts w:ascii="Times New Roman" w:eastAsia="Times New Roman" w:hAnsi="Times New Roman" w:cs="Times New Roman"/>
          <w:b/>
          <w:bCs/>
          <w:i/>
          <w:iCs/>
          <w:sz w:val="27"/>
          <w:szCs w:val="27"/>
          <w:rtl/>
          <w:lang w:eastAsia="sv-SE"/>
        </w:rPr>
        <w:t xml:space="preserve"> در خارج کشور </w:t>
      </w:r>
      <w:r>
        <w:rPr>
          <w:rFonts w:ascii="Times New Roman" w:eastAsia="Times New Roman" w:hAnsi="Times New Roman" w:cs="Times New Roman"/>
          <w:b/>
          <w:bCs/>
          <w:szCs w:val="27"/>
          <w:rtl/>
          <w:lang w:eastAsia="sv-SE"/>
        </w:rPr>
        <w:t>باید</w:t>
      </w:r>
      <w:r>
        <w:rPr>
          <w:rFonts w:ascii="Times New Roman" w:eastAsia="Times New Roman" w:hAnsi="Times New Roman" w:cs="Times New Roman"/>
          <w:b/>
          <w:bCs/>
          <w:i/>
          <w:iCs/>
          <w:sz w:val="27"/>
          <w:szCs w:val="27"/>
          <w:rtl/>
          <w:lang w:eastAsia="sv-SE"/>
        </w:rPr>
        <w:t xml:space="preserve"> برچیده </w:t>
      </w:r>
      <w:r>
        <w:rPr>
          <w:rFonts w:ascii="Times New Roman" w:eastAsia="Times New Roman" w:hAnsi="Times New Roman" w:cs="Times New Roman"/>
          <w:b/>
          <w:bCs/>
          <w:szCs w:val="27"/>
          <w:rtl/>
          <w:lang w:eastAsia="sv-SE"/>
        </w:rPr>
        <w:t>شوند</w:t>
      </w:r>
      <w:r>
        <w:rPr>
          <w:rFonts w:ascii="Times New Roman" w:eastAsia="Times New Roman" w:hAnsi="Times New Roman" w:cs="Times New Roman"/>
          <w:sz w:val="27"/>
          <w:szCs w:val="27"/>
          <w:rtl/>
          <w:lang w:eastAsia="sv-SE"/>
        </w:rPr>
        <w:t>.</w:t>
      </w:r>
    </w:p>
    <w:p w:rsidR="00031BE0" w:rsidRDefault="00DB4B94" w:rsidP="00DB4B94">
      <w:pPr>
        <w:spacing w:before="100" w:beforeAutospacing="1" w:after="100" w:afterAutospacing="1" w:line="240" w:lineRule="auto"/>
        <w:jc w:val="center"/>
        <w:rPr>
          <w:rFonts w:ascii="Times New Roman" w:eastAsia="Times New Roman" w:hAnsi="Times New Roman" w:cs="Times New Roman" w:hint="cs"/>
          <w:sz w:val="24"/>
          <w:szCs w:val="24"/>
          <w:rtl/>
          <w:lang w:eastAsia="sv-SE"/>
        </w:rPr>
      </w:pPr>
      <w:r w:rsidRPr="00031BE0">
        <w:rPr>
          <w:rFonts w:ascii="Times New Roman" w:eastAsia="Times New Roman" w:hAnsi="Times New Roman" w:cs="Times New Roman" w:hint="cs"/>
          <w:sz w:val="24"/>
          <w:szCs w:val="24"/>
          <w:rtl/>
          <w:lang w:eastAsia="sv-SE"/>
        </w:rPr>
        <w:t>شيوا محبوبى</w:t>
      </w:r>
      <w:r>
        <w:rPr>
          <w:rFonts w:ascii="Times New Roman" w:eastAsia="Times New Roman" w:hAnsi="Times New Roman" w:cs="Times New Roman" w:hint="cs"/>
          <w:sz w:val="24"/>
          <w:szCs w:val="24"/>
          <w:rtl/>
          <w:lang w:eastAsia="sv-SE" w:bidi="fa-IR"/>
        </w:rPr>
        <w:t xml:space="preserve"> </w:t>
      </w:r>
      <w:r w:rsidRPr="00031BE0">
        <w:rPr>
          <w:rFonts w:ascii="Times New Roman" w:eastAsia="Times New Roman" w:hAnsi="Times New Roman" w:cs="Times New Roman" w:hint="cs"/>
          <w:sz w:val="24"/>
          <w:szCs w:val="24"/>
          <w:rtl/>
          <w:lang w:eastAsia="sv-SE"/>
        </w:rPr>
        <w:t>سخنگوى كميته مبارزه براى آزادى زندانيان سياسي در ايران</w:t>
      </w:r>
    </w:p>
    <w:p w:rsidR="00DB4B94" w:rsidRPr="00DB4B94" w:rsidRDefault="00DB4B94" w:rsidP="00DB4B94">
      <w:pPr>
        <w:spacing w:before="100" w:beforeAutospacing="1" w:after="100" w:afterAutospacing="1" w:line="240" w:lineRule="auto"/>
        <w:jc w:val="center"/>
        <w:rPr>
          <w:rFonts w:ascii="Times New Roman" w:eastAsia="Times New Roman" w:hAnsi="Times New Roman" w:cs="Times New Roman" w:hint="cs"/>
          <w:sz w:val="24"/>
          <w:szCs w:val="24"/>
          <w:rtl/>
          <w:lang w:eastAsia="sv-SE"/>
        </w:rPr>
      </w:pPr>
      <w:r>
        <w:rPr>
          <w:rFonts w:ascii="Times New Roman" w:eastAsia="Times New Roman" w:hAnsi="Times New Roman" w:cs="Times New Roman" w:hint="cs"/>
          <w:sz w:val="24"/>
          <w:szCs w:val="24"/>
          <w:rtl/>
          <w:lang w:eastAsia="sv-SE"/>
        </w:rPr>
        <w:t>**********************</w:t>
      </w:r>
    </w:p>
    <w:p w:rsidR="00031BE0" w:rsidRPr="00031BE0" w:rsidRDefault="00031BE0" w:rsidP="00DB4B94">
      <w:pPr>
        <w:spacing w:before="100" w:beforeAutospacing="1" w:after="100" w:afterAutospacing="1" w:line="240" w:lineRule="auto"/>
        <w:jc w:val="center"/>
        <w:rPr>
          <w:rFonts w:ascii="Times New Roman" w:eastAsia="Times New Roman" w:hAnsi="Times New Roman" w:cs="Times New Roman" w:hint="cs"/>
          <w:sz w:val="24"/>
          <w:szCs w:val="24"/>
          <w:rtl/>
          <w:lang w:eastAsia="sv-SE" w:bidi="fa-IR"/>
        </w:rPr>
      </w:pPr>
      <w:r w:rsidRPr="00031BE0">
        <w:rPr>
          <w:rFonts w:ascii="Times New Roman" w:eastAsia="Times New Roman" w:hAnsi="Times New Roman" w:cs="Times New Roman" w:hint="cs"/>
          <w:b/>
          <w:bCs/>
          <w:szCs w:val="27"/>
          <w:rtl/>
          <w:lang w:eastAsia="sv-SE"/>
        </w:rPr>
        <w:t>سفارتخانه</w:t>
      </w:r>
      <w:r w:rsidRPr="00031BE0">
        <w:rPr>
          <w:rFonts w:ascii="Times New Roman" w:eastAsia="Times New Roman" w:hAnsi="Times New Roman" w:cs="Times New Roman" w:hint="cs"/>
          <w:b/>
          <w:bCs/>
          <w:i/>
          <w:iCs/>
          <w:sz w:val="27"/>
          <w:szCs w:val="27"/>
          <w:rtl/>
          <w:lang w:eastAsia="sv-SE"/>
        </w:rPr>
        <w:t xml:space="preserve"> های جمهوری </w:t>
      </w:r>
      <w:r w:rsidRPr="00031BE0">
        <w:rPr>
          <w:rFonts w:ascii="Times New Roman" w:eastAsia="Times New Roman" w:hAnsi="Times New Roman" w:cs="Times New Roman" w:hint="cs"/>
          <w:b/>
          <w:bCs/>
          <w:szCs w:val="27"/>
          <w:rtl/>
          <w:lang w:eastAsia="sv-SE"/>
        </w:rPr>
        <w:t>اسلامی</w:t>
      </w:r>
      <w:r w:rsidRPr="00031BE0">
        <w:rPr>
          <w:rFonts w:ascii="Times New Roman" w:eastAsia="Times New Roman" w:hAnsi="Times New Roman" w:cs="Times New Roman" w:hint="cs"/>
          <w:b/>
          <w:bCs/>
          <w:i/>
          <w:iCs/>
          <w:sz w:val="27"/>
          <w:szCs w:val="27"/>
          <w:rtl/>
          <w:lang w:eastAsia="sv-SE"/>
        </w:rPr>
        <w:t xml:space="preserve"> در خارج کشور </w:t>
      </w:r>
      <w:r w:rsidRPr="00031BE0">
        <w:rPr>
          <w:rFonts w:ascii="Times New Roman" w:eastAsia="Times New Roman" w:hAnsi="Times New Roman" w:cs="Times New Roman" w:hint="cs"/>
          <w:b/>
          <w:bCs/>
          <w:szCs w:val="27"/>
          <w:rtl/>
          <w:lang w:eastAsia="sv-SE"/>
        </w:rPr>
        <w:t>باید</w:t>
      </w:r>
      <w:r w:rsidRPr="00031BE0">
        <w:rPr>
          <w:rFonts w:ascii="Times New Roman" w:eastAsia="Times New Roman" w:hAnsi="Times New Roman" w:cs="Times New Roman" w:hint="cs"/>
          <w:b/>
          <w:bCs/>
          <w:i/>
          <w:iCs/>
          <w:sz w:val="27"/>
          <w:szCs w:val="27"/>
          <w:rtl/>
          <w:lang w:eastAsia="sv-SE"/>
        </w:rPr>
        <w:t xml:space="preserve"> برچیده </w:t>
      </w:r>
      <w:r w:rsidRPr="00031BE0">
        <w:rPr>
          <w:rFonts w:ascii="Times New Roman" w:eastAsia="Times New Roman" w:hAnsi="Times New Roman" w:cs="Times New Roman" w:hint="cs"/>
          <w:b/>
          <w:bCs/>
          <w:szCs w:val="27"/>
          <w:rtl/>
          <w:lang w:eastAsia="sv-SE"/>
        </w:rPr>
        <w:t>شوند</w:t>
      </w:r>
      <w:r w:rsidRPr="00031BE0">
        <w:rPr>
          <w:rFonts w:ascii="Times New Roman" w:eastAsia="Times New Roman" w:hAnsi="Times New Roman" w:cs="Times New Roman" w:hint="cs"/>
          <w:sz w:val="27"/>
          <w:szCs w:val="27"/>
          <w:rtl/>
          <w:lang w:eastAsia="sv-SE"/>
        </w:rPr>
        <w:t>.</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حميد محمدی، کنسول و فرستاده فرهنگی سفارت ایران در اتاوا  اخيرا در مصاحبه اى با سايت «ایرانیان خارج از کشور»  در مورد فعالیت های احتمالی سفارت ایران در اتاوا برای "جذب ایرانیان مهاجر" و پیشبرد اهداف جمهوری اسلامی زیر پوشش برنامه های فرهنگی و آموزشی در کانادا صحبت كرده است.  اين سخنان با واكنش وسيعى در سطح رسانه هاي كانادا و همچنين دولت كانادا روبرو شده است.</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جمهورى اسلامى  تحت لواى فعاليتهاي فرهنگى  هر بار بودجه وسيعى را به جاسوسى در خارج كشور اختصاص داده است  و در حالى كه پايه هاى لزران حكومتش در داخل ايران  روى شكنجه و زندان و اعدام قرار دارد و در سطح بين المللى هر چه بيشتر افشا شده و  تحت فشار بين المللى ميباشد  در خارج از ايران مذبوحانه تلاش دارد تحت لواى فعاليتهاى فرهنگى  فعاليتهاى جاسوسى خود را ادامه بدهد.  وقايع نشان داده است كه هر بار رژيم سعى در برگزارى مراسمهاى به اصطلاح فرهنگيش داشته است  با اعتراض آزاديخواهان روبرو شده است.  اينبار نيز افشا اين سخنان و سياستهاى پشت آن ابتدا توسط شبنم اسداللهى  يكى از فعالين حقوق بشر و شادى پاوه نماينده كميته مبارزه براى آزادى  زندانيان سياسي در كانادا  صورت گرفت و سپس به رسانه هاي كانادايى كشيده شد. به دنبال  پخش وسيع اين خبر, دولت كانادا  و به طور مشخص وزیر امور خارجه اش مجبور شد اظهار نظر كرده و اعلام كند كه فعالیت های سفارت ایران در اتاوا را از نزدیک دنبال خواهد کرد.</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سفارت ايران در كانادا در حالى فعاليت ميكند كه سه تن از شهروندان ايرانى –كانادايى  به نامهاى سعيد ملك پور , حميد قاسمى- شال و حسين درخشان  همچنان در زندانهاى جمهورى اسلامى بوده و حكم اعدامشان صادر شده است. كميته مبارزه براى آزادى زندانيان سياسى  بارها  به دولت كانادا اعلام كرده است كه آزادى سه شهروند ايرانى –كانادايى فوق و هزاران زندانى سياسي ديگر تنها با فشار  مستقيم  و عملى  از جمله  قطع روابط سياسي با رژيم جمهورى اسلامى و منزوى كردن اين رژيم در سطح جهانى امكان پذير ميباشد.</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افشا فعاليتهاى رژيم در خارج كشور و  مقابله با سياست ها و مراسمهاى رژيم وظيفه تك تك كسانى است كه قلبشان براى آزادى ميتپد و از دست جنايات اين رژيم به خارج از ايران گريخته اند.  </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كميته مبارزه براي آزادى زندانيان سياسي به تمامى ايرانيان مقيم كانادا فراخوان ميدهد كه با ارسال نامه به وزير خارجه كانادا  خواستار بسته شدن سفارت رژيم در اتاوا بشوند. بستن سفارتخانه هاى رژيم گام مهمى در راه منزوى كردن رژيم در سطح بين المللى و تقويت مبارزه مردم ايران عليه جمهورى اسلامى ميباشد.</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شيوا محبوبى</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سخنگوى كميته مبارزه براى آزادى زندانيان سياسي در ايران</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r w:rsidRPr="00031BE0">
        <w:rPr>
          <w:rFonts w:ascii="Times New Roman" w:eastAsia="Times New Roman" w:hAnsi="Times New Roman" w:cs="Times New Roman" w:hint="cs"/>
          <w:sz w:val="24"/>
          <w:szCs w:val="24"/>
          <w:rtl/>
          <w:lang w:eastAsia="sv-SE"/>
        </w:rPr>
        <w:t xml:space="preserve">هجدهم جولاى ٢٠١٢ </w:t>
      </w:r>
    </w:p>
    <w:p w:rsidR="00031BE0" w:rsidRPr="00031BE0" w:rsidRDefault="00031BE0" w:rsidP="00031BE0">
      <w:pPr>
        <w:spacing w:before="100" w:beforeAutospacing="1" w:after="100" w:afterAutospacing="1" w:line="240" w:lineRule="auto"/>
        <w:jc w:val="right"/>
        <w:rPr>
          <w:rFonts w:ascii="Times New Roman" w:eastAsia="Times New Roman" w:hAnsi="Times New Roman" w:cs="Times New Roman"/>
          <w:sz w:val="24"/>
          <w:szCs w:val="24"/>
          <w:lang w:eastAsia="sv-SE"/>
        </w:rPr>
      </w:pPr>
      <w:hyperlink r:id="rId4" w:tgtFrame="_blank" w:history="1">
        <w:r w:rsidRPr="00031BE0">
          <w:rPr>
            <w:rFonts w:ascii="Times New Roman" w:eastAsia="Times New Roman" w:hAnsi="Times New Roman" w:cs="Times New Roman"/>
            <w:color w:val="0000FF"/>
            <w:sz w:val="24"/>
            <w:szCs w:val="24"/>
            <w:u w:val="single"/>
            <w:lang w:eastAsia="sv-SE"/>
          </w:rPr>
          <w:t>www.iranpoliticalprisoners.com</w:t>
        </w:r>
      </w:hyperlink>
      <w:r w:rsidRPr="00031BE0">
        <w:rPr>
          <w:rFonts w:ascii="Times New Roman" w:eastAsia="Times New Roman" w:hAnsi="Times New Roman" w:cs="Times New Roman"/>
          <w:sz w:val="24"/>
          <w:szCs w:val="24"/>
          <w:lang w:eastAsia="sv-SE"/>
        </w:rPr>
        <w:t xml:space="preserve"> </w:t>
      </w:r>
      <w:r w:rsidRPr="00031BE0">
        <w:rPr>
          <w:rFonts w:ascii="Times New Roman" w:eastAsia="Times New Roman" w:hAnsi="Times New Roman" w:cs="Times New Roman"/>
          <w:sz w:val="24"/>
          <w:szCs w:val="24"/>
          <w:rtl/>
          <w:lang w:eastAsia="sv-SE"/>
        </w:rPr>
        <w:t> </w:t>
      </w:r>
    </w:p>
    <w:sectPr w:rsidR="00031BE0" w:rsidRPr="00031BE0" w:rsidSect="00AB077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031BE0"/>
    <w:rsid w:val="00031BE0"/>
    <w:rsid w:val="00AB0773"/>
    <w:rsid w:val="00DB4B94"/>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77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yiv1562847237msonormal">
    <w:name w:val="yiv1562847237msonormal"/>
    <w:basedOn w:val="Normal"/>
    <w:rsid w:val="00031BE0"/>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Betoning">
    <w:name w:val="Emphasis"/>
    <w:basedOn w:val="Standardstycketeckensnitt"/>
    <w:uiPriority w:val="20"/>
    <w:qFormat/>
    <w:rsid w:val="00031BE0"/>
    <w:rPr>
      <w:i/>
      <w:iCs/>
    </w:rPr>
  </w:style>
  <w:style w:type="character" w:styleId="Hyperlnk">
    <w:name w:val="Hyperlink"/>
    <w:basedOn w:val="Standardstycketeckensnitt"/>
    <w:uiPriority w:val="99"/>
    <w:semiHidden/>
    <w:unhideWhenUsed/>
    <w:rsid w:val="00031BE0"/>
    <w:rPr>
      <w:color w:val="0000FF"/>
      <w:u w:val="single"/>
    </w:rPr>
  </w:style>
  <w:style w:type="character" w:styleId="Stark">
    <w:name w:val="Strong"/>
    <w:basedOn w:val="Standardstycketeckensnitt"/>
    <w:uiPriority w:val="22"/>
    <w:qFormat/>
    <w:rsid w:val="00031BE0"/>
    <w:rPr>
      <w:b/>
      <w:bCs/>
    </w:rPr>
  </w:style>
</w:styles>
</file>

<file path=word/webSettings.xml><?xml version="1.0" encoding="utf-8"?>
<w:webSettings xmlns:r="http://schemas.openxmlformats.org/officeDocument/2006/relationships" xmlns:w="http://schemas.openxmlformats.org/wordprocessingml/2006/main">
  <w:divs>
    <w:div w:id="1141579098">
      <w:bodyDiv w:val="1"/>
      <w:marLeft w:val="0"/>
      <w:marRight w:val="0"/>
      <w:marTop w:val="0"/>
      <w:marBottom w:val="0"/>
      <w:divBdr>
        <w:top w:val="none" w:sz="0" w:space="0" w:color="auto"/>
        <w:left w:val="none" w:sz="0" w:space="0" w:color="auto"/>
        <w:bottom w:val="none" w:sz="0" w:space="0" w:color="auto"/>
        <w:right w:val="none" w:sz="0" w:space="0" w:color="auto"/>
      </w:divBdr>
      <w:divsChild>
        <w:div w:id="1411973573">
          <w:marLeft w:val="0"/>
          <w:marRight w:val="0"/>
          <w:marTop w:val="0"/>
          <w:marBottom w:val="0"/>
          <w:divBdr>
            <w:top w:val="none" w:sz="0" w:space="0" w:color="auto"/>
            <w:left w:val="none" w:sz="0" w:space="0" w:color="auto"/>
            <w:bottom w:val="none" w:sz="0" w:space="0" w:color="auto"/>
            <w:right w:val="none" w:sz="0" w:space="0" w:color="auto"/>
          </w:divBdr>
        </w:div>
        <w:div w:id="2082366314">
          <w:marLeft w:val="0"/>
          <w:marRight w:val="0"/>
          <w:marTop w:val="0"/>
          <w:marBottom w:val="0"/>
          <w:divBdr>
            <w:top w:val="none" w:sz="0" w:space="0" w:color="auto"/>
            <w:left w:val="none" w:sz="0" w:space="0" w:color="auto"/>
            <w:bottom w:val="none" w:sz="0" w:space="0" w:color="auto"/>
            <w:right w:val="none" w:sz="0" w:space="0" w:color="auto"/>
          </w:divBdr>
        </w:div>
        <w:div w:id="132868289">
          <w:marLeft w:val="0"/>
          <w:marRight w:val="0"/>
          <w:marTop w:val="0"/>
          <w:marBottom w:val="0"/>
          <w:divBdr>
            <w:top w:val="none" w:sz="0" w:space="0" w:color="auto"/>
            <w:left w:val="none" w:sz="0" w:space="0" w:color="auto"/>
            <w:bottom w:val="none" w:sz="0" w:space="0" w:color="auto"/>
            <w:right w:val="none" w:sz="0" w:space="0" w:color="auto"/>
          </w:divBdr>
        </w:div>
        <w:div w:id="1534222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ranpoliticalprisoners.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430</Words>
  <Characters>2279</Characters>
  <Application>Microsoft Office Word</Application>
  <DocSecurity>0</DocSecurity>
  <Lines>18</Lines>
  <Paragraphs>5</Paragraphs>
  <ScaleCrop>false</ScaleCrop>
  <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2</cp:revision>
  <dcterms:created xsi:type="dcterms:W3CDTF">2012-07-19T12:07:00Z</dcterms:created>
  <dcterms:modified xsi:type="dcterms:W3CDTF">2012-07-19T12:13:00Z</dcterms:modified>
</cp:coreProperties>
</file>