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97" w:rsidRDefault="000E6D76" w:rsidP="000E6D76">
      <w:pPr>
        <w:ind w:right="2520"/>
        <w:jc w:val="right"/>
        <w:rPr>
          <w:rFonts w:hint="cs"/>
          <w:b/>
          <w:bCs/>
          <w:sz w:val="72"/>
          <w:szCs w:val="72"/>
          <w:rtl/>
          <w:lang w:bidi="fa-IR"/>
        </w:rPr>
      </w:pPr>
      <w:r>
        <w:rPr>
          <w:rFonts w:hint="cs"/>
          <w:b/>
          <w:bCs/>
          <w:sz w:val="72"/>
          <w:szCs w:val="72"/>
          <w:rtl/>
          <w:lang w:bidi="fa-IR"/>
        </w:rPr>
        <w:t>انترناسیونال 460</w:t>
      </w:r>
    </w:p>
    <w:p w:rsidR="000E6D76" w:rsidRDefault="000E6D76" w:rsidP="000E6D76">
      <w:pPr>
        <w:ind w:right="2520"/>
        <w:jc w:val="right"/>
        <w:rPr>
          <w:rFonts w:hint="cs"/>
          <w:b/>
          <w:bCs/>
          <w:sz w:val="72"/>
          <w:szCs w:val="72"/>
          <w:rtl/>
          <w:lang w:bidi="fa-IR"/>
        </w:rPr>
      </w:pPr>
      <w:r>
        <w:rPr>
          <w:rFonts w:hint="cs"/>
          <w:b/>
          <w:bCs/>
          <w:sz w:val="72"/>
          <w:szCs w:val="72"/>
          <w:rtl/>
          <w:lang w:bidi="fa-IR"/>
        </w:rPr>
        <w:t>خلیل کیوان</w:t>
      </w:r>
    </w:p>
    <w:p w:rsidR="000E6D76" w:rsidRDefault="000E6D76" w:rsidP="000E6D76">
      <w:pPr>
        <w:ind w:right="2520"/>
        <w:jc w:val="right"/>
        <w:rPr>
          <w:rFonts w:hint="cs"/>
          <w:b/>
          <w:bCs/>
          <w:sz w:val="72"/>
          <w:szCs w:val="72"/>
          <w:rtl/>
          <w:lang w:bidi="fa-IR"/>
        </w:rPr>
      </w:pPr>
    </w:p>
    <w:p w:rsidR="00156397" w:rsidRPr="0058207C" w:rsidRDefault="00EB75FD" w:rsidP="00EB75FD">
      <w:pPr>
        <w:jc w:val="right"/>
        <w:rPr>
          <w:rFonts w:hint="cs"/>
          <w:b/>
          <w:bCs/>
          <w:sz w:val="56"/>
          <w:szCs w:val="56"/>
          <w:rtl/>
          <w:lang w:bidi="fa-IR"/>
        </w:rPr>
      </w:pPr>
      <w:r w:rsidRPr="0058207C">
        <w:rPr>
          <w:rFonts w:hint="cs"/>
          <w:b/>
          <w:bCs/>
          <w:sz w:val="56"/>
          <w:szCs w:val="56"/>
          <w:rtl/>
          <w:lang w:bidi="fa-IR"/>
        </w:rPr>
        <w:t>تحریم اقتصادی</w:t>
      </w:r>
      <w:r w:rsidR="00083D7F" w:rsidRPr="0058207C">
        <w:rPr>
          <w:rFonts w:hint="cs"/>
          <w:b/>
          <w:bCs/>
          <w:sz w:val="56"/>
          <w:szCs w:val="56"/>
          <w:rtl/>
          <w:lang w:bidi="fa-IR"/>
        </w:rPr>
        <w:t xml:space="preserve"> سلاح کشتار جمعی</w:t>
      </w:r>
      <w:r w:rsidRPr="0058207C">
        <w:rPr>
          <w:rFonts w:hint="cs"/>
          <w:b/>
          <w:bCs/>
          <w:sz w:val="56"/>
          <w:szCs w:val="56"/>
          <w:rtl/>
          <w:lang w:bidi="fa-IR"/>
        </w:rPr>
        <w:t xml:space="preserve"> است</w:t>
      </w:r>
    </w:p>
    <w:p w:rsidR="0058207C" w:rsidRPr="0058207C" w:rsidRDefault="0058207C" w:rsidP="0058207C">
      <w:pPr>
        <w:jc w:val="right"/>
        <w:rPr>
          <w:rFonts w:hint="cs"/>
          <w:b/>
          <w:bCs/>
          <w:sz w:val="72"/>
          <w:szCs w:val="72"/>
          <w:rtl/>
          <w:lang w:bidi="fa-IR"/>
        </w:rPr>
      </w:pPr>
    </w:p>
    <w:p w:rsidR="000735D1" w:rsidRPr="000A6DEF" w:rsidRDefault="006C5338" w:rsidP="000E6D76">
      <w:pPr>
        <w:jc w:val="right"/>
        <w:rPr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 xml:space="preserve">تحریم های اقتصادی آمریکا و اتحادیه اروپا بیش از پیش گزنده میشوند. </w:t>
      </w:r>
      <w:r w:rsidR="006A6A6F" w:rsidRPr="000A6DEF">
        <w:rPr>
          <w:color w:val="000000"/>
          <w:sz w:val="28"/>
          <w:szCs w:val="28"/>
          <w:rtl/>
          <w:lang w:bidi="fa-IR"/>
        </w:rPr>
        <w:t xml:space="preserve">صنعت نفت </w:t>
      </w:r>
      <w:r w:rsidR="006635CC" w:rsidRPr="000A6DEF">
        <w:rPr>
          <w:color w:val="000000"/>
          <w:sz w:val="28"/>
          <w:szCs w:val="28"/>
          <w:rtl/>
          <w:lang w:bidi="fa-IR"/>
        </w:rPr>
        <w:t xml:space="preserve">که اساس اقتصاد  ایران </w:t>
      </w:r>
      <w:r w:rsidR="0025420E" w:rsidRPr="000A6DEF">
        <w:rPr>
          <w:color w:val="000000"/>
          <w:sz w:val="28"/>
          <w:szCs w:val="28"/>
          <w:rtl/>
          <w:lang w:bidi="fa-IR"/>
        </w:rPr>
        <w:t xml:space="preserve"> را تشکیل میدهد </w:t>
      </w:r>
      <w:r w:rsidR="00054066" w:rsidRPr="000A6DEF">
        <w:rPr>
          <w:color w:val="000000"/>
          <w:sz w:val="28"/>
          <w:szCs w:val="28"/>
          <w:rtl/>
          <w:lang w:bidi="fa-IR"/>
        </w:rPr>
        <w:t>و سیستم بانکی و شرکت های بیمه که به امر صادرات نفت مشغولند</w:t>
      </w:r>
      <w:r w:rsidR="00E75241" w:rsidRPr="000A6DEF">
        <w:rPr>
          <w:color w:val="000000"/>
          <w:sz w:val="28"/>
          <w:szCs w:val="28"/>
          <w:rtl/>
          <w:lang w:bidi="fa-IR"/>
        </w:rPr>
        <w:t>،</w:t>
      </w:r>
      <w:r w:rsidR="00054066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25420E" w:rsidRPr="000A6DEF">
        <w:rPr>
          <w:color w:val="000000"/>
          <w:sz w:val="28"/>
          <w:szCs w:val="28"/>
          <w:rtl/>
          <w:lang w:bidi="fa-IR"/>
        </w:rPr>
        <w:t>مستقیما مورد هدف تحریم ها قرار گرف</w:t>
      </w:r>
      <w:r w:rsidR="0068113F" w:rsidRPr="000A6DEF">
        <w:rPr>
          <w:color w:val="000000"/>
          <w:sz w:val="28"/>
          <w:szCs w:val="28"/>
          <w:rtl/>
          <w:lang w:bidi="fa-IR"/>
        </w:rPr>
        <w:t>ته اند</w:t>
      </w:r>
      <w:r w:rsidR="0025420E" w:rsidRPr="000A6DEF">
        <w:rPr>
          <w:color w:val="000000"/>
          <w:sz w:val="28"/>
          <w:szCs w:val="28"/>
          <w:rtl/>
          <w:lang w:bidi="fa-IR"/>
        </w:rPr>
        <w:t>.</w:t>
      </w:r>
      <w:r w:rsidR="0099171E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6635CC" w:rsidRPr="000A6DEF">
        <w:rPr>
          <w:color w:val="000000"/>
          <w:sz w:val="28"/>
          <w:szCs w:val="28"/>
          <w:rtl/>
          <w:lang w:bidi="fa-IR"/>
        </w:rPr>
        <w:t>این</w:t>
      </w:r>
      <w:r w:rsidR="009C29B6" w:rsidRPr="000A6DEF">
        <w:rPr>
          <w:color w:val="000000"/>
          <w:sz w:val="28"/>
          <w:szCs w:val="28"/>
          <w:rtl/>
          <w:lang w:bidi="fa-IR"/>
        </w:rPr>
        <w:t>،</w:t>
      </w:r>
      <w:r w:rsidR="006635CC" w:rsidRPr="000A6DEF">
        <w:rPr>
          <w:color w:val="000000"/>
          <w:sz w:val="28"/>
          <w:szCs w:val="28"/>
          <w:rtl/>
          <w:lang w:bidi="fa-IR"/>
        </w:rPr>
        <w:t xml:space="preserve"> برای </w:t>
      </w:r>
      <w:r w:rsidR="0099171E" w:rsidRPr="000A6DEF">
        <w:rPr>
          <w:color w:val="000000"/>
          <w:sz w:val="28"/>
          <w:szCs w:val="28"/>
          <w:rtl/>
          <w:lang w:bidi="fa-IR"/>
        </w:rPr>
        <w:t>اقتصاد ایران</w:t>
      </w:r>
      <w:r w:rsidR="006635CC" w:rsidRPr="000A6DEF">
        <w:rPr>
          <w:color w:val="000000"/>
          <w:sz w:val="28"/>
          <w:szCs w:val="28"/>
          <w:rtl/>
          <w:lang w:bidi="fa-IR"/>
        </w:rPr>
        <w:t xml:space="preserve"> که</w:t>
      </w:r>
      <w:r w:rsidR="0099171E" w:rsidRPr="000A6DEF">
        <w:rPr>
          <w:color w:val="000000"/>
          <w:sz w:val="28"/>
          <w:szCs w:val="28"/>
          <w:rtl/>
          <w:lang w:bidi="fa-IR"/>
        </w:rPr>
        <w:t xml:space="preserve"> برای  </w:t>
      </w:r>
      <w:r w:rsidR="000E6D76">
        <w:rPr>
          <w:rFonts w:hint="cs"/>
          <w:b/>
          <w:bCs/>
          <w:sz w:val="28"/>
          <w:szCs w:val="28"/>
          <w:rtl/>
          <w:lang w:bidi="fa-IR"/>
        </w:rPr>
        <w:t xml:space="preserve">۸۰ </w:t>
      </w:r>
      <w:r w:rsidR="0099171E" w:rsidRPr="000A6DEF">
        <w:rPr>
          <w:color w:val="000000"/>
          <w:sz w:val="28"/>
          <w:szCs w:val="28"/>
          <w:rtl/>
          <w:lang w:bidi="fa-IR"/>
        </w:rPr>
        <w:t>درصد از درآمدهای خود بر صادرات نفتی اتکا دارد</w:t>
      </w:r>
      <w:r w:rsidR="006635CC" w:rsidRPr="000A6DEF">
        <w:rPr>
          <w:color w:val="000000"/>
          <w:sz w:val="28"/>
          <w:szCs w:val="28"/>
          <w:rtl/>
          <w:lang w:bidi="fa-IR"/>
        </w:rPr>
        <w:t xml:space="preserve"> یک ضربه اساسی است. </w:t>
      </w:r>
    </w:p>
    <w:p w:rsidR="000735D1" w:rsidRPr="000A6DEF" w:rsidRDefault="000735D1" w:rsidP="000B107F">
      <w:pPr>
        <w:jc w:val="right"/>
        <w:rPr>
          <w:color w:val="000000"/>
          <w:sz w:val="28"/>
          <w:szCs w:val="28"/>
          <w:rtl/>
          <w:lang w:bidi="fa-IR"/>
        </w:rPr>
      </w:pPr>
    </w:p>
    <w:p w:rsidR="000735D1" w:rsidRPr="000A6DEF" w:rsidRDefault="00A97962" w:rsidP="000B107F">
      <w:pPr>
        <w:jc w:val="right"/>
        <w:rPr>
          <w:color w:val="000000"/>
          <w:sz w:val="28"/>
          <w:szCs w:val="28"/>
          <w:shd w:val="clear" w:color="auto" w:fill="FFFFFF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6C5338" w:rsidRPr="000A6DEF">
        <w:rPr>
          <w:color w:val="000000"/>
          <w:sz w:val="28"/>
          <w:szCs w:val="28"/>
          <w:rtl/>
          <w:lang w:bidi="fa-IR"/>
        </w:rPr>
        <w:t>با به اجرا درآمدن تحریم های اتحادیه اروپا</w:t>
      </w:r>
      <w:r w:rsidR="0025420E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0735D1" w:rsidRPr="000A6DEF">
        <w:rPr>
          <w:color w:val="000000"/>
          <w:sz w:val="28"/>
          <w:szCs w:val="28"/>
          <w:rtl/>
          <w:lang w:bidi="fa-IR"/>
        </w:rPr>
        <w:t xml:space="preserve">که دومین وارد کننده نفت ایران بود، </w:t>
      </w:r>
      <w:r w:rsidR="0025420E" w:rsidRPr="000A6DEF">
        <w:rPr>
          <w:color w:val="000000"/>
          <w:sz w:val="28"/>
          <w:szCs w:val="28"/>
          <w:rtl/>
          <w:lang w:bidi="fa-IR"/>
        </w:rPr>
        <w:t>از اول ماه جولای</w:t>
      </w:r>
      <w:r w:rsidR="006C5338" w:rsidRPr="000A6DEF">
        <w:rPr>
          <w:color w:val="000000"/>
          <w:sz w:val="28"/>
          <w:szCs w:val="28"/>
          <w:rtl/>
          <w:lang w:bidi="fa-IR"/>
        </w:rPr>
        <w:t>، وارد</w:t>
      </w:r>
      <w:r w:rsidR="0025420E" w:rsidRPr="000A6DEF">
        <w:rPr>
          <w:color w:val="000000"/>
          <w:sz w:val="28"/>
          <w:szCs w:val="28"/>
          <w:rtl/>
          <w:lang w:bidi="fa-IR"/>
        </w:rPr>
        <w:t xml:space="preserve">ات نفت </w:t>
      </w:r>
      <w:r w:rsidR="00956098" w:rsidRPr="000A6DEF">
        <w:rPr>
          <w:b/>
          <w:bCs/>
          <w:sz w:val="28"/>
          <w:szCs w:val="28"/>
          <w:rtl/>
          <w:lang w:bidi="fa-IR"/>
        </w:rPr>
        <w:t>۲</w:t>
      </w:r>
      <w:r w:rsidR="00956098" w:rsidRPr="000A6DEF">
        <w:rPr>
          <w:sz w:val="28"/>
          <w:szCs w:val="28"/>
          <w:rtl/>
        </w:rPr>
        <w:t>٧</w:t>
      </w:r>
      <w:r w:rsidR="0025420E" w:rsidRPr="000A6DEF">
        <w:rPr>
          <w:color w:val="000000"/>
          <w:sz w:val="28"/>
          <w:szCs w:val="28"/>
          <w:rtl/>
          <w:lang w:bidi="fa-IR"/>
        </w:rPr>
        <w:t xml:space="preserve"> کشور عضو این اتحادیه </w:t>
      </w:r>
      <w:r w:rsidRPr="000A6DEF">
        <w:rPr>
          <w:color w:val="000000"/>
          <w:sz w:val="28"/>
          <w:szCs w:val="28"/>
          <w:rtl/>
          <w:lang w:bidi="fa-IR"/>
        </w:rPr>
        <w:t xml:space="preserve"> که </w:t>
      </w:r>
      <w:r w:rsidR="00470557" w:rsidRPr="000A6DEF">
        <w:rPr>
          <w:color w:val="000000"/>
          <w:sz w:val="28"/>
          <w:szCs w:val="28"/>
          <w:shd w:val="clear" w:color="auto" w:fill="FFFFFF"/>
          <w:rtl/>
        </w:rPr>
        <w:t>۶۰۰</w:t>
      </w:r>
      <w:r w:rsidRPr="000A6DEF">
        <w:rPr>
          <w:color w:val="000000"/>
          <w:sz w:val="28"/>
          <w:szCs w:val="28"/>
          <w:rtl/>
          <w:lang w:bidi="fa-IR"/>
        </w:rPr>
        <w:t xml:space="preserve"> هزار بشکه</w:t>
      </w:r>
      <w:r w:rsidR="0068113F" w:rsidRPr="000A6DEF">
        <w:rPr>
          <w:color w:val="000000"/>
          <w:sz w:val="28"/>
          <w:szCs w:val="28"/>
          <w:rtl/>
          <w:lang w:bidi="fa-IR"/>
        </w:rPr>
        <w:t xml:space="preserve"> در روز</w:t>
      </w:r>
      <w:r w:rsidR="00A97842" w:rsidRPr="000A6DEF">
        <w:rPr>
          <w:color w:val="000000"/>
          <w:sz w:val="28"/>
          <w:szCs w:val="28"/>
          <w:rtl/>
          <w:lang w:bidi="fa-IR"/>
        </w:rPr>
        <w:t xml:space="preserve"> و</w:t>
      </w:r>
      <w:r w:rsidRPr="000A6DEF">
        <w:rPr>
          <w:color w:val="000000"/>
          <w:sz w:val="28"/>
          <w:szCs w:val="28"/>
          <w:rtl/>
          <w:lang w:bidi="fa-IR"/>
        </w:rPr>
        <w:t xml:space="preserve"> معادل </w:t>
      </w:r>
      <w:r w:rsidR="00607C35" w:rsidRPr="000A6DEF">
        <w:rPr>
          <w:b/>
          <w:bCs/>
          <w:sz w:val="28"/>
          <w:szCs w:val="28"/>
          <w:rtl/>
          <w:lang w:bidi="fa-IR"/>
        </w:rPr>
        <w:t>۱</w:t>
      </w:r>
      <w:r w:rsidR="00607C35" w:rsidRPr="000A6DEF">
        <w:rPr>
          <w:sz w:val="28"/>
          <w:szCs w:val="28"/>
          <w:rtl/>
        </w:rPr>
        <w:t>٧</w:t>
      </w:r>
      <w:r w:rsidR="00841F9F" w:rsidRPr="000A6DEF">
        <w:rPr>
          <w:color w:val="000000"/>
          <w:sz w:val="28"/>
          <w:szCs w:val="28"/>
          <w:rtl/>
          <w:lang w:bidi="fa-IR"/>
        </w:rPr>
        <w:t xml:space="preserve"> در صد </w:t>
      </w:r>
      <w:r w:rsidRPr="000A6DEF">
        <w:rPr>
          <w:color w:val="000000"/>
          <w:sz w:val="28"/>
          <w:szCs w:val="28"/>
          <w:rtl/>
          <w:lang w:bidi="fa-IR"/>
        </w:rPr>
        <w:t>صادرات نفتی ایران است،</w:t>
      </w:r>
      <w:r w:rsidR="006C5338" w:rsidRPr="000A6DEF">
        <w:rPr>
          <w:color w:val="000000"/>
          <w:sz w:val="28"/>
          <w:szCs w:val="28"/>
          <w:rtl/>
          <w:lang w:bidi="fa-IR"/>
        </w:rPr>
        <w:t xml:space="preserve"> متوقف </w:t>
      </w:r>
      <w:r w:rsidR="0025420E" w:rsidRPr="000A6DEF">
        <w:rPr>
          <w:color w:val="000000"/>
          <w:sz w:val="28"/>
          <w:szCs w:val="28"/>
          <w:rtl/>
          <w:lang w:bidi="fa-IR"/>
        </w:rPr>
        <w:t>شد.</w:t>
      </w:r>
      <w:r w:rsidR="000735D1" w:rsidRPr="000A6DEF">
        <w:rPr>
          <w:color w:val="000000"/>
          <w:sz w:val="28"/>
          <w:szCs w:val="28"/>
          <w:rtl/>
          <w:lang w:bidi="fa-IR"/>
        </w:rPr>
        <w:t xml:space="preserve"> با شروع این تحریم ها  </w:t>
      </w:r>
      <w:r w:rsidR="000735D1" w:rsidRPr="000A6DEF">
        <w:rPr>
          <w:color w:val="000000"/>
          <w:sz w:val="28"/>
          <w:szCs w:val="28"/>
          <w:shd w:val="clear" w:color="auto" w:fill="FFFFFF"/>
          <w:rtl/>
        </w:rPr>
        <w:t xml:space="preserve">استفاده نفت‌کش‌های ایرانی از بیمه‌های اروپایی </w:t>
      </w:r>
      <w:r w:rsidR="000735D1" w:rsidRPr="000A6DEF">
        <w:rPr>
          <w:color w:val="000000"/>
          <w:sz w:val="28"/>
          <w:szCs w:val="28"/>
          <w:shd w:val="clear" w:color="auto" w:fill="FFFFFF"/>
          <w:rtl/>
          <w:lang w:bidi="fa-IR"/>
        </w:rPr>
        <w:t xml:space="preserve">نیز ناممکن شد. اتحادیه اروپا پس از چین دومین وارد کننده نفت ایران بود. </w:t>
      </w:r>
    </w:p>
    <w:p w:rsidR="000735D1" w:rsidRPr="000A6DEF" w:rsidRDefault="000735D1" w:rsidP="000B107F">
      <w:pPr>
        <w:ind w:right="72"/>
        <w:jc w:val="right"/>
        <w:rPr>
          <w:rFonts w:hint="cs"/>
          <w:color w:val="000000"/>
          <w:sz w:val="28"/>
          <w:szCs w:val="28"/>
          <w:rtl/>
          <w:lang w:bidi="fa-IR"/>
        </w:rPr>
      </w:pPr>
    </w:p>
    <w:p w:rsidR="000735D1" w:rsidRPr="000A6DEF" w:rsidRDefault="00841F9F" w:rsidP="000B107F">
      <w:pPr>
        <w:ind w:right="72"/>
        <w:jc w:val="right"/>
        <w:rPr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 xml:space="preserve"> آمریکا </w:t>
      </w:r>
      <w:r w:rsidR="009C29B6" w:rsidRPr="000A6DEF">
        <w:rPr>
          <w:color w:val="000000"/>
          <w:sz w:val="28"/>
          <w:szCs w:val="28"/>
          <w:rtl/>
          <w:lang w:bidi="fa-IR"/>
        </w:rPr>
        <w:t xml:space="preserve">اعلام کرد برای </w:t>
      </w:r>
      <w:r w:rsidRPr="000A6DEF">
        <w:rPr>
          <w:color w:val="000000"/>
          <w:sz w:val="28"/>
          <w:szCs w:val="28"/>
          <w:rtl/>
          <w:lang w:bidi="fa-IR"/>
        </w:rPr>
        <w:t>کشورهائی که واردات نفتی خود از ایران را کاهش ندهند مجازات های بانکی و مالی را به اجرا در خواهد آورد. بدنبال این،</w:t>
      </w:r>
      <w:r w:rsidR="0025420E" w:rsidRPr="000A6DEF">
        <w:rPr>
          <w:color w:val="000000"/>
          <w:sz w:val="28"/>
          <w:szCs w:val="28"/>
          <w:rtl/>
          <w:lang w:bidi="fa-IR"/>
        </w:rPr>
        <w:t xml:space="preserve"> کره</w:t>
      </w:r>
      <w:r w:rsidRPr="000A6DEF">
        <w:rPr>
          <w:color w:val="000000"/>
          <w:sz w:val="28"/>
          <w:szCs w:val="28"/>
          <w:rtl/>
          <w:lang w:bidi="fa-IR"/>
        </w:rPr>
        <w:t xml:space="preserve"> جنوبی</w:t>
      </w:r>
      <w:r w:rsidR="0025420E" w:rsidRPr="000A6DEF">
        <w:rPr>
          <w:color w:val="000000"/>
          <w:sz w:val="28"/>
          <w:szCs w:val="28"/>
          <w:rtl/>
          <w:lang w:bidi="fa-IR"/>
        </w:rPr>
        <w:t xml:space="preserve"> واردات نفت خود</w:t>
      </w:r>
      <w:r w:rsidR="00A97962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054066" w:rsidRPr="000A6DEF">
        <w:rPr>
          <w:color w:val="000000"/>
          <w:sz w:val="28"/>
          <w:szCs w:val="28"/>
          <w:rtl/>
          <w:lang w:bidi="fa-IR"/>
        </w:rPr>
        <w:t>از ایران را</w:t>
      </w:r>
      <w:r w:rsidRPr="000A6DEF">
        <w:rPr>
          <w:color w:val="000000"/>
          <w:sz w:val="28"/>
          <w:szCs w:val="28"/>
          <w:rtl/>
          <w:lang w:bidi="fa-IR"/>
        </w:rPr>
        <w:t xml:space="preserve"> که معادل </w:t>
      </w:r>
      <w:r w:rsidR="00866250" w:rsidRPr="000A6DEF">
        <w:rPr>
          <w:b/>
          <w:bCs/>
          <w:sz w:val="28"/>
          <w:szCs w:val="28"/>
          <w:rtl/>
          <w:lang w:bidi="fa-IR"/>
        </w:rPr>
        <w:t>۱۰</w:t>
      </w:r>
      <w:r w:rsidRPr="000A6DEF">
        <w:rPr>
          <w:color w:val="000000"/>
          <w:sz w:val="28"/>
          <w:szCs w:val="28"/>
          <w:rtl/>
          <w:lang w:bidi="fa-IR"/>
        </w:rPr>
        <w:t xml:space="preserve"> در صد صادرات ایران بود را </w:t>
      </w:r>
      <w:r w:rsidR="00054066" w:rsidRPr="000A6DEF">
        <w:rPr>
          <w:color w:val="000000"/>
          <w:sz w:val="28"/>
          <w:szCs w:val="28"/>
          <w:rtl/>
          <w:lang w:bidi="fa-IR"/>
        </w:rPr>
        <w:t>متوقف</w:t>
      </w:r>
      <w:r w:rsidR="00A97962" w:rsidRPr="000A6DEF">
        <w:rPr>
          <w:color w:val="000000"/>
          <w:sz w:val="28"/>
          <w:szCs w:val="28"/>
          <w:rtl/>
          <w:lang w:bidi="fa-IR"/>
        </w:rPr>
        <w:t xml:space="preserve"> کر</w:t>
      </w:r>
      <w:r w:rsidRPr="000A6DEF">
        <w:rPr>
          <w:color w:val="000000"/>
          <w:sz w:val="28"/>
          <w:szCs w:val="28"/>
          <w:rtl/>
          <w:lang w:bidi="fa-IR"/>
        </w:rPr>
        <w:t>د</w:t>
      </w:r>
      <w:r w:rsidR="00054066" w:rsidRPr="000A6DEF">
        <w:rPr>
          <w:color w:val="000000"/>
          <w:sz w:val="28"/>
          <w:szCs w:val="28"/>
          <w:rtl/>
          <w:lang w:bidi="fa-IR"/>
        </w:rPr>
        <w:t xml:space="preserve">. </w:t>
      </w:r>
      <w:r w:rsidR="000735D1" w:rsidRPr="000A6DEF">
        <w:rPr>
          <w:color w:val="000000"/>
          <w:sz w:val="28"/>
          <w:szCs w:val="28"/>
          <w:rtl/>
          <w:lang w:bidi="fa-IR"/>
        </w:rPr>
        <w:t xml:space="preserve">از سوی دیگر </w:t>
      </w:r>
      <w:r w:rsidR="000735D1" w:rsidRPr="000A6DEF">
        <w:rPr>
          <w:color w:val="000000"/>
          <w:sz w:val="28"/>
          <w:szCs w:val="28"/>
          <w:shd w:val="clear" w:color="auto" w:fill="FFFFFF"/>
          <w:rtl/>
          <w:lang w:bidi="fa-IR"/>
        </w:rPr>
        <w:t xml:space="preserve">دولت آمریکا برای ده کشوری که واردات نفتی خود از ایران را کاهش داده اند معافیت از تحریم ها را قائل شده است. </w:t>
      </w:r>
      <w:r w:rsidR="00703D27" w:rsidRPr="000A6DEF">
        <w:rPr>
          <w:rFonts w:hint="cs"/>
          <w:color w:val="000000"/>
          <w:sz w:val="28"/>
          <w:szCs w:val="28"/>
          <w:shd w:val="clear" w:color="auto" w:fill="FFFFFF"/>
          <w:rtl/>
          <w:lang w:bidi="fa-IR"/>
        </w:rPr>
        <w:t>چ</w:t>
      </w:r>
      <w:r w:rsidR="009C29B6" w:rsidRPr="000A6DEF">
        <w:rPr>
          <w:color w:val="000000"/>
          <w:sz w:val="28"/>
          <w:szCs w:val="28"/>
          <w:shd w:val="clear" w:color="auto" w:fill="FFFFFF"/>
          <w:rtl/>
          <w:lang w:bidi="fa-IR"/>
        </w:rPr>
        <w:t xml:space="preserve">ین، ترکیه، هند و مالزی از جمله این کشورها هستند. </w:t>
      </w:r>
    </w:p>
    <w:p w:rsidR="000735D1" w:rsidRPr="000A6DEF" w:rsidRDefault="000735D1" w:rsidP="000B107F">
      <w:pPr>
        <w:ind w:right="560"/>
        <w:jc w:val="right"/>
        <w:rPr>
          <w:rFonts w:hint="cs"/>
          <w:color w:val="000000"/>
          <w:sz w:val="28"/>
          <w:szCs w:val="28"/>
          <w:rtl/>
          <w:lang w:bidi="fa-IR"/>
        </w:rPr>
      </w:pPr>
    </w:p>
    <w:p w:rsidR="00E17C68" w:rsidRPr="000A6DEF" w:rsidRDefault="00A97842" w:rsidP="000B107F">
      <w:pPr>
        <w:jc w:val="right"/>
        <w:rPr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>تولید و صادرات نفتی ایرا</w:t>
      </w:r>
      <w:r w:rsidR="00E75241" w:rsidRPr="000A6DEF">
        <w:rPr>
          <w:color w:val="000000"/>
          <w:sz w:val="28"/>
          <w:szCs w:val="28"/>
          <w:rtl/>
          <w:lang w:bidi="fa-IR"/>
        </w:rPr>
        <w:t>ن بشدت کاه</w:t>
      </w:r>
      <w:r w:rsidR="0068113F" w:rsidRPr="000A6DEF">
        <w:rPr>
          <w:color w:val="000000"/>
          <w:sz w:val="28"/>
          <w:szCs w:val="28"/>
          <w:rtl/>
          <w:lang w:bidi="fa-IR"/>
        </w:rPr>
        <w:t xml:space="preserve">ش یافته است. </w:t>
      </w:r>
      <w:r w:rsidR="00CF770B" w:rsidRPr="000A6DEF">
        <w:rPr>
          <w:color w:val="000000"/>
          <w:sz w:val="28"/>
          <w:szCs w:val="28"/>
          <w:rtl/>
          <w:lang w:bidi="fa-IR"/>
        </w:rPr>
        <w:t>بعلت مشکل صادرات نیز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>،</w:t>
      </w:r>
      <w:r w:rsidR="00CF770B" w:rsidRPr="000A6DEF">
        <w:rPr>
          <w:color w:val="000000"/>
          <w:sz w:val="28"/>
          <w:szCs w:val="28"/>
          <w:rtl/>
          <w:lang w:bidi="fa-IR"/>
        </w:rPr>
        <w:t xml:space="preserve"> در حدود </w:t>
      </w:r>
      <w:r w:rsidR="00866250" w:rsidRPr="000A6DEF">
        <w:rPr>
          <w:color w:val="000000"/>
          <w:sz w:val="28"/>
          <w:szCs w:val="28"/>
          <w:shd w:val="clear" w:color="auto" w:fill="FFFFFF"/>
          <w:rtl/>
        </w:rPr>
        <w:t>۴</w:t>
      </w:r>
      <w:r w:rsidR="00866250" w:rsidRPr="000A6DEF">
        <w:rPr>
          <w:b/>
          <w:bCs/>
          <w:sz w:val="28"/>
          <w:szCs w:val="28"/>
          <w:rtl/>
          <w:lang w:bidi="fa-IR"/>
        </w:rPr>
        <w:t>۲</w:t>
      </w:r>
      <w:r w:rsidR="00CF770B" w:rsidRPr="000A6DEF">
        <w:rPr>
          <w:color w:val="000000"/>
          <w:sz w:val="28"/>
          <w:szCs w:val="28"/>
          <w:rtl/>
          <w:lang w:bidi="fa-IR"/>
        </w:rPr>
        <w:t xml:space="preserve"> میلیون بشکه </w:t>
      </w:r>
      <w:r w:rsidR="0068113F" w:rsidRPr="000A6DEF">
        <w:rPr>
          <w:color w:val="000000"/>
          <w:sz w:val="28"/>
          <w:szCs w:val="28"/>
          <w:rtl/>
          <w:lang w:bidi="fa-IR"/>
        </w:rPr>
        <w:t>از نفت تولیدی</w:t>
      </w:r>
      <w:r w:rsidR="00A97962" w:rsidRPr="000A6DEF">
        <w:rPr>
          <w:color w:val="000000"/>
          <w:sz w:val="28"/>
          <w:szCs w:val="28"/>
          <w:rtl/>
          <w:lang w:bidi="fa-IR"/>
        </w:rPr>
        <w:t xml:space="preserve"> در تانکرهای نفتی</w:t>
      </w:r>
      <w:r w:rsidR="002879D1" w:rsidRPr="000A6DEF">
        <w:rPr>
          <w:color w:val="000000"/>
          <w:sz w:val="28"/>
          <w:szCs w:val="28"/>
          <w:rtl/>
          <w:lang w:bidi="fa-IR"/>
        </w:rPr>
        <w:t xml:space="preserve"> و شناورها</w:t>
      </w:r>
      <w:r w:rsidR="00A97962" w:rsidRPr="000A6DEF">
        <w:rPr>
          <w:color w:val="000000"/>
          <w:sz w:val="28"/>
          <w:szCs w:val="28"/>
          <w:rtl/>
          <w:lang w:bidi="fa-IR"/>
        </w:rPr>
        <w:t xml:space="preserve"> ذخیره </w:t>
      </w:r>
      <w:r w:rsidR="00CF770B" w:rsidRPr="000A6DEF">
        <w:rPr>
          <w:color w:val="000000"/>
          <w:sz w:val="28"/>
          <w:szCs w:val="28"/>
          <w:rtl/>
          <w:lang w:bidi="fa-IR"/>
        </w:rPr>
        <w:t>شده اند</w:t>
      </w:r>
      <w:r w:rsidR="00A97962" w:rsidRPr="000A6DEF">
        <w:rPr>
          <w:color w:val="000000"/>
          <w:sz w:val="28"/>
          <w:szCs w:val="28"/>
          <w:rtl/>
          <w:lang w:bidi="fa-IR"/>
        </w:rPr>
        <w:t xml:space="preserve">. </w:t>
      </w:r>
      <w:r w:rsidR="00E17C68" w:rsidRPr="000A6DEF">
        <w:rPr>
          <w:color w:val="000000"/>
          <w:sz w:val="28"/>
          <w:szCs w:val="28"/>
          <w:rtl/>
          <w:lang w:bidi="fa-IR"/>
        </w:rPr>
        <w:t xml:space="preserve">به گفته </w:t>
      </w:r>
      <w:r w:rsidR="00E17C68" w:rsidRPr="000A6DEF">
        <w:rPr>
          <w:color w:val="000000"/>
          <w:sz w:val="28"/>
          <w:szCs w:val="28"/>
          <w:shd w:val="clear" w:color="auto" w:fill="FFFFFF"/>
          <w:rtl/>
        </w:rPr>
        <w:t>آژانس بين‌المللی انرژی</w:t>
      </w:r>
      <w:r w:rsidR="0003164A" w:rsidRPr="000A6DEF">
        <w:rPr>
          <w:rFonts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، </w:t>
      </w:r>
      <w:r w:rsidR="00E17C68" w:rsidRPr="000A6DEF">
        <w:rPr>
          <w:color w:val="000000"/>
          <w:sz w:val="28"/>
          <w:szCs w:val="28"/>
          <w:rtl/>
          <w:lang w:bidi="fa-IR"/>
        </w:rPr>
        <w:t xml:space="preserve">سال گذشته صادرات نفتی ایران </w:t>
      </w:r>
      <w:r w:rsidR="00866250" w:rsidRPr="000A6DEF">
        <w:rPr>
          <w:color w:val="000000"/>
          <w:sz w:val="28"/>
          <w:szCs w:val="28"/>
          <w:shd w:val="clear" w:color="auto" w:fill="FFFFFF"/>
          <w:rtl/>
        </w:rPr>
        <w:t>۴</w:t>
      </w:r>
      <w:r w:rsidR="00866250" w:rsidRPr="000A6DEF">
        <w:rPr>
          <w:b/>
          <w:bCs/>
          <w:sz w:val="28"/>
          <w:szCs w:val="28"/>
          <w:rtl/>
          <w:lang w:bidi="fa-IR"/>
        </w:rPr>
        <w:t>۰</w:t>
      </w:r>
      <w:r w:rsidR="00E17C68" w:rsidRPr="000A6DEF">
        <w:rPr>
          <w:color w:val="000000"/>
          <w:sz w:val="28"/>
          <w:szCs w:val="28"/>
          <w:rtl/>
          <w:lang w:bidi="fa-IR"/>
        </w:rPr>
        <w:t xml:space="preserve"> درصد کاهش داشته است و از دو و نیم میلیون بشکه در روز به یک و نیم میلیون بشکه رسیده است. </w:t>
      </w:r>
      <w:r w:rsidR="002879D1" w:rsidRPr="000A6DEF">
        <w:rPr>
          <w:color w:val="000000"/>
          <w:sz w:val="28"/>
          <w:szCs w:val="28"/>
          <w:rtl/>
          <w:lang w:bidi="fa-IR"/>
        </w:rPr>
        <w:t>با توجه به تحریم های اخیر نیز صادرات از رقم اعلام شده آژانس باز هم کاهش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 xml:space="preserve"> بیشتری</w:t>
      </w:r>
      <w:r w:rsidR="002879D1" w:rsidRPr="000A6DEF">
        <w:rPr>
          <w:color w:val="000000"/>
          <w:sz w:val="28"/>
          <w:szCs w:val="28"/>
          <w:rtl/>
          <w:lang w:bidi="fa-IR"/>
        </w:rPr>
        <w:t xml:space="preserve"> خواهد یافت. کاهش</w:t>
      </w:r>
      <w:r w:rsidR="00E17C68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0735D1" w:rsidRPr="000A6DEF">
        <w:rPr>
          <w:color w:val="000000"/>
          <w:sz w:val="28"/>
          <w:szCs w:val="28"/>
          <w:rtl/>
          <w:lang w:bidi="fa-IR"/>
        </w:rPr>
        <w:t>قیمت نفت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 xml:space="preserve"> به کمتر از بشکه ای </w:t>
      </w:r>
      <w:r w:rsidR="00866250" w:rsidRPr="000A6DEF">
        <w:rPr>
          <w:b/>
          <w:bCs/>
          <w:sz w:val="28"/>
          <w:szCs w:val="28"/>
          <w:rtl/>
          <w:lang w:bidi="fa-IR"/>
        </w:rPr>
        <w:t>۱۰۰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 xml:space="preserve"> دلار</w:t>
      </w:r>
      <w:r w:rsidR="000735D1" w:rsidRPr="000A6DEF">
        <w:rPr>
          <w:color w:val="000000"/>
          <w:sz w:val="28"/>
          <w:szCs w:val="28"/>
          <w:rtl/>
          <w:lang w:bidi="fa-IR"/>
        </w:rPr>
        <w:t xml:space="preserve"> نیز</w:t>
      </w:r>
      <w:r w:rsidR="00CF770B" w:rsidRPr="000A6DEF">
        <w:rPr>
          <w:color w:val="000000"/>
          <w:sz w:val="28"/>
          <w:szCs w:val="28"/>
          <w:rtl/>
          <w:lang w:bidi="fa-IR"/>
        </w:rPr>
        <w:t xml:space="preserve"> بر خلاف پیش بینی های دولت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 xml:space="preserve"> ، </w:t>
      </w:r>
      <w:r w:rsidR="00CF770B" w:rsidRPr="000A6DEF">
        <w:rPr>
          <w:color w:val="000000"/>
          <w:sz w:val="28"/>
          <w:szCs w:val="28"/>
          <w:rtl/>
          <w:lang w:bidi="fa-IR"/>
        </w:rPr>
        <w:t xml:space="preserve">فشار بیشتری را بر اقتصاد جمهوری اسلامی وارد میکند. </w:t>
      </w:r>
    </w:p>
    <w:p w:rsidR="000735D1" w:rsidRPr="000A6DEF" w:rsidRDefault="000735D1" w:rsidP="000B107F">
      <w:pPr>
        <w:ind w:right="72"/>
        <w:jc w:val="right"/>
        <w:rPr>
          <w:color w:val="000000"/>
          <w:sz w:val="28"/>
          <w:szCs w:val="28"/>
          <w:rtl/>
          <w:lang w:bidi="fa-IR"/>
        </w:rPr>
      </w:pPr>
    </w:p>
    <w:p w:rsidR="00E200E1" w:rsidRPr="000A6DEF" w:rsidRDefault="00E75241" w:rsidP="000B107F">
      <w:pPr>
        <w:jc w:val="right"/>
        <w:rPr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>تشدید تحریم ها</w:t>
      </w:r>
      <w:r w:rsidR="00032911" w:rsidRPr="000A6DEF">
        <w:rPr>
          <w:color w:val="000000"/>
          <w:sz w:val="28"/>
          <w:szCs w:val="28"/>
          <w:rtl/>
          <w:lang w:bidi="fa-IR"/>
        </w:rPr>
        <w:t xml:space="preserve"> تاثیرات خود را بر </w:t>
      </w:r>
      <w:r w:rsidR="0068113F" w:rsidRPr="000A6DEF">
        <w:rPr>
          <w:color w:val="000000"/>
          <w:sz w:val="28"/>
          <w:szCs w:val="28"/>
          <w:rtl/>
          <w:lang w:bidi="fa-IR"/>
        </w:rPr>
        <w:t xml:space="preserve">رابطه </w:t>
      </w:r>
      <w:r w:rsidRPr="000A6DEF">
        <w:rPr>
          <w:color w:val="000000"/>
          <w:sz w:val="28"/>
          <w:szCs w:val="28"/>
          <w:rtl/>
          <w:lang w:bidi="fa-IR"/>
        </w:rPr>
        <w:t>غرب و جمهوری اسلام</w:t>
      </w:r>
      <w:r w:rsidR="0068113F" w:rsidRPr="000A6DEF">
        <w:rPr>
          <w:color w:val="000000"/>
          <w:sz w:val="28"/>
          <w:szCs w:val="28"/>
          <w:rtl/>
          <w:lang w:bidi="fa-IR"/>
        </w:rPr>
        <w:t>ی و همچنین</w:t>
      </w:r>
      <w:r w:rsidRPr="000A6DEF">
        <w:rPr>
          <w:color w:val="000000"/>
          <w:sz w:val="28"/>
          <w:szCs w:val="28"/>
          <w:rtl/>
          <w:lang w:bidi="fa-IR"/>
        </w:rPr>
        <w:t xml:space="preserve"> بر صفوف جمهوری اسلامی و مهمتر از همه</w:t>
      </w:r>
      <w:r w:rsidR="0068113F" w:rsidRPr="000A6DEF">
        <w:rPr>
          <w:color w:val="000000"/>
          <w:sz w:val="28"/>
          <w:szCs w:val="28"/>
          <w:rtl/>
          <w:lang w:bidi="fa-IR"/>
        </w:rPr>
        <w:t xml:space="preserve"> بر زندگی روزمره مردم گذاشته است. تخاصم غرب و جمهوری اسلامی بر متن این تحریم ها تشدید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 شده</w:t>
      </w:r>
      <w:r w:rsidR="0068113F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032911" w:rsidRPr="000A6DEF">
        <w:rPr>
          <w:color w:val="000000"/>
          <w:sz w:val="28"/>
          <w:szCs w:val="28"/>
          <w:rtl/>
          <w:lang w:bidi="fa-IR"/>
        </w:rPr>
        <w:t xml:space="preserve">و رجز خوانی های جنگی 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آنها نیز </w:t>
      </w:r>
      <w:r w:rsidR="001F4445" w:rsidRPr="000A6DEF">
        <w:rPr>
          <w:color w:val="000000"/>
          <w:sz w:val="28"/>
          <w:szCs w:val="28"/>
          <w:rtl/>
          <w:lang w:bidi="fa-IR"/>
        </w:rPr>
        <w:t>افزایش یافته است</w:t>
      </w:r>
      <w:r w:rsidR="0003164A" w:rsidRPr="000A6DEF">
        <w:rPr>
          <w:color w:val="000000"/>
          <w:sz w:val="28"/>
          <w:szCs w:val="28"/>
          <w:rtl/>
          <w:lang w:bidi="fa-IR"/>
        </w:rPr>
        <w:t xml:space="preserve">. </w:t>
      </w:r>
      <w:r w:rsidR="00E200E1" w:rsidRPr="000A6DEF">
        <w:rPr>
          <w:color w:val="000000"/>
          <w:sz w:val="28"/>
          <w:szCs w:val="28"/>
          <w:rtl/>
          <w:lang w:bidi="fa-IR"/>
        </w:rPr>
        <w:t>هر چند موقعیت هیچکدام از دو طرف برای دست زدن به تقابل نظامی مهیا نیست اما این رجزخوانی ها وضعیت وخیم اقتصادی را بیش از پیش بحرانی تر میکند.</w:t>
      </w:r>
    </w:p>
    <w:p w:rsidR="00E200E1" w:rsidRPr="000A6DEF" w:rsidRDefault="00E200E1" w:rsidP="000B107F">
      <w:pPr>
        <w:jc w:val="right"/>
        <w:rPr>
          <w:color w:val="000000"/>
          <w:sz w:val="28"/>
          <w:szCs w:val="28"/>
          <w:rtl/>
          <w:lang w:bidi="fa-IR"/>
        </w:rPr>
      </w:pPr>
    </w:p>
    <w:p w:rsidR="001469B2" w:rsidRPr="000A6DEF" w:rsidRDefault="001F4445" w:rsidP="000B107F">
      <w:pPr>
        <w:jc w:val="right"/>
        <w:rPr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>مردم زیر بار طاقت فرسای گرانی خرد میشوند.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 تورم لجام گسیخته و افزایش قمیت کالاهای اساسی و مورد نیاز 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>روزانه،</w:t>
      </w:r>
      <w:r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68113F" w:rsidRPr="000A6DEF">
        <w:rPr>
          <w:color w:val="000000"/>
          <w:sz w:val="28"/>
          <w:szCs w:val="28"/>
          <w:rtl/>
          <w:lang w:bidi="fa-IR"/>
        </w:rPr>
        <w:t xml:space="preserve">بخش بزرگی از جمعیت کشور 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 xml:space="preserve">را </w:t>
      </w:r>
      <w:r w:rsidR="0068113F" w:rsidRPr="000A6DEF">
        <w:rPr>
          <w:color w:val="000000"/>
          <w:sz w:val="28"/>
          <w:szCs w:val="28"/>
          <w:rtl/>
          <w:lang w:bidi="fa-IR"/>
        </w:rPr>
        <w:t>با مشکل بقا</w:t>
      </w:r>
      <w:r w:rsidRPr="000A6DEF">
        <w:rPr>
          <w:color w:val="000000"/>
          <w:sz w:val="28"/>
          <w:szCs w:val="28"/>
          <w:rtl/>
          <w:lang w:bidi="fa-IR"/>
        </w:rPr>
        <w:t xml:space="preserve"> روبرو </w:t>
      </w:r>
      <w:r w:rsidR="00E200E1" w:rsidRPr="000A6DEF">
        <w:rPr>
          <w:color w:val="000000"/>
          <w:sz w:val="28"/>
          <w:szCs w:val="28"/>
          <w:rtl/>
          <w:lang w:bidi="fa-IR"/>
        </w:rPr>
        <w:t>کرده</w:t>
      </w:r>
      <w:r w:rsidRPr="000A6DEF">
        <w:rPr>
          <w:color w:val="000000"/>
          <w:sz w:val="28"/>
          <w:szCs w:val="28"/>
          <w:rtl/>
          <w:lang w:bidi="fa-IR"/>
        </w:rPr>
        <w:t xml:space="preserve"> است. </w:t>
      </w:r>
      <w:r w:rsidR="00032911" w:rsidRPr="000A6DEF">
        <w:rPr>
          <w:color w:val="000000"/>
          <w:sz w:val="28"/>
          <w:szCs w:val="28"/>
          <w:rtl/>
          <w:lang w:bidi="fa-IR"/>
        </w:rPr>
        <w:t xml:space="preserve">رشد شتابان </w:t>
      </w:r>
      <w:r w:rsidR="00032911" w:rsidRPr="000A6DEF">
        <w:rPr>
          <w:color w:val="000000"/>
          <w:sz w:val="28"/>
          <w:szCs w:val="28"/>
          <w:rtl/>
          <w:lang w:bidi="fa-IR"/>
        </w:rPr>
        <w:lastRenderedPageBreak/>
        <w:t>قیمت ها ادامه وضع موجود را بر</w:t>
      </w:r>
      <w:r w:rsidRPr="000A6DEF">
        <w:rPr>
          <w:color w:val="000000"/>
          <w:sz w:val="28"/>
          <w:szCs w:val="28"/>
          <w:rtl/>
          <w:lang w:bidi="fa-IR"/>
        </w:rPr>
        <w:t>ای مردم غیر قابل تحمل کرده است. متخصین اقتصادی جمهوری اسلامی از فقر گسترده و عمیق و رو به ازدیاد سخن میگویند.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 در حالیکه این متخصصین خط فقر در تهران را بین یک میلیون تا یک م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>ی</w:t>
      </w:r>
      <w:r w:rsidR="00E200E1" w:rsidRPr="000A6DEF">
        <w:rPr>
          <w:color w:val="000000"/>
          <w:sz w:val="28"/>
          <w:szCs w:val="28"/>
          <w:rtl/>
          <w:lang w:bidi="fa-IR"/>
        </w:rPr>
        <w:t>لیون و ششصد هزار تومان برآورد میکنند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>،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 دستمزد پایه یک کارگر کمتر از چهارصد هزار تومان است. 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در چنین شرایطی </w:t>
      </w:r>
      <w:r w:rsidRPr="000A6DEF">
        <w:rPr>
          <w:color w:val="000000"/>
          <w:sz w:val="28"/>
          <w:szCs w:val="28"/>
          <w:rtl/>
          <w:lang w:bidi="fa-IR"/>
        </w:rPr>
        <w:t xml:space="preserve">برای اکثریت عظیم مردم زندگی عذاب آور و 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به 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یک کابوس روزانه </w:t>
      </w:r>
      <w:r w:rsidR="00E200E1" w:rsidRPr="000A6DEF">
        <w:rPr>
          <w:color w:val="000000"/>
          <w:sz w:val="28"/>
          <w:szCs w:val="28"/>
          <w:rtl/>
          <w:lang w:bidi="fa-IR"/>
        </w:rPr>
        <w:t xml:space="preserve">بدل 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شده </w:t>
      </w:r>
      <w:r w:rsidRPr="000A6DEF">
        <w:rPr>
          <w:color w:val="000000"/>
          <w:sz w:val="28"/>
          <w:szCs w:val="28"/>
          <w:rtl/>
          <w:lang w:bidi="fa-IR"/>
        </w:rPr>
        <w:t xml:space="preserve">است. </w:t>
      </w:r>
      <w:r w:rsidR="00476B15" w:rsidRPr="000A6DEF">
        <w:rPr>
          <w:color w:val="000000"/>
          <w:sz w:val="28"/>
          <w:szCs w:val="28"/>
          <w:rtl/>
          <w:lang w:bidi="fa-IR"/>
        </w:rPr>
        <w:t xml:space="preserve">سوء تغذیه و گرسنگی و تشدید ده ها معضل اجتماعی دیگر در متن وضعیت حاضر گریبان جامعه را گرفته است. </w:t>
      </w:r>
    </w:p>
    <w:p w:rsidR="001469B2" w:rsidRPr="000A6DEF" w:rsidRDefault="001469B2" w:rsidP="000B107F">
      <w:pPr>
        <w:jc w:val="right"/>
        <w:rPr>
          <w:color w:val="000000"/>
          <w:sz w:val="28"/>
          <w:szCs w:val="28"/>
          <w:rtl/>
          <w:lang w:bidi="fa-IR"/>
        </w:rPr>
      </w:pPr>
    </w:p>
    <w:p w:rsidR="0025420E" w:rsidRPr="000A6DEF" w:rsidRDefault="00476B15" w:rsidP="000B107F">
      <w:pPr>
        <w:jc w:val="right"/>
        <w:rPr>
          <w:rFonts w:hint="cs"/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>جمهوری اسلامی با تاکید بر ادامه غنی سازی و آمریکا و اتحادیه اروپا نیز با بکار گیری سلاح کشتار جمعی تحریم اقتصادی</w:t>
      </w:r>
      <w:r w:rsidR="001469B2" w:rsidRPr="000A6DEF">
        <w:rPr>
          <w:color w:val="000000"/>
          <w:sz w:val="28"/>
          <w:szCs w:val="28"/>
          <w:rtl/>
          <w:lang w:bidi="fa-IR"/>
        </w:rPr>
        <w:t>،</w:t>
      </w:r>
      <w:r w:rsidRPr="000A6DEF">
        <w:rPr>
          <w:color w:val="000000"/>
          <w:sz w:val="28"/>
          <w:szCs w:val="28"/>
          <w:rtl/>
          <w:lang w:bidi="fa-IR"/>
        </w:rPr>
        <w:t xml:space="preserve"> مسئول وضعیتی هستند که مردم در آن گرفتار آمده اند. </w:t>
      </w:r>
    </w:p>
    <w:p w:rsidR="00476B15" w:rsidRPr="000A6DEF" w:rsidRDefault="00476B15" w:rsidP="000B107F">
      <w:pPr>
        <w:jc w:val="right"/>
        <w:rPr>
          <w:color w:val="000000"/>
          <w:sz w:val="28"/>
          <w:szCs w:val="28"/>
          <w:rtl/>
          <w:lang w:bidi="fa-IR"/>
        </w:rPr>
      </w:pPr>
    </w:p>
    <w:p w:rsidR="00476B15" w:rsidRPr="000A6DEF" w:rsidRDefault="00504B63" w:rsidP="000B107F">
      <w:pPr>
        <w:jc w:val="right"/>
        <w:rPr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>واقعیت این است که هیچ حکومتی در نتیجه تحریم های اقتصادی ساقط نشده است. و نه فقط این بلکه، در اغلب موارد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 حتی حکومت ها</w:t>
      </w:r>
      <w:r w:rsidRPr="000A6DEF">
        <w:rPr>
          <w:color w:val="000000"/>
          <w:sz w:val="28"/>
          <w:szCs w:val="28"/>
          <w:rtl/>
          <w:lang w:bidi="fa-IR"/>
        </w:rPr>
        <w:t xml:space="preserve"> تن به سازش نیز نداده اند. کوبا بیش از نیم قرن است که تحت شدیدترین تحریم های اقتصادی است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>اما،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 عقب نشینی های قابل توجهی در مقابل </w:t>
      </w:r>
      <w:r w:rsidR="0003164A" w:rsidRPr="000A6DEF">
        <w:rPr>
          <w:rFonts w:hint="cs"/>
          <w:color w:val="000000"/>
          <w:sz w:val="28"/>
          <w:szCs w:val="28"/>
          <w:rtl/>
          <w:lang w:bidi="fa-IR"/>
        </w:rPr>
        <w:t>تحریم ها در این کشور رخ نداده است</w:t>
      </w:r>
      <w:r w:rsidRPr="000A6DEF">
        <w:rPr>
          <w:color w:val="000000"/>
          <w:sz w:val="28"/>
          <w:szCs w:val="28"/>
          <w:rtl/>
          <w:lang w:bidi="fa-IR"/>
        </w:rPr>
        <w:t xml:space="preserve">. حکومت های نژاد پرست آفریقای جنوبی و رودزیا 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هم که </w:t>
      </w:r>
      <w:r w:rsidRPr="000A6DEF">
        <w:rPr>
          <w:color w:val="000000"/>
          <w:sz w:val="28"/>
          <w:szCs w:val="28"/>
          <w:rtl/>
          <w:lang w:bidi="fa-IR"/>
        </w:rPr>
        <w:t xml:space="preserve">بیش از </w:t>
      </w:r>
      <w:r w:rsidR="00866250" w:rsidRPr="000A6DEF">
        <w:rPr>
          <w:b/>
          <w:bCs/>
          <w:sz w:val="28"/>
          <w:szCs w:val="28"/>
          <w:rtl/>
          <w:lang w:bidi="fa-IR"/>
        </w:rPr>
        <w:t>۱</w:t>
      </w:r>
      <w:r w:rsidR="00866250" w:rsidRPr="000A6DEF">
        <w:rPr>
          <w:color w:val="000000"/>
          <w:sz w:val="28"/>
          <w:szCs w:val="28"/>
          <w:shd w:val="clear" w:color="auto" w:fill="FFFFFF"/>
          <w:rtl/>
        </w:rPr>
        <w:t>۴</w:t>
      </w:r>
      <w:r w:rsidRPr="000A6DEF">
        <w:rPr>
          <w:color w:val="000000"/>
          <w:sz w:val="28"/>
          <w:szCs w:val="28"/>
          <w:rtl/>
          <w:lang w:bidi="fa-IR"/>
        </w:rPr>
        <w:t xml:space="preserve"> سال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 تحت محاصره اقتصادی قرار گرفتند،</w:t>
      </w:r>
      <w:r w:rsidR="008B3A9E" w:rsidRPr="000A6DEF">
        <w:rPr>
          <w:rFonts w:hint="cs"/>
          <w:color w:val="000000"/>
          <w:sz w:val="28"/>
          <w:szCs w:val="28"/>
          <w:rtl/>
          <w:lang w:bidi="fa-IR"/>
        </w:rPr>
        <w:t xml:space="preserve"> نهایتا</w:t>
      </w:r>
      <w:r w:rsidR="001469B2" w:rsidRPr="000A6DEF">
        <w:rPr>
          <w:color w:val="000000"/>
          <w:sz w:val="28"/>
          <w:szCs w:val="28"/>
          <w:rtl/>
          <w:lang w:bidi="fa-IR"/>
        </w:rPr>
        <w:t xml:space="preserve"> </w:t>
      </w:r>
      <w:r w:rsidRPr="000A6DEF">
        <w:rPr>
          <w:color w:val="000000"/>
          <w:sz w:val="28"/>
          <w:szCs w:val="28"/>
          <w:rtl/>
          <w:lang w:bidi="fa-IR"/>
        </w:rPr>
        <w:t>به واسطه تحریم ها ساقط نشدند بلکه</w:t>
      </w:r>
      <w:r w:rsidR="001469B2" w:rsidRPr="000A6DEF">
        <w:rPr>
          <w:color w:val="000000"/>
          <w:sz w:val="28"/>
          <w:szCs w:val="28"/>
          <w:rtl/>
          <w:lang w:bidi="fa-IR"/>
        </w:rPr>
        <w:t>،</w:t>
      </w:r>
      <w:r w:rsidRPr="000A6DEF">
        <w:rPr>
          <w:color w:val="000000"/>
          <w:sz w:val="28"/>
          <w:szCs w:val="28"/>
          <w:rtl/>
          <w:lang w:bidi="fa-IR"/>
        </w:rPr>
        <w:t xml:space="preserve"> با حمایت گسترده جنبش های آزادیخواهانه بین  المللی و با مبارزه متحد و یکپارچه مردم در کشورهای فوق تسلیم شدند.</w:t>
      </w:r>
      <w:r w:rsidR="0082437A" w:rsidRPr="000A6DEF">
        <w:rPr>
          <w:color w:val="000000"/>
          <w:sz w:val="28"/>
          <w:szCs w:val="28"/>
          <w:rtl/>
          <w:lang w:bidi="fa-IR"/>
        </w:rPr>
        <w:t xml:space="preserve"> صدام نمونه متاخرتر بود. </w:t>
      </w:r>
      <w:r w:rsidRPr="000A6DEF">
        <w:rPr>
          <w:color w:val="000000"/>
          <w:sz w:val="28"/>
          <w:szCs w:val="28"/>
          <w:rtl/>
          <w:lang w:bidi="fa-IR"/>
        </w:rPr>
        <w:t xml:space="preserve">حکومت صدام پس از یک دهه تحریم اقتصادی </w:t>
      </w:r>
      <w:r w:rsidR="0082437A" w:rsidRPr="000A6DEF">
        <w:rPr>
          <w:color w:val="000000"/>
          <w:sz w:val="28"/>
          <w:szCs w:val="28"/>
          <w:rtl/>
          <w:lang w:bidi="fa-IR"/>
        </w:rPr>
        <w:t>هنوز روی پا ایستاده بود.</w:t>
      </w:r>
      <w:r w:rsidRPr="000A6DEF">
        <w:rPr>
          <w:color w:val="000000"/>
          <w:sz w:val="28"/>
          <w:szCs w:val="28"/>
          <w:rtl/>
          <w:lang w:bidi="fa-IR"/>
        </w:rPr>
        <w:t xml:space="preserve"> بیش از ده سال محاصره اقتصادی عراق و تحمیل فقر گسترده به مردم این کشور سر انجام حکومت صدام</w:t>
      </w:r>
      <w:r w:rsidR="0082437A" w:rsidRPr="000A6DEF">
        <w:rPr>
          <w:color w:val="000000"/>
          <w:sz w:val="28"/>
          <w:szCs w:val="28"/>
          <w:rtl/>
          <w:lang w:bidi="fa-IR"/>
        </w:rPr>
        <w:t xml:space="preserve"> نه با تحریم بلکه</w:t>
      </w:r>
      <w:r w:rsidRPr="000A6DEF">
        <w:rPr>
          <w:color w:val="000000"/>
          <w:sz w:val="28"/>
          <w:szCs w:val="28"/>
          <w:rtl/>
          <w:lang w:bidi="fa-IR"/>
        </w:rPr>
        <w:t xml:space="preserve"> ب</w:t>
      </w:r>
      <w:r w:rsidR="0082437A" w:rsidRPr="000A6DEF">
        <w:rPr>
          <w:color w:val="000000"/>
          <w:sz w:val="28"/>
          <w:szCs w:val="28"/>
          <w:rtl/>
          <w:lang w:bidi="fa-IR"/>
        </w:rPr>
        <w:t>ا هجوم نظامی غرب از پای در آمد که در نتیجه آن کشور عراق به تباهی کشاند</w:t>
      </w:r>
      <w:r w:rsidR="008B3A9E" w:rsidRPr="000A6DEF">
        <w:rPr>
          <w:rFonts w:hint="cs"/>
          <w:color w:val="000000"/>
          <w:sz w:val="28"/>
          <w:szCs w:val="28"/>
          <w:rtl/>
          <w:lang w:bidi="fa-IR"/>
        </w:rPr>
        <w:t xml:space="preserve">ه شد. </w:t>
      </w:r>
      <w:r w:rsidR="0082437A" w:rsidRPr="000A6DEF">
        <w:rPr>
          <w:color w:val="000000"/>
          <w:sz w:val="28"/>
          <w:szCs w:val="28"/>
          <w:rtl/>
          <w:lang w:bidi="fa-IR"/>
        </w:rPr>
        <w:t xml:space="preserve"> </w:t>
      </w:r>
    </w:p>
    <w:p w:rsidR="00A97962" w:rsidRPr="000A6DEF" w:rsidRDefault="00A97962" w:rsidP="000B107F">
      <w:pPr>
        <w:jc w:val="right"/>
        <w:rPr>
          <w:color w:val="000000"/>
          <w:sz w:val="28"/>
          <w:szCs w:val="28"/>
          <w:rtl/>
          <w:lang w:bidi="fa-IR"/>
        </w:rPr>
      </w:pPr>
    </w:p>
    <w:p w:rsidR="008B3A9E" w:rsidRPr="000A6DEF" w:rsidRDefault="00F5606D" w:rsidP="001C557D">
      <w:pPr>
        <w:jc w:val="right"/>
        <w:rPr>
          <w:rFonts w:hint="cs"/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 xml:space="preserve">عراق نمونه </w:t>
      </w:r>
      <w:r w:rsidR="0082437A" w:rsidRPr="000A6DEF">
        <w:rPr>
          <w:color w:val="000000"/>
          <w:sz w:val="28"/>
          <w:szCs w:val="28"/>
          <w:rtl/>
          <w:lang w:bidi="fa-IR"/>
        </w:rPr>
        <w:t xml:space="preserve">بارزی </w:t>
      </w:r>
      <w:r w:rsidRPr="000A6DEF">
        <w:rPr>
          <w:color w:val="000000"/>
          <w:sz w:val="28"/>
          <w:szCs w:val="28"/>
          <w:rtl/>
          <w:lang w:bidi="fa-IR"/>
        </w:rPr>
        <w:t>از بکارگیری سلاح کشتار جمعی محاصره اقتصادی</w:t>
      </w:r>
      <w:r w:rsidR="0082437A" w:rsidRPr="000A6DEF">
        <w:rPr>
          <w:color w:val="000000"/>
          <w:sz w:val="28"/>
          <w:szCs w:val="28"/>
          <w:rtl/>
          <w:lang w:bidi="fa-IR"/>
        </w:rPr>
        <w:t xml:space="preserve"> علیه مردم یک کشور</w:t>
      </w:r>
      <w:r w:rsidRPr="000A6DEF">
        <w:rPr>
          <w:color w:val="000000"/>
          <w:sz w:val="28"/>
          <w:szCs w:val="28"/>
          <w:rtl/>
          <w:lang w:bidi="fa-IR"/>
        </w:rPr>
        <w:t xml:space="preserve"> است. </w:t>
      </w:r>
      <w:r w:rsidR="003C0D18" w:rsidRPr="000A6DEF">
        <w:rPr>
          <w:color w:val="000000"/>
          <w:sz w:val="28"/>
          <w:szCs w:val="28"/>
          <w:rtl/>
          <w:lang w:bidi="fa-IR"/>
        </w:rPr>
        <w:t xml:space="preserve"> ذکر فقط یک نمونه از نتایج مخرب محاصره اقتصادی در عراق کافی است تا به عمق این سیاست کشتار واقف شد. </w:t>
      </w:r>
      <w:r w:rsidRPr="000A6DEF">
        <w:rPr>
          <w:color w:val="000000"/>
          <w:sz w:val="28"/>
          <w:szCs w:val="28"/>
          <w:rtl/>
          <w:lang w:bidi="fa-IR"/>
        </w:rPr>
        <w:t xml:space="preserve">طی ده سال </w:t>
      </w:r>
      <w:r w:rsidR="00F90A43" w:rsidRPr="000A6DEF">
        <w:rPr>
          <w:color w:val="000000"/>
          <w:sz w:val="28"/>
          <w:szCs w:val="28"/>
          <w:rtl/>
          <w:lang w:bidi="fa-IR"/>
        </w:rPr>
        <w:t xml:space="preserve">بواسط کمبود دارو و مواد غذائی بیش از نیم میلیون کودک زیر </w:t>
      </w:r>
      <w:r w:rsidR="00B75898" w:rsidRPr="000A6DEF">
        <w:rPr>
          <w:color w:val="000000"/>
          <w:sz w:val="28"/>
          <w:szCs w:val="28"/>
          <w:shd w:val="clear" w:color="auto" w:fill="FFFFFF"/>
          <w:rtl/>
        </w:rPr>
        <w:t>۵</w:t>
      </w:r>
      <w:r w:rsidR="00F90A43" w:rsidRPr="000A6DEF">
        <w:rPr>
          <w:color w:val="000000"/>
          <w:sz w:val="28"/>
          <w:szCs w:val="28"/>
          <w:rtl/>
          <w:lang w:bidi="fa-IR"/>
        </w:rPr>
        <w:t xml:space="preserve"> سال </w:t>
      </w:r>
      <w:r w:rsidR="001C557D" w:rsidRPr="000A6DEF">
        <w:rPr>
          <w:rFonts w:hint="cs"/>
          <w:color w:val="000000"/>
          <w:sz w:val="28"/>
          <w:szCs w:val="28"/>
          <w:rtl/>
          <w:lang w:bidi="fa-IR"/>
        </w:rPr>
        <w:t>جان خود را از دست دادند.</w:t>
      </w:r>
    </w:p>
    <w:p w:rsidR="008B3A9E" w:rsidRPr="000A6DEF" w:rsidRDefault="008B3A9E" w:rsidP="000B107F">
      <w:pPr>
        <w:jc w:val="right"/>
        <w:rPr>
          <w:rFonts w:hint="cs"/>
          <w:color w:val="000000"/>
          <w:sz w:val="28"/>
          <w:szCs w:val="28"/>
          <w:rtl/>
          <w:lang w:bidi="fa-IR"/>
        </w:rPr>
      </w:pPr>
    </w:p>
    <w:p w:rsidR="00A97962" w:rsidRPr="000A6DEF" w:rsidRDefault="003C0D18" w:rsidP="000B107F">
      <w:pPr>
        <w:jc w:val="right"/>
        <w:rPr>
          <w:color w:val="000000"/>
          <w:sz w:val="28"/>
          <w:szCs w:val="28"/>
          <w:rtl/>
          <w:lang w:bidi="fa-IR"/>
        </w:rPr>
      </w:pPr>
      <w:r w:rsidRPr="000A6DEF">
        <w:rPr>
          <w:color w:val="000000"/>
          <w:sz w:val="28"/>
          <w:szCs w:val="28"/>
          <w:rtl/>
          <w:lang w:bidi="fa-IR"/>
        </w:rPr>
        <w:t>اصرار جمهوری اسلامی بر ادامه غنی سازی و تاکی</w:t>
      </w:r>
      <w:r w:rsidR="008B3A9E" w:rsidRPr="000A6DEF">
        <w:rPr>
          <w:rFonts w:hint="cs"/>
          <w:color w:val="000000"/>
          <w:sz w:val="28"/>
          <w:szCs w:val="28"/>
          <w:rtl/>
          <w:lang w:bidi="fa-IR"/>
        </w:rPr>
        <w:t>د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 xml:space="preserve"> کشورهای </w:t>
      </w:r>
      <w:r w:rsidR="008B3A9E" w:rsidRPr="000A6DEF"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 w:rsidR="00005CF0" w:rsidRPr="000A6DEF">
        <w:rPr>
          <w:b/>
          <w:bCs/>
          <w:sz w:val="28"/>
          <w:szCs w:val="28"/>
          <w:rtl/>
          <w:lang w:bidi="fa-IR"/>
        </w:rPr>
        <w:t>۱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>+</w:t>
      </w:r>
      <w:r w:rsidR="00005CF0" w:rsidRPr="000A6DEF">
        <w:rPr>
          <w:color w:val="000000"/>
          <w:sz w:val="28"/>
          <w:szCs w:val="28"/>
          <w:shd w:val="clear" w:color="auto" w:fill="FFFFFF"/>
          <w:rtl/>
        </w:rPr>
        <w:t>۵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 w:rsidRPr="000A6DEF">
        <w:rPr>
          <w:color w:val="000000"/>
          <w:sz w:val="28"/>
          <w:szCs w:val="28"/>
          <w:rtl/>
          <w:lang w:bidi="fa-IR"/>
        </w:rPr>
        <w:t xml:space="preserve"> بر تشدید وادامه تحریم ها تکرار سناریو جنایتکارانه ای است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 xml:space="preserve"> که پیشتر در عراق عملی شد. </w:t>
      </w:r>
      <w:r w:rsidRPr="000A6DEF">
        <w:rPr>
          <w:color w:val="000000"/>
          <w:sz w:val="28"/>
          <w:szCs w:val="28"/>
          <w:rtl/>
          <w:lang w:bidi="fa-IR"/>
        </w:rPr>
        <w:t>باید جامعه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 xml:space="preserve"> ایران</w:t>
      </w:r>
      <w:r w:rsidRPr="000A6DEF">
        <w:rPr>
          <w:color w:val="000000"/>
          <w:sz w:val="28"/>
          <w:szCs w:val="28"/>
          <w:rtl/>
          <w:lang w:bidi="fa-IR"/>
        </w:rPr>
        <w:t xml:space="preserve"> را از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 xml:space="preserve"> تکرار این سناریو</w:t>
      </w:r>
      <w:r w:rsidRPr="000A6DEF">
        <w:rPr>
          <w:color w:val="000000"/>
          <w:sz w:val="28"/>
          <w:szCs w:val="28"/>
          <w:rtl/>
          <w:lang w:bidi="fa-IR"/>
        </w:rPr>
        <w:t xml:space="preserve"> رها کرد. 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 xml:space="preserve">از اینرو، </w:t>
      </w:r>
      <w:r w:rsidRPr="000A6DEF">
        <w:rPr>
          <w:color w:val="000000"/>
          <w:sz w:val="28"/>
          <w:szCs w:val="28"/>
          <w:rtl/>
          <w:lang w:bidi="fa-IR"/>
        </w:rPr>
        <w:t>مردم</w:t>
      </w:r>
      <w:r w:rsidR="00BF0F1B" w:rsidRPr="000A6DEF">
        <w:rPr>
          <w:rFonts w:hint="cs"/>
          <w:color w:val="000000"/>
          <w:sz w:val="28"/>
          <w:szCs w:val="28"/>
          <w:rtl/>
          <w:lang w:bidi="fa-IR"/>
        </w:rPr>
        <w:t xml:space="preserve"> باید</w:t>
      </w:r>
      <w:r w:rsidRPr="000A6DEF">
        <w:rPr>
          <w:color w:val="000000"/>
          <w:sz w:val="28"/>
          <w:szCs w:val="28"/>
          <w:rtl/>
          <w:lang w:bidi="fa-IR"/>
        </w:rPr>
        <w:t xml:space="preserve"> به میدان بیایند و با اعتراضات گسترده در سراسر کشور و اعتصاب عمومی رژیم را از پای درآورند و مقدرات کشور را خود بدست گیرند. </w:t>
      </w:r>
    </w:p>
    <w:p w:rsidR="00F90A43" w:rsidRPr="000A6DEF" w:rsidRDefault="00F90A43" w:rsidP="000B107F">
      <w:pPr>
        <w:jc w:val="right"/>
        <w:rPr>
          <w:rFonts w:hint="cs"/>
          <w:sz w:val="28"/>
          <w:szCs w:val="28"/>
          <w:rtl/>
          <w:lang w:bidi="fa-IR"/>
        </w:rPr>
      </w:pPr>
    </w:p>
    <w:p w:rsidR="00AB2D29" w:rsidRPr="00E41D27" w:rsidRDefault="00AB2D29" w:rsidP="00E41D27">
      <w:pPr>
        <w:jc w:val="right"/>
        <w:rPr>
          <w:rFonts w:hint="cs"/>
          <w:sz w:val="28"/>
          <w:szCs w:val="28"/>
          <w:lang w:bidi="fa-IR"/>
        </w:rPr>
      </w:pPr>
    </w:p>
    <w:sectPr w:rsidR="00AB2D29" w:rsidRPr="00E41D2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304"/>
  <w:hyphenationZone w:val="425"/>
  <w:noPunctuationKerning/>
  <w:characterSpacingControl w:val="doNotCompress"/>
  <w:compat>
    <w:applyBreakingRules/>
    <w:useFELayout/>
  </w:compat>
  <w:rsids>
    <w:rsidRoot w:val="00E41D27"/>
    <w:rsid w:val="00003F7D"/>
    <w:rsid w:val="00005CF0"/>
    <w:rsid w:val="0003164A"/>
    <w:rsid w:val="00032911"/>
    <w:rsid w:val="00054066"/>
    <w:rsid w:val="000735D1"/>
    <w:rsid w:val="00083D7F"/>
    <w:rsid w:val="000A6DEF"/>
    <w:rsid w:val="000B107F"/>
    <w:rsid w:val="000E6D76"/>
    <w:rsid w:val="00113747"/>
    <w:rsid w:val="00141902"/>
    <w:rsid w:val="001469B2"/>
    <w:rsid w:val="00156397"/>
    <w:rsid w:val="001C557D"/>
    <w:rsid w:val="001F4445"/>
    <w:rsid w:val="00230E9B"/>
    <w:rsid w:val="0025420E"/>
    <w:rsid w:val="002879D1"/>
    <w:rsid w:val="00326AF1"/>
    <w:rsid w:val="003C0D18"/>
    <w:rsid w:val="003D4C23"/>
    <w:rsid w:val="00470557"/>
    <w:rsid w:val="00476B15"/>
    <w:rsid w:val="00504B63"/>
    <w:rsid w:val="00520D17"/>
    <w:rsid w:val="005310BA"/>
    <w:rsid w:val="00536806"/>
    <w:rsid w:val="00541425"/>
    <w:rsid w:val="00564BD6"/>
    <w:rsid w:val="0058207C"/>
    <w:rsid w:val="005A7C9C"/>
    <w:rsid w:val="006047A2"/>
    <w:rsid w:val="00607C35"/>
    <w:rsid w:val="006635CC"/>
    <w:rsid w:val="0068113F"/>
    <w:rsid w:val="006A6A6F"/>
    <w:rsid w:val="006C5338"/>
    <w:rsid w:val="00703D27"/>
    <w:rsid w:val="00765103"/>
    <w:rsid w:val="007C106B"/>
    <w:rsid w:val="007F1022"/>
    <w:rsid w:val="0082437A"/>
    <w:rsid w:val="00841F9F"/>
    <w:rsid w:val="00866250"/>
    <w:rsid w:val="008B3A9E"/>
    <w:rsid w:val="00956098"/>
    <w:rsid w:val="00971D7E"/>
    <w:rsid w:val="009852BB"/>
    <w:rsid w:val="0099171E"/>
    <w:rsid w:val="00992E56"/>
    <w:rsid w:val="009C29B6"/>
    <w:rsid w:val="009F3720"/>
    <w:rsid w:val="00A3353D"/>
    <w:rsid w:val="00A35A42"/>
    <w:rsid w:val="00A97842"/>
    <w:rsid w:val="00A97962"/>
    <w:rsid w:val="00AB2D29"/>
    <w:rsid w:val="00B75898"/>
    <w:rsid w:val="00BB02CC"/>
    <w:rsid w:val="00BF0F1B"/>
    <w:rsid w:val="00BF79D4"/>
    <w:rsid w:val="00C47895"/>
    <w:rsid w:val="00C7379D"/>
    <w:rsid w:val="00CF770B"/>
    <w:rsid w:val="00DE2C4E"/>
    <w:rsid w:val="00E17C68"/>
    <w:rsid w:val="00E200E1"/>
    <w:rsid w:val="00E41D27"/>
    <w:rsid w:val="00E43D67"/>
    <w:rsid w:val="00E75241"/>
    <w:rsid w:val="00E84F5C"/>
    <w:rsid w:val="00EB75FD"/>
    <w:rsid w:val="00EE1B1C"/>
    <w:rsid w:val="00F5606D"/>
    <w:rsid w:val="00F9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Standardstycketeckensnitt">
    <w:name w:val="Default Paragraph Font"/>
    <w:semiHidden/>
  </w:style>
  <w:style w:type="table" w:default="1" w:styleId="Normaltabel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</w:style>
  <w:style w:type="character" w:styleId="Hyperlnk">
    <w:name w:val="Hyperlink"/>
    <w:basedOn w:val="Standardstycketeckensnitt"/>
    <w:rsid w:val="007F1022"/>
    <w:rPr>
      <w:color w:val="0000FF"/>
      <w:u w:val="single"/>
    </w:rPr>
  </w:style>
  <w:style w:type="character" w:styleId="AnvndHyperlnk">
    <w:name w:val="FollowedHyperlink"/>
    <w:basedOn w:val="Standardstycketeckensnitt"/>
    <w:rsid w:val="007C106B"/>
    <w:rPr>
      <w:color w:val="800080"/>
      <w:u w:val="single"/>
    </w:rPr>
  </w:style>
  <w:style w:type="character" w:customStyle="1" w:styleId="apple-converted-space">
    <w:name w:val="apple-converted-space"/>
    <w:basedOn w:val="Standardstycketeckensnitt"/>
    <w:rsid w:val="00BF79D4"/>
  </w:style>
  <w:style w:type="character" w:styleId="Stark">
    <w:name w:val="Strong"/>
    <w:basedOn w:val="Standardstycketeckensnitt"/>
    <w:qFormat/>
    <w:rsid w:val="00C478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KKKKKKKKKK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KKKKKKK</dc:creator>
  <cp:lastModifiedBy>Behrooz</cp:lastModifiedBy>
  <cp:revision>3</cp:revision>
  <dcterms:created xsi:type="dcterms:W3CDTF">2012-07-05T21:31:00Z</dcterms:created>
  <dcterms:modified xsi:type="dcterms:W3CDTF">2012-07-05T21:33:00Z</dcterms:modified>
</cp:coreProperties>
</file>