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4C70" w:rsidRPr="00142788" w:rsidRDefault="003A4C70" w:rsidP="003A4C70">
      <w:pPr>
        <w:jc w:val="right"/>
        <w:rPr>
          <w:sz w:val="28"/>
          <w:szCs w:val="28"/>
          <w:rtl/>
        </w:rPr>
      </w:pPr>
      <w:r w:rsidRPr="00142788">
        <w:rPr>
          <w:rFonts w:hint="cs"/>
          <w:sz w:val="28"/>
          <w:szCs w:val="28"/>
          <w:rtl/>
        </w:rPr>
        <w:t>انترناسیونال ۴۴۸</w:t>
      </w:r>
    </w:p>
    <w:p w:rsidR="003A4C70" w:rsidRPr="00142788" w:rsidRDefault="003A4C70" w:rsidP="003A4C70">
      <w:pPr>
        <w:jc w:val="right"/>
        <w:rPr>
          <w:sz w:val="28"/>
          <w:szCs w:val="28"/>
          <w:rtl/>
        </w:rPr>
      </w:pPr>
      <w:r w:rsidRPr="00142788">
        <w:rPr>
          <w:rFonts w:hint="cs"/>
          <w:sz w:val="28"/>
          <w:szCs w:val="28"/>
          <w:rtl/>
        </w:rPr>
        <w:t>یاشار سهندی</w:t>
      </w:r>
    </w:p>
    <w:p w:rsidR="003A4C70" w:rsidRDefault="003A4C70" w:rsidP="003A4C70">
      <w:pPr>
        <w:jc w:val="right"/>
      </w:pPr>
      <w:r w:rsidRPr="00142788">
        <w:rPr>
          <w:rFonts w:hint="cs"/>
          <w:sz w:val="28"/>
          <w:szCs w:val="28"/>
          <w:rtl/>
        </w:rPr>
        <w:t>صفحه بازتاب هفته</w:t>
      </w:r>
    </w:p>
    <w:tbl>
      <w:tblPr>
        <w:tblW w:w="0" w:type="auto"/>
        <w:tblCellSpacing w:w="0" w:type="dxa"/>
        <w:tblCellMar>
          <w:left w:w="0" w:type="dxa"/>
          <w:right w:w="0" w:type="dxa"/>
        </w:tblCellMar>
        <w:tblLook w:val="04A0" w:firstRow="1" w:lastRow="0" w:firstColumn="1" w:lastColumn="0" w:noHBand="0" w:noVBand="1"/>
      </w:tblPr>
      <w:tblGrid>
        <w:gridCol w:w="9072"/>
      </w:tblGrid>
      <w:tr w:rsidR="002D4FCF" w:rsidRPr="003A4C70" w:rsidTr="002D4FCF">
        <w:trPr>
          <w:tblCellSpacing w:w="0" w:type="dxa"/>
        </w:trPr>
        <w:tc>
          <w:tcPr>
            <w:tcW w:w="0" w:type="auto"/>
            <w:hideMark/>
          </w:tcPr>
          <w:p w:rsidR="002D4FCF" w:rsidRPr="003A4C70" w:rsidRDefault="002D4FCF" w:rsidP="003A4C70">
            <w:pPr>
              <w:bidi/>
              <w:spacing w:after="60" w:line="240" w:lineRule="auto"/>
              <w:jc w:val="center"/>
              <w:rPr>
                <w:rFonts w:ascii="Times New Roman" w:eastAsia="Times New Roman" w:hAnsi="Times New Roman" w:cs="Times New Roman"/>
                <w:b/>
                <w:bCs/>
                <w:sz w:val="28"/>
                <w:szCs w:val="28"/>
                <w:lang w:eastAsia="sv-SE"/>
              </w:rPr>
            </w:pPr>
            <w:r w:rsidRPr="003A4C70">
              <w:rPr>
                <w:rFonts w:ascii="Times New Roman" w:eastAsia="Times New Roman" w:hAnsi="Times New Roman" w:cs="Times New Roman"/>
                <w:b/>
                <w:bCs/>
                <w:sz w:val="28"/>
                <w:szCs w:val="28"/>
                <w:rtl/>
                <w:lang w:eastAsia="sv-SE"/>
              </w:rPr>
              <w:t>نشستن باطل در واشنگتن</w:t>
            </w:r>
          </w:p>
          <w:p w:rsidR="002D4FCF" w:rsidRPr="003A4C70" w:rsidRDefault="002D4FCF" w:rsidP="002D4FCF">
            <w:pPr>
              <w:bidi/>
              <w:spacing w:after="60" w:line="240" w:lineRule="auto"/>
              <w:jc w:val="both"/>
              <w:rPr>
                <w:rFonts w:ascii="Times New Roman" w:eastAsia="Times New Roman" w:hAnsi="Times New Roman" w:cs="Times New Roman"/>
                <w:sz w:val="28"/>
                <w:szCs w:val="28"/>
                <w:rtl/>
                <w:lang w:eastAsia="sv-SE"/>
              </w:rPr>
            </w:pPr>
            <w:r w:rsidRPr="003A4C70">
              <w:rPr>
                <w:rFonts w:ascii="Times New Roman" w:eastAsia="Times New Roman" w:hAnsi="Times New Roman" w:cs="Times New Roman"/>
                <w:sz w:val="28"/>
                <w:szCs w:val="28"/>
                <w:rtl/>
                <w:lang w:eastAsia="sv-SE"/>
              </w:rPr>
              <w:t xml:space="preserve">  </w:t>
            </w:r>
          </w:p>
          <w:p w:rsidR="002C7469" w:rsidRDefault="002D4FCF" w:rsidP="002C7469">
            <w:pPr>
              <w:bidi/>
              <w:spacing w:after="60" w:line="240" w:lineRule="auto"/>
              <w:jc w:val="both"/>
              <w:rPr>
                <w:rFonts w:ascii="Times New Roman" w:eastAsia="Times New Roman" w:hAnsi="Times New Roman" w:cs="Times New Roman" w:hint="cs"/>
                <w:sz w:val="28"/>
                <w:szCs w:val="28"/>
                <w:rtl/>
                <w:lang w:eastAsia="sv-SE"/>
              </w:rPr>
            </w:pPr>
            <w:r w:rsidRPr="003A4C70">
              <w:rPr>
                <w:rFonts w:ascii="Times New Roman" w:eastAsia="Times New Roman" w:hAnsi="Times New Roman" w:cs="Times New Roman"/>
                <w:sz w:val="28"/>
                <w:szCs w:val="28"/>
                <w:rtl/>
                <w:lang w:eastAsia="sv-SE"/>
              </w:rPr>
              <w:t xml:space="preserve">"به راه باديه رفتن به از نشستن باطل </w:t>
            </w:r>
          </w:p>
          <w:p w:rsidR="003A4C70" w:rsidRDefault="002D4FCF" w:rsidP="002C7469">
            <w:pPr>
              <w:bidi/>
              <w:spacing w:after="60" w:line="240" w:lineRule="auto"/>
              <w:jc w:val="both"/>
              <w:rPr>
                <w:rFonts w:ascii="Times New Roman" w:eastAsia="Times New Roman" w:hAnsi="Times New Roman" w:cs="Times New Roman"/>
                <w:sz w:val="28"/>
                <w:szCs w:val="28"/>
                <w:rtl/>
                <w:lang w:eastAsia="sv-SE"/>
              </w:rPr>
            </w:pPr>
            <w:r w:rsidRPr="003A4C70">
              <w:rPr>
                <w:rFonts w:ascii="Times New Roman" w:eastAsia="Times New Roman" w:hAnsi="Times New Roman" w:cs="Times New Roman"/>
                <w:sz w:val="28"/>
                <w:szCs w:val="28"/>
                <w:rtl/>
                <w:lang w:eastAsia="sv-SE"/>
              </w:rPr>
              <w:t xml:space="preserve"> که گر مراد نيابم به قدر وسع بکوشم" </w:t>
            </w:r>
          </w:p>
          <w:p w:rsidR="002D4FCF" w:rsidRPr="003A4C70" w:rsidRDefault="002D4FCF" w:rsidP="00791536">
            <w:pPr>
              <w:bidi/>
              <w:spacing w:after="60" w:line="240" w:lineRule="auto"/>
              <w:jc w:val="both"/>
              <w:rPr>
                <w:rFonts w:ascii="Times New Roman" w:eastAsia="Times New Roman" w:hAnsi="Times New Roman" w:cs="Times New Roman"/>
                <w:sz w:val="28"/>
                <w:szCs w:val="28"/>
                <w:rtl/>
                <w:lang w:eastAsia="sv-SE"/>
              </w:rPr>
            </w:pPr>
            <w:r w:rsidRPr="003A4C70">
              <w:rPr>
                <w:rFonts w:ascii="Times New Roman" w:eastAsia="Times New Roman" w:hAnsi="Times New Roman" w:cs="Times New Roman"/>
                <w:sz w:val="28"/>
                <w:szCs w:val="28"/>
                <w:rtl/>
                <w:lang w:eastAsia="sv-SE"/>
              </w:rPr>
              <w:t xml:space="preserve">من نمیدانم شیخ اجل سعدی علیه رحمه چه حالی داشته که این بیت را سروده. اما کنفرانسی تحت عنوان "گذار به دموکراسی" در هفته گذشته در جرمی تاون واشنگتن برگزار شده که طیفی از اپوزیسیون از جنس سازگارا و نوریزاده دور هم جمع شدند تا عقل هایشان را روی هم بریزند </w:t>
            </w:r>
            <w:r w:rsidR="00142788">
              <w:rPr>
                <w:rFonts w:ascii="Times New Roman" w:eastAsia="Times New Roman" w:hAnsi="Times New Roman" w:cs="Times New Roman" w:hint="cs"/>
                <w:sz w:val="28"/>
                <w:szCs w:val="28"/>
                <w:rtl/>
                <w:lang w:eastAsia="sv-SE"/>
              </w:rPr>
              <w:t>و</w:t>
            </w:r>
            <w:r w:rsidRPr="003A4C70">
              <w:rPr>
                <w:rFonts w:ascii="Times New Roman" w:eastAsia="Times New Roman" w:hAnsi="Times New Roman" w:cs="Times New Roman"/>
                <w:sz w:val="28"/>
                <w:szCs w:val="28"/>
                <w:rtl/>
                <w:lang w:eastAsia="sv-SE"/>
              </w:rPr>
              <w:t xml:space="preserve"> "آلترنا</w:t>
            </w:r>
            <w:r w:rsidR="00791536">
              <w:rPr>
                <w:rFonts w:ascii="Times New Roman" w:eastAsia="Times New Roman" w:hAnsi="Times New Roman" w:cs="Times New Roman" w:hint="cs"/>
                <w:sz w:val="28"/>
                <w:szCs w:val="28"/>
                <w:rtl/>
                <w:lang w:eastAsia="sv-SE"/>
              </w:rPr>
              <w:t>تی</w:t>
            </w:r>
            <w:r w:rsidRPr="003A4C70">
              <w:rPr>
                <w:rFonts w:ascii="Times New Roman" w:eastAsia="Times New Roman" w:hAnsi="Times New Roman" w:cs="Times New Roman"/>
                <w:sz w:val="28"/>
                <w:szCs w:val="28"/>
                <w:rtl/>
                <w:lang w:eastAsia="sv-SE"/>
              </w:rPr>
              <w:t xml:space="preserve">وی" ساخته باشند. اما نتیجه </w:t>
            </w:r>
            <w:r w:rsidR="00142788">
              <w:rPr>
                <w:rFonts w:ascii="Times New Roman" w:eastAsia="Times New Roman" w:hAnsi="Times New Roman" w:cs="Times New Roman" w:hint="cs"/>
                <w:sz w:val="28"/>
                <w:szCs w:val="28"/>
                <w:rtl/>
                <w:lang w:eastAsia="sv-SE"/>
              </w:rPr>
              <w:t>آن</w:t>
            </w:r>
            <w:r w:rsidRPr="003A4C70">
              <w:rPr>
                <w:rFonts w:ascii="Times New Roman" w:eastAsia="Times New Roman" w:hAnsi="Times New Roman" w:cs="Times New Roman"/>
                <w:sz w:val="28"/>
                <w:szCs w:val="28"/>
                <w:rtl/>
                <w:lang w:eastAsia="sv-SE"/>
              </w:rPr>
              <w:t xml:space="preserve"> بیتی از سعدی</w:t>
            </w:r>
            <w:r w:rsidR="00142788">
              <w:rPr>
                <w:rFonts w:ascii="Times New Roman" w:eastAsia="Times New Roman" w:hAnsi="Times New Roman" w:cs="Times New Roman" w:hint="cs"/>
                <w:sz w:val="28"/>
                <w:szCs w:val="28"/>
                <w:rtl/>
                <w:lang w:eastAsia="sv-SE"/>
              </w:rPr>
              <w:t xml:space="preserve"> شده</w:t>
            </w:r>
            <w:r w:rsidRPr="003A4C70">
              <w:rPr>
                <w:rFonts w:ascii="Times New Roman" w:eastAsia="Times New Roman" w:hAnsi="Times New Roman" w:cs="Times New Roman"/>
                <w:sz w:val="28"/>
                <w:szCs w:val="28"/>
                <w:rtl/>
                <w:lang w:eastAsia="sv-SE"/>
              </w:rPr>
              <w:t xml:space="preserve"> که نویسنده ای در سایت گویا آنرا نتیجه این کنفرانس دانسته است. ایشان</w:t>
            </w:r>
            <w:r w:rsidR="00142788">
              <w:rPr>
                <w:rFonts w:ascii="Times New Roman" w:eastAsia="Times New Roman" w:hAnsi="Times New Roman" w:cs="Times New Roman" w:hint="cs"/>
                <w:sz w:val="28"/>
                <w:szCs w:val="28"/>
                <w:rtl/>
                <w:lang w:eastAsia="sv-SE"/>
              </w:rPr>
              <w:t xml:space="preserve"> </w:t>
            </w:r>
            <w:r w:rsidRPr="003A4C70">
              <w:rPr>
                <w:rFonts w:ascii="Times New Roman" w:eastAsia="Times New Roman" w:hAnsi="Times New Roman" w:cs="Times New Roman"/>
                <w:sz w:val="28"/>
                <w:szCs w:val="28"/>
                <w:rtl/>
                <w:lang w:eastAsia="sv-SE"/>
              </w:rPr>
              <w:t>( بیژن صفت سری) تاکید میکند</w:t>
            </w:r>
            <w:r w:rsidR="00142788">
              <w:rPr>
                <w:rFonts w:ascii="Times New Roman" w:eastAsia="Times New Roman" w:hAnsi="Times New Roman" w:cs="Times New Roman" w:hint="cs"/>
                <w:sz w:val="28"/>
                <w:szCs w:val="28"/>
                <w:rtl/>
                <w:lang w:eastAsia="sv-SE"/>
              </w:rPr>
              <w:t xml:space="preserve">: </w:t>
            </w:r>
            <w:r w:rsidRPr="003A4C70">
              <w:rPr>
                <w:rFonts w:ascii="Times New Roman" w:eastAsia="Times New Roman" w:hAnsi="Times New Roman" w:cs="Times New Roman"/>
                <w:sz w:val="28"/>
                <w:szCs w:val="28"/>
                <w:rtl/>
                <w:lang w:eastAsia="sv-SE"/>
              </w:rPr>
              <w:t xml:space="preserve">"...الغرض بنا بر اظهارات برخی از برگزارکنندگان و ايضا شرکت کنندگان اين کنفرانس که در گفتگو با نگارنده ابراز داشتند، بر </w:t>
            </w:r>
            <w:r w:rsidR="00142788">
              <w:rPr>
                <w:rFonts w:ascii="Times New Roman" w:eastAsia="Times New Roman" w:hAnsi="Times New Roman" w:cs="Times New Roman" w:hint="cs"/>
                <w:sz w:val="28"/>
                <w:szCs w:val="28"/>
                <w:rtl/>
                <w:lang w:eastAsia="sv-SE"/>
              </w:rPr>
              <w:t>آ</w:t>
            </w:r>
            <w:r w:rsidRPr="003A4C70">
              <w:rPr>
                <w:rFonts w:ascii="Times New Roman" w:eastAsia="Times New Roman" w:hAnsi="Times New Roman" w:cs="Times New Roman"/>
                <w:sz w:val="28"/>
                <w:szCs w:val="28"/>
                <w:rtl/>
                <w:lang w:eastAsia="sv-SE"/>
              </w:rPr>
              <w:t>يند اين کنفرانس دو روزه نيز همچون همه گرد همايی های اپوزيسيون خارج از کشورنه تنها حاصلی در اتحاد و همبستگی بين همين چند گروه شرکت کننده از بين گروه های بی شمار اپوزيسيون نداشته بلکه بر بی برنامه بودن اين گروه ها و افراد مدعی نجات وطن ، صحه گذاشت</w:t>
            </w:r>
            <w:r w:rsidRPr="003A4C70">
              <w:rPr>
                <w:rFonts w:ascii="Cambria" w:eastAsia="Times New Roman" w:hAnsi="Cambria" w:cs="Times New Roman"/>
                <w:sz w:val="28"/>
                <w:szCs w:val="28"/>
                <w:lang w:eastAsia="sv-SE"/>
              </w:rPr>
              <w:t>.</w:t>
            </w:r>
            <w:r w:rsidRPr="003A4C70">
              <w:rPr>
                <w:rFonts w:ascii="Times New Roman" w:eastAsia="Times New Roman" w:hAnsi="Times New Roman" w:cs="Times New Roman"/>
                <w:sz w:val="28"/>
                <w:szCs w:val="28"/>
                <w:rtl/>
                <w:lang w:eastAsia="sv-SE"/>
              </w:rPr>
              <w:t xml:space="preserve">" </w:t>
            </w:r>
          </w:p>
          <w:p w:rsidR="002C7469" w:rsidRDefault="002D4FCF" w:rsidP="002C7469">
            <w:pPr>
              <w:bidi/>
              <w:spacing w:after="60" w:line="240" w:lineRule="auto"/>
              <w:jc w:val="both"/>
              <w:rPr>
                <w:rFonts w:ascii="Times New Roman" w:eastAsia="Times New Roman" w:hAnsi="Times New Roman" w:cs="Times New Roman" w:hint="cs"/>
                <w:sz w:val="28"/>
                <w:szCs w:val="28"/>
                <w:rtl/>
                <w:lang w:eastAsia="sv-SE"/>
              </w:rPr>
            </w:pPr>
            <w:r w:rsidRPr="003A4C70">
              <w:rPr>
                <w:rFonts w:ascii="Times New Roman" w:eastAsia="Times New Roman" w:hAnsi="Times New Roman" w:cs="Times New Roman"/>
                <w:sz w:val="28"/>
                <w:szCs w:val="28"/>
                <w:rtl/>
                <w:lang w:eastAsia="sv-SE"/>
              </w:rPr>
              <w:t>این کنفرانس ادامه کنفرانسی بود که چند ماه پیش در استکهلم "پشت درهای بسته" برگزار گردید و کسی هم نفهمید نتیجه چه شد فقط در پی انتقادات زیاد که باید شفاف بود و قس علیهذا، نوریزاده و بقیه اطمینان دادند که اتفاقی نیفتاده! و گفتند در کنفرانس واشنگتن جبران میشود و در آنجا درها باز است "اصحاب رسانه" حضور خواهند داشت و همه در جریان قرار خواهند گرفت و خیلی کسانی که به استکهلم دعوت نشدند</w:t>
            </w:r>
            <w:r w:rsidR="00142788">
              <w:rPr>
                <w:rFonts w:ascii="Times New Roman" w:eastAsia="Times New Roman" w:hAnsi="Times New Roman" w:cs="Times New Roman" w:hint="cs"/>
                <w:sz w:val="28"/>
                <w:szCs w:val="28"/>
                <w:rtl/>
                <w:lang w:eastAsia="sv-SE"/>
              </w:rPr>
              <w:t>،</w:t>
            </w:r>
            <w:r w:rsidRPr="003A4C70">
              <w:rPr>
                <w:rFonts w:ascii="Times New Roman" w:eastAsia="Times New Roman" w:hAnsi="Times New Roman" w:cs="Times New Roman"/>
                <w:sz w:val="28"/>
                <w:szCs w:val="28"/>
                <w:rtl/>
                <w:lang w:eastAsia="sv-SE"/>
              </w:rPr>
              <w:t xml:space="preserve"> دعوت میشوند</w:t>
            </w:r>
            <w:r w:rsidR="00142788">
              <w:rPr>
                <w:rFonts w:ascii="Times New Roman" w:eastAsia="Times New Roman" w:hAnsi="Times New Roman" w:cs="Times New Roman" w:hint="cs"/>
                <w:sz w:val="28"/>
                <w:szCs w:val="28"/>
                <w:rtl/>
                <w:lang w:eastAsia="sv-SE"/>
              </w:rPr>
              <w:t>.</w:t>
            </w:r>
            <w:r w:rsidRPr="003A4C70">
              <w:rPr>
                <w:rFonts w:ascii="Times New Roman" w:eastAsia="Times New Roman" w:hAnsi="Times New Roman" w:cs="Times New Roman"/>
                <w:sz w:val="28"/>
                <w:szCs w:val="28"/>
                <w:rtl/>
                <w:lang w:eastAsia="sv-SE"/>
              </w:rPr>
              <w:t xml:space="preserve"> هر چند گفته شد</w:t>
            </w:r>
            <w:r w:rsidR="00142788">
              <w:rPr>
                <w:rFonts w:ascii="Times New Roman" w:eastAsia="Times New Roman" w:hAnsi="Times New Roman" w:cs="Times New Roman" w:hint="cs"/>
                <w:sz w:val="28"/>
                <w:szCs w:val="28"/>
                <w:rtl/>
                <w:lang w:eastAsia="sv-SE"/>
              </w:rPr>
              <w:t xml:space="preserve"> </w:t>
            </w:r>
            <w:r w:rsidRPr="003A4C70">
              <w:rPr>
                <w:rFonts w:ascii="Times New Roman" w:eastAsia="Times New Roman" w:hAnsi="Times New Roman" w:cs="Times New Roman"/>
                <w:sz w:val="28"/>
                <w:szCs w:val="28"/>
                <w:rtl/>
                <w:lang w:eastAsia="sv-SE"/>
              </w:rPr>
              <w:t xml:space="preserve">"آنان که دعوت نشدند از تحمل دگر اندیشان سرباز میزنند". بهرحال قرار بود </w:t>
            </w:r>
            <w:r w:rsidR="00142788">
              <w:rPr>
                <w:rFonts w:ascii="Times New Roman" w:eastAsia="Times New Roman" w:hAnsi="Times New Roman" w:cs="Times New Roman" w:hint="cs"/>
                <w:sz w:val="28"/>
                <w:szCs w:val="28"/>
                <w:rtl/>
                <w:lang w:eastAsia="sv-SE"/>
              </w:rPr>
              <w:t>۶۰</w:t>
            </w:r>
            <w:r w:rsidRPr="003A4C70">
              <w:rPr>
                <w:rFonts w:ascii="Times New Roman" w:eastAsia="Times New Roman" w:hAnsi="Times New Roman" w:cs="Times New Roman"/>
                <w:sz w:val="28"/>
                <w:szCs w:val="28"/>
                <w:rtl/>
                <w:lang w:eastAsia="sv-SE"/>
              </w:rPr>
              <w:t xml:space="preserve"> نفر"دگر اندیش" با درجه تحمل بالا در واشنگتن حضور بهم رسانند </w:t>
            </w:r>
            <w:r w:rsidR="002C7469">
              <w:rPr>
                <w:rFonts w:ascii="Times New Roman" w:eastAsia="Times New Roman" w:hAnsi="Times New Roman" w:cs="Times New Roman" w:hint="cs"/>
                <w:sz w:val="28"/>
                <w:szCs w:val="28"/>
                <w:rtl/>
                <w:lang w:eastAsia="sv-SE"/>
              </w:rPr>
              <w:t>و سرانجام بیشتر از</w:t>
            </w:r>
            <w:r w:rsidRPr="003A4C70">
              <w:rPr>
                <w:rFonts w:ascii="Times New Roman" w:eastAsia="Times New Roman" w:hAnsi="Times New Roman" w:cs="Times New Roman"/>
                <w:sz w:val="28"/>
                <w:szCs w:val="28"/>
                <w:rtl/>
                <w:lang w:eastAsia="sv-SE"/>
              </w:rPr>
              <w:t xml:space="preserve"> </w:t>
            </w:r>
            <w:r w:rsidR="00142788">
              <w:rPr>
                <w:rFonts w:ascii="Times New Roman" w:eastAsia="Times New Roman" w:hAnsi="Times New Roman" w:cs="Times New Roman" w:hint="cs"/>
                <w:sz w:val="28"/>
                <w:szCs w:val="28"/>
                <w:rtl/>
                <w:lang w:eastAsia="sv-SE"/>
              </w:rPr>
              <w:t>۲۰</w:t>
            </w:r>
            <w:r w:rsidRPr="003A4C70">
              <w:rPr>
                <w:rFonts w:ascii="Times New Roman" w:eastAsia="Times New Roman" w:hAnsi="Times New Roman" w:cs="Times New Roman"/>
                <w:sz w:val="28"/>
                <w:szCs w:val="28"/>
                <w:rtl/>
                <w:lang w:eastAsia="sv-SE"/>
              </w:rPr>
              <w:t xml:space="preserve"> نفر از مدعوین </w:t>
            </w:r>
            <w:r w:rsidR="002C7469">
              <w:rPr>
                <w:rFonts w:ascii="Times New Roman" w:eastAsia="Times New Roman" w:hAnsi="Times New Roman" w:cs="Times New Roman" w:hint="cs"/>
                <w:sz w:val="28"/>
                <w:szCs w:val="28"/>
                <w:rtl/>
                <w:lang w:eastAsia="sv-SE"/>
              </w:rPr>
              <w:t>حاضر نشدند به کنفرانس بیایند و</w:t>
            </w:r>
            <w:r w:rsidRPr="003A4C70">
              <w:rPr>
                <w:rFonts w:ascii="Times New Roman" w:eastAsia="Times New Roman" w:hAnsi="Times New Roman" w:cs="Times New Roman"/>
                <w:sz w:val="28"/>
                <w:szCs w:val="28"/>
                <w:rtl/>
                <w:lang w:eastAsia="sv-SE"/>
              </w:rPr>
              <w:t xml:space="preserve"> از "لزوم منسجم سازی کارهای سیاسی" بگویند و بشنوند. </w:t>
            </w:r>
            <w:r w:rsidR="002C7469">
              <w:rPr>
                <w:rFonts w:ascii="Times New Roman" w:eastAsia="Times New Roman" w:hAnsi="Times New Roman" w:cs="Times New Roman" w:hint="cs"/>
                <w:sz w:val="28"/>
                <w:szCs w:val="28"/>
                <w:rtl/>
                <w:lang w:eastAsia="sv-SE"/>
              </w:rPr>
              <w:t xml:space="preserve">و </w:t>
            </w:r>
            <w:r w:rsidRPr="003A4C70">
              <w:rPr>
                <w:rFonts w:ascii="Times New Roman" w:eastAsia="Times New Roman" w:hAnsi="Times New Roman" w:cs="Times New Roman"/>
                <w:sz w:val="28"/>
                <w:szCs w:val="28"/>
                <w:rtl/>
                <w:lang w:eastAsia="sv-SE"/>
              </w:rPr>
              <w:t xml:space="preserve">معلوم شد که این </w:t>
            </w:r>
            <w:r w:rsidR="00142788">
              <w:rPr>
                <w:rFonts w:ascii="Times New Roman" w:eastAsia="Times New Roman" w:hAnsi="Times New Roman" w:cs="Times New Roman" w:hint="cs"/>
                <w:sz w:val="28"/>
                <w:szCs w:val="28"/>
                <w:rtl/>
                <w:lang w:eastAsia="sv-SE"/>
              </w:rPr>
              <w:t>۲۰</w:t>
            </w:r>
            <w:r w:rsidRPr="003A4C70">
              <w:rPr>
                <w:rFonts w:ascii="Times New Roman" w:eastAsia="Times New Roman" w:hAnsi="Times New Roman" w:cs="Times New Roman"/>
                <w:sz w:val="28"/>
                <w:szCs w:val="28"/>
                <w:rtl/>
                <w:lang w:eastAsia="sv-SE"/>
              </w:rPr>
              <w:t xml:space="preserve"> نفر هم هر کس ساز خودش را میزند و هیچکس، </w:t>
            </w:r>
            <w:r w:rsidR="00142788">
              <w:rPr>
                <w:rFonts w:ascii="Times New Roman" w:eastAsia="Times New Roman" w:hAnsi="Times New Roman" w:cs="Times New Roman" w:hint="cs"/>
                <w:sz w:val="28"/>
                <w:szCs w:val="28"/>
                <w:rtl/>
                <w:lang w:eastAsia="sv-SE"/>
              </w:rPr>
              <w:t>آن دیگری</w:t>
            </w:r>
            <w:r w:rsidRPr="003A4C70">
              <w:rPr>
                <w:rFonts w:ascii="Times New Roman" w:eastAsia="Times New Roman" w:hAnsi="Times New Roman" w:cs="Times New Roman"/>
                <w:sz w:val="28"/>
                <w:szCs w:val="28"/>
                <w:rtl/>
                <w:lang w:eastAsia="sv-SE"/>
              </w:rPr>
              <w:t xml:space="preserve"> را قبول ندارد</w:t>
            </w:r>
            <w:r w:rsidR="00142788">
              <w:rPr>
                <w:rFonts w:ascii="Times New Roman" w:eastAsia="Times New Roman" w:hAnsi="Times New Roman" w:cs="Times New Roman" w:hint="cs"/>
                <w:sz w:val="28"/>
                <w:szCs w:val="28"/>
                <w:rtl/>
                <w:lang w:eastAsia="sv-SE"/>
              </w:rPr>
              <w:t>.</w:t>
            </w:r>
            <w:r w:rsidRPr="003A4C70">
              <w:rPr>
                <w:rFonts w:ascii="Times New Roman" w:eastAsia="Times New Roman" w:hAnsi="Times New Roman" w:cs="Times New Roman"/>
                <w:sz w:val="28"/>
                <w:szCs w:val="28"/>
                <w:rtl/>
                <w:lang w:eastAsia="sv-SE"/>
              </w:rPr>
              <w:t xml:space="preserve"> بهرحال تحمل دگر اندیشان کار ساده ای هم نیست!</w:t>
            </w:r>
          </w:p>
          <w:p w:rsidR="002D4FCF" w:rsidRPr="003A4C70" w:rsidRDefault="002D4FCF" w:rsidP="002C7469">
            <w:pPr>
              <w:bidi/>
              <w:spacing w:after="60" w:line="240" w:lineRule="auto"/>
              <w:jc w:val="both"/>
              <w:rPr>
                <w:rFonts w:ascii="Times New Roman" w:eastAsia="Times New Roman" w:hAnsi="Times New Roman" w:cs="Times New Roman"/>
                <w:sz w:val="28"/>
                <w:szCs w:val="28"/>
                <w:rtl/>
                <w:lang w:eastAsia="sv-SE"/>
              </w:rPr>
            </w:pPr>
            <w:r w:rsidRPr="003A4C70">
              <w:rPr>
                <w:rFonts w:ascii="Times New Roman" w:eastAsia="Times New Roman" w:hAnsi="Times New Roman" w:cs="Times New Roman"/>
                <w:sz w:val="28"/>
                <w:szCs w:val="28"/>
                <w:rtl/>
                <w:lang w:eastAsia="sv-SE"/>
              </w:rPr>
              <w:t xml:space="preserve"> بنابه گزارشات یکی گفته: "وظيفه اپوزيسيون چيزي جز</w:t>
            </w:r>
            <w:r w:rsidRPr="003A4C70">
              <w:rPr>
                <w:rFonts w:ascii="Times New Roman" w:eastAsia="Times New Roman" w:hAnsi="Times New Roman" w:cs="Times New Roman"/>
                <w:sz w:val="28"/>
                <w:szCs w:val="28"/>
                <w:lang w:eastAsia="sv-SE"/>
              </w:rPr>
              <w:t xml:space="preserve"> </w:t>
            </w:r>
            <w:r w:rsidRPr="003A4C70">
              <w:rPr>
                <w:rFonts w:ascii="Times New Roman" w:eastAsia="Times New Roman" w:hAnsi="Times New Roman" w:cs="Times New Roman"/>
                <w:sz w:val="28"/>
                <w:szCs w:val="28"/>
                <w:rtl/>
                <w:lang w:eastAsia="sv-SE"/>
              </w:rPr>
              <w:t>آلترناتيو سازي نيست و نمي تواند باشد."  دیگری بیان کرده:" جنبش سبز هدفش ايجاد</w:t>
            </w:r>
            <w:r w:rsidRPr="003A4C70">
              <w:rPr>
                <w:rFonts w:ascii="Times New Roman" w:eastAsia="Times New Roman" w:hAnsi="Times New Roman" w:cs="Times New Roman"/>
                <w:sz w:val="28"/>
                <w:szCs w:val="28"/>
                <w:lang w:eastAsia="sv-SE"/>
              </w:rPr>
              <w:t xml:space="preserve"> </w:t>
            </w:r>
            <w:r w:rsidRPr="003A4C70">
              <w:rPr>
                <w:rFonts w:ascii="Times New Roman" w:eastAsia="Times New Roman" w:hAnsi="Times New Roman" w:cs="Times New Roman"/>
                <w:sz w:val="28"/>
                <w:szCs w:val="28"/>
                <w:rtl/>
                <w:lang w:eastAsia="sv-SE"/>
              </w:rPr>
              <w:t>موازنه مثبت بين نيروهاي منتقد جمهوري اسلامي و نهايتا بازگشت اصلاح طلبان به نظام</w:t>
            </w:r>
            <w:r w:rsidRPr="003A4C70">
              <w:rPr>
                <w:rFonts w:ascii="Times New Roman" w:eastAsia="Times New Roman" w:hAnsi="Times New Roman" w:cs="Times New Roman"/>
                <w:sz w:val="28"/>
                <w:szCs w:val="28"/>
                <w:lang w:eastAsia="sv-SE"/>
              </w:rPr>
              <w:t xml:space="preserve"> </w:t>
            </w:r>
            <w:r w:rsidRPr="003A4C70">
              <w:rPr>
                <w:rFonts w:ascii="Times New Roman" w:eastAsia="Times New Roman" w:hAnsi="Times New Roman" w:cs="Times New Roman"/>
                <w:sz w:val="28"/>
                <w:szCs w:val="28"/>
                <w:rtl/>
                <w:lang w:eastAsia="sv-SE"/>
              </w:rPr>
              <w:t>براي حفظ انقلاب و نظام ميباشد و هر گونه همکاري جنبش سبز و اصلاح طلبان</w:t>
            </w:r>
            <w:r w:rsidRPr="003A4C70">
              <w:rPr>
                <w:rFonts w:ascii="Times New Roman" w:eastAsia="Times New Roman" w:hAnsi="Times New Roman" w:cs="Times New Roman"/>
                <w:sz w:val="28"/>
                <w:szCs w:val="28"/>
                <w:lang w:eastAsia="sv-SE"/>
              </w:rPr>
              <w:t xml:space="preserve">  </w:t>
            </w:r>
            <w:r w:rsidRPr="003A4C70">
              <w:rPr>
                <w:rFonts w:ascii="Times New Roman" w:eastAsia="Times New Roman" w:hAnsi="Times New Roman" w:cs="Times New Roman"/>
                <w:sz w:val="28"/>
                <w:szCs w:val="28"/>
                <w:rtl/>
                <w:lang w:eastAsia="sv-SE"/>
              </w:rPr>
              <w:t>با گروهاي برانداز را منتفي و به ضرر آينده ايران" دانسته. یکی دیگر "ضمن بر شمردن مضرات انقلاب خواهان حفظ نظام کنوني جمهوري اسلامي با اندکي تغي</w:t>
            </w:r>
            <w:r w:rsidR="00142788">
              <w:rPr>
                <w:rFonts w:ascii="Times New Roman" w:eastAsia="Times New Roman" w:hAnsi="Times New Roman" w:cs="Times New Roman" w:hint="cs"/>
                <w:sz w:val="28"/>
                <w:szCs w:val="28"/>
                <w:rtl/>
                <w:lang w:eastAsia="sv-SE"/>
              </w:rPr>
              <w:t>ی</w:t>
            </w:r>
            <w:r w:rsidRPr="003A4C70">
              <w:rPr>
                <w:rFonts w:ascii="Times New Roman" w:eastAsia="Times New Roman" w:hAnsi="Times New Roman" w:cs="Times New Roman"/>
                <w:sz w:val="28"/>
                <w:szCs w:val="28"/>
                <w:rtl/>
                <w:lang w:eastAsia="sv-SE"/>
              </w:rPr>
              <w:t>رات و</w:t>
            </w:r>
            <w:r w:rsidRPr="003A4C70">
              <w:rPr>
                <w:rFonts w:ascii="Times New Roman" w:eastAsia="Times New Roman" w:hAnsi="Times New Roman" w:cs="Times New Roman"/>
                <w:sz w:val="28"/>
                <w:szCs w:val="28"/>
                <w:lang w:eastAsia="sv-SE"/>
              </w:rPr>
              <w:t xml:space="preserve"> </w:t>
            </w:r>
            <w:r w:rsidRPr="003A4C70">
              <w:rPr>
                <w:rFonts w:ascii="Times New Roman" w:eastAsia="Times New Roman" w:hAnsi="Times New Roman" w:cs="Times New Roman"/>
                <w:sz w:val="28"/>
                <w:szCs w:val="28"/>
                <w:rtl/>
                <w:lang w:eastAsia="sv-SE"/>
              </w:rPr>
              <w:t xml:space="preserve">ايجاد انتخابات آزاد شده." </w:t>
            </w:r>
            <w:r w:rsidR="00142788">
              <w:rPr>
                <w:rFonts w:ascii="Times New Roman" w:eastAsia="Times New Roman" w:hAnsi="Times New Roman" w:cs="Times New Roman" w:hint="cs"/>
                <w:sz w:val="28"/>
                <w:szCs w:val="28"/>
                <w:rtl/>
                <w:lang w:eastAsia="sv-SE"/>
              </w:rPr>
              <w:t>و</w:t>
            </w:r>
            <w:r w:rsidRPr="003A4C70">
              <w:rPr>
                <w:rFonts w:ascii="Times New Roman" w:eastAsia="Times New Roman" w:hAnsi="Times New Roman" w:cs="Times New Roman"/>
                <w:sz w:val="28"/>
                <w:szCs w:val="28"/>
                <w:rtl/>
                <w:lang w:eastAsia="sv-SE"/>
              </w:rPr>
              <w:t> شخص دیگری بر"لزوم برقراری فدرالیسم و حقوق برابر ملیت های مختلف تاکید داشتند ..." که همه این حرفها از سوی "متفکران</w:t>
            </w:r>
            <w:r w:rsidR="00142788">
              <w:rPr>
                <w:rFonts w:ascii="Times New Roman" w:eastAsia="Times New Roman" w:hAnsi="Times New Roman" w:cs="Times New Roman"/>
                <w:sz w:val="28"/>
                <w:szCs w:val="28"/>
                <w:rtl/>
                <w:lang w:eastAsia="sv-SE"/>
              </w:rPr>
              <w:t>" حاضر در جلسه مورد اعتراض بوده</w:t>
            </w:r>
            <w:r w:rsidR="00142788">
              <w:rPr>
                <w:rFonts w:ascii="Times New Roman" w:eastAsia="Times New Roman" w:hAnsi="Times New Roman" w:cs="Times New Roman" w:hint="cs"/>
                <w:sz w:val="28"/>
                <w:szCs w:val="28"/>
                <w:rtl/>
                <w:lang w:eastAsia="sv-SE"/>
              </w:rPr>
              <w:t xml:space="preserve"> است. به همین دلیل </w:t>
            </w:r>
            <w:r w:rsidRPr="003A4C70">
              <w:rPr>
                <w:rFonts w:ascii="Times New Roman" w:eastAsia="Times New Roman" w:hAnsi="Times New Roman" w:cs="Times New Roman"/>
                <w:sz w:val="28"/>
                <w:szCs w:val="28"/>
                <w:rtl/>
                <w:lang w:eastAsia="sv-SE"/>
              </w:rPr>
              <w:t xml:space="preserve">آخر سر هم نفهمیدند که کنفرانس گذار را چگونه به پایان برسانند از لزوم سخنگو برای این جمعی گفتند که حتی نتوانستند دو کلام با هم صحبت شوند حال آلترناتیو سازی پیشکش شان. </w:t>
            </w:r>
          </w:p>
          <w:p w:rsidR="002D4FCF" w:rsidRPr="003A4C70" w:rsidRDefault="002D4FCF" w:rsidP="00FF4753">
            <w:pPr>
              <w:bidi/>
              <w:spacing w:after="60" w:line="240" w:lineRule="auto"/>
              <w:jc w:val="both"/>
              <w:rPr>
                <w:rFonts w:ascii="Times New Roman" w:eastAsia="Times New Roman" w:hAnsi="Times New Roman" w:cs="Times New Roman"/>
                <w:sz w:val="28"/>
                <w:szCs w:val="28"/>
                <w:rtl/>
                <w:lang w:eastAsia="sv-SE"/>
              </w:rPr>
            </w:pPr>
            <w:r w:rsidRPr="003A4C70">
              <w:rPr>
                <w:rFonts w:ascii="Times New Roman" w:eastAsia="Times New Roman" w:hAnsi="Times New Roman" w:cs="Times New Roman"/>
                <w:sz w:val="28"/>
                <w:szCs w:val="28"/>
                <w:rtl/>
                <w:lang w:eastAsia="sv-SE"/>
              </w:rPr>
              <w:t>نویسنده مذکور در سایت گویا و بسیار دیگر از کسانی مانند ایشان و مدعوین کنفرانس اعم از آنها</w:t>
            </w:r>
            <w:r w:rsidR="00FF4753">
              <w:rPr>
                <w:rFonts w:ascii="Times New Roman" w:eastAsia="Times New Roman" w:hAnsi="Times New Roman" w:cs="Times New Roman" w:hint="cs"/>
                <w:sz w:val="28"/>
                <w:szCs w:val="28"/>
                <w:rtl/>
                <w:lang w:eastAsia="sv-SE"/>
              </w:rPr>
              <w:t>ی</w:t>
            </w:r>
            <w:r w:rsidRPr="003A4C70">
              <w:rPr>
                <w:rFonts w:ascii="Times New Roman" w:eastAsia="Times New Roman" w:hAnsi="Times New Roman" w:cs="Times New Roman"/>
                <w:sz w:val="28"/>
                <w:szCs w:val="28"/>
                <w:rtl/>
                <w:lang w:eastAsia="sv-SE"/>
              </w:rPr>
              <w:t>ی که شرکت کردند و آنهای</w:t>
            </w:r>
            <w:r w:rsidR="00FF4753">
              <w:rPr>
                <w:rFonts w:ascii="Times New Roman" w:eastAsia="Times New Roman" w:hAnsi="Times New Roman" w:cs="Times New Roman" w:hint="cs"/>
                <w:sz w:val="28"/>
                <w:szCs w:val="28"/>
                <w:rtl/>
                <w:lang w:eastAsia="sv-SE"/>
              </w:rPr>
              <w:t>ی</w:t>
            </w:r>
            <w:r w:rsidRPr="003A4C70">
              <w:rPr>
                <w:rFonts w:ascii="Times New Roman" w:eastAsia="Times New Roman" w:hAnsi="Times New Roman" w:cs="Times New Roman"/>
                <w:sz w:val="28"/>
                <w:szCs w:val="28"/>
                <w:rtl/>
                <w:lang w:eastAsia="sv-SE"/>
              </w:rPr>
              <w:t xml:space="preserve"> که شرکت نکردند مدام گفتند "باید همدیگر را تحمل کنیم و با هم بنشینم گفتگو کنیم و آنچه به صلاح همگان است بپذیریم. از منیت خویش دست بکشیم اصلا دموکراسی یعنی همین که همه حرفهایشان را بزنند مسلما در این میان راه مناسبی پیدا میشود که به صلاح وطن باشد" اما چرا این طیف آدمها یا جریانات سیاسی هر وقت دور هم جمع میشوند حالا چه پشت درهای بسته چه جلو </w:t>
            </w:r>
            <w:r w:rsidRPr="003A4C70">
              <w:rPr>
                <w:rFonts w:ascii="Times New Roman" w:eastAsia="Times New Roman" w:hAnsi="Times New Roman" w:cs="Times New Roman"/>
                <w:sz w:val="28"/>
                <w:szCs w:val="28"/>
                <w:rtl/>
                <w:lang w:eastAsia="sv-SE"/>
              </w:rPr>
              <w:lastRenderedPageBreak/>
              <w:t>چشم اصحاب رسانه به جای نمیرسند. حقیقت این است "وسع" ایشان همین است. هدف "کنشگران مدنی" که میخواهند راه گذر به دموکراسی را کشف کنند رسیدن به مقامی است که هم اکنون مقامات جمهوری اسلامی دارا هستند یعنی سازمان دادن بساط استثمار توده زحمتکش مردم ایران. همه طرحهای ایشان مانند "محاصره مدنی برای انتخابات آزاد" (پیشنهادی در کنفرانس برای گذر!) یک روز هم دوام نخواهد آورد چرا که سی سال تجربه به مردم ایران ثابت کرده است پشت این قلنبه گو</w:t>
            </w:r>
            <w:r w:rsidR="00FF4753">
              <w:rPr>
                <w:rFonts w:ascii="Times New Roman" w:eastAsia="Times New Roman" w:hAnsi="Times New Roman" w:cs="Times New Roman" w:hint="cs"/>
                <w:sz w:val="28"/>
                <w:szCs w:val="28"/>
                <w:rtl/>
                <w:lang w:eastAsia="sv-SE"/>
              </w:rPr>
              <w:t>ی</w:t>
            </w:r>
            <w:r w:rsidRPr="003A4C70">
              <w:rPr>
                <w:rFonts w:ascii="Times New Roman" w:eastAsia="Times New Roman" w:hAnsi="Times New Roman" w:cs="Times New Roman"/>
                <w:sz w:val="28"/>
                <w:szCs w:val="28"/>
                <w:rtl/>
                <w:lang w:eastAsia="sv-SE"/>
              </w:rPr>
              <w:t xml:space="preserve">ی ها نقشه شومی ریخته شده است. حتی برای یک لحظه هم به خودشان اجازه نمی دهند که یک خواسته روشن و مشخص را مطرح </w:t>
            </w:r>
            <w:r w:rsidR="00FF4753">
              <w:rPr>
                <w:rFonts w:ascii="Times New Roman" w:eastAsia="Times New Roman" w:hAnsi="Times New Roman" w:cs="Times New Roman" w:hint="cs"/>
                <w:sz w:val="28"/>
                <w:szCs w:val="28"/>
                <w:rtl/>
                <w:lang w:eastAsia="sv-SE"/>
              </w:rPr>
              <w:t>کرده و</w:t>
            </w:r>
            <w:r w:rsidRPr="003A4C70">
              <w:rPr>
                <w:rFonts w:ascii="Times New Roman" w:eastAsia="Times New Roman" w:hAnsi="Times New Roman" w:cs="Times New Roman"/>
                <w:sz w:val="28"/>
                <w:szCs w:val="28"/>
                <w:rtl/>
                <w:lang w:eastAsia="sv-SE"/>
              </w:rPr>
              <w:t xml:space="preserve"> بگویند</w:t>
            </w:r>
            <w:r w:rsidR="00FF4753">
              <w:rPr>
                <w:rFonts w:ascii="Times New Roman" w:eastAsia="Times New Roman" w:hAnsi="Times New Roman" w:cs="Times New Roman" w:hint="cs"/>
                <w:sz w:val="28"/>
                <w:szCs w:val="28"/>
                <w:rtl/>
                <w:lang w:eastAsia="sv-SE"/>
              </w:rPr>
              <w:t>،</w:t>
            </w:r>
            <w:r w:rsidRPr="003A4C70">
              <w:rPr>
                <w:rFonts w:ascii="Times New Roman" w:eastAsia="Times New Roman" w:hAnsi="Times New Roman" w:cs="Times New Roman"/>
                <w:sz w:val="28"/>
                <w:szCs w:val="28"/>
                <w:rtl/>
                <w:lang w:eastAsia="sv-SE"/>
              </w:rPr>
              <w:t xml:space="preserve"> چون اساسا قرار نیست کاری برای آسایش مردم انجام دهند اما به خودشان وعده دادند با گذار به دموکراسی "بهشت سرمایه" را احیا کنند که این دیگر از محالات است</w:t>
            </w:r>
            <w:r w:rsidR="00FF4753">
              <w:rPr>
                <w:rFonts w:ascii="Times New Roman" w:eastAsia="Times New Roman" w:hAnsi="Times New Roman" w:cs="Times New Roman" w:hint="cs"/>
                <w:sz w:val="28"/>
                <w:szCs w:val="28"/>
                <w:rtl/>
                <w:lang w:eastAsia="sv-SE"/>
              </w:rPr>
              <w:t>،</w:t>
            </w:r>
            <w:r w:rsidRPr="003A4C70">
              <w:rPr>
                <w:rFonts w:ascii="Times New Roman" w:eastAsia="Times New Roman" w:hAnsi="Times New Roman" w:cs="Times New Roman"/>
                <w:sz w:val="28"/>
                <w:szCs w:val="28"/>
                <w:rtl/>
                <w:lang w:eastAsia="sv-SE"/>
              </w:rPr>
              <w:t xml:space="preserve"> برای همین همه "طرحهای مدنی" ایشان به جای نمیرسد.</w:t>
            </w:r>
            <w:bookmarkStart w:id="0" w:name="_GoBack"/>
            <w:bookmarkEnd w:id="0"/>
            <w:r w:rsidRPr="003A4C70">
              <w:rPr>
                <w:rFonts w:ascii="Times New Roman" w:eastAsia="Times New Roman" w:hAnsi="Times New Roman" w:cs="Times New Roman"/>
                <w:sz w:val="28"/>
                <w:szCs w:val="28"/>
                <w:rtl/>
                <w:lang w:eastAsia="sv-SE"/>
              </w:rPr>
              <w:t xml:space="preserve"> مردم ایران بعد از سه دهه مبارزه بی امان با یکی از هارترین رژیمهای کنونی جهان اکنون با وجود سرکوب شدید و کشتار بی امان به دست</w:t>
            </w:r>
            <w:r w:rsidR="00FF4753">
              <w:rPr>
                <w:rFonts w:ascii="Times New Roman" w:eastAsia="Times New Roman" w:hAnsi="Times New Roman" w:cs="Times New Roman" w:hint="cs"/>
                <w:sz w:val="28"/>
                <w:szCs w:val="28"/>
                <w:rtl/>
                <w:lang w:eastAsia="sv-SE"/>
              </w:rPr>
              <w:t>آ</w:t>
            </w:r>
            <w:r w:rsidRPr="003A4C70">
              <w:rPr>
                <w:rFonts w:ascii="Times New Roman" w:eastAsia="Times New Roman" w:hAnsi="Times New Roman" w:cs="Times New Roman"/>
                <w:sz w:val="28"/>
                <w:szCs w:val="28"/>
                <w:rtl/>
                <w:lang w:eastAsia="sv-SE"/>
              </w:rPr>
              <w:t>وردهای زیادی دست یافتند که جنبشها</w:t>
            </w:r>
            <w:r w:rsidR="00F263AA">
              <w:rPr>
                <w:rFonts w:ascii="Times New Roman" w:eastAsia="Times New Roman" w:hAnsi="Times New Roman" w:cs="Times New Roman" w:hint="cs"/>
                <w:sz w:val="28"/>
                <w:szCs w:val="28"/>
                <w:rtl/>
                <w:lang w:eastAsia="sv-SE"/>
              </w:rPr>
              <w:t>ی</w:t>
            </w:r>
            <w:r w:rsidRPr="003A4C70">
              <w:rPr>
                <w:rFonts w:ascii="Times New Roman" w:eastAsia="Times New Roman" w:hAnsi="Times New Roman" w:cs="Times New Roman"/>
                <w:sz w:val="28"/>
                <w:szCs w:val="28"/>
                <w:rtl/>
                <w:lang w:eastAsia="sv-SE"/>
              </w:rPr>
              <w:t xml:space="preserve">ی مانند علیه سنگسار یکی از نمونه های بارز آن است بطوری که همه آیت الله ها ماندند چگونه این "حکم الهی" را که موجب "وهن اسلام" شده است را تعطیل کنند. این نوشته مجال نمیدهد که بیشتر به این گونه جنبش ها بپردازیم اما بهرحال بن بست اپوزیسیون راست و مشخصا نشست باطل در واشنگتن از بی افقی ایشان در جامعه نشات میگیرد نه عدم تحمل دیگراندیشان. </w:t>
            </w:r>
          </w:p>
          <w:p w:rsidR="002D4FCF" w:rsidRPr="003A4C70" w:rsidRDefault="002D4FCF" w:rsidP="002D4FCF">
            <w:pPr>
              <w:spacing w:after="0" w:line="240" w:lineRule="auto"/>
              <w:rPr>
                <w:rFonts w:ascii="Times New Roman" w:eastAsia="Times New Roman" w:hAnsi="Times New Roman" w:cs="Times New Roman"/>
                <w:sz w:val="28"/>
                <w:szCs w:val="28"/>
                <w:lang w:eastAsia="sv-SE"/>
              </w:rPr>
            </w:pPr>
          </w:p>
        </w:tc>
      </w:tr>
    </w:tbl>
    <w:p w:rsidR="00A7083E" w:rsidRDefault="00A7083E" w:rsidP="00F263AA">
      <w:pPr>
        <w:rPr>
          <w:rtl/>
          <w:lang w:bidi="fa-IR"/>
        </w:rPr>
      </w:pPr>
    </w:p>
    <w:sectPr w:rsidR="00A708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FCF"/>
    <w:rsid w:val="00142788"/>
    <w:rsid w:val="002C7469"/>
    <w:rsid w:val="002D4FCF"/>
    <w:rsid w:val="003A4C70"/>
    <w:rsid w:val="00791536"/>
    <w:rsid w:val="00A7083E"/>
    <w:rsid w:val="00F263AA"/>
    <w:rsid w:val="00FF4753"/>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styleId="Hyperlnk">
    <w:name w:val="Hyperlink"/>
    <w:basedOn w:val="Standardstycketeckensnitt"/>
    <w:uiPriority w:val="99"/>
    <w:semiHidden/>
    <w:unhideWhenUsed/>
    <w:rsid w:val="002D4FCF"/>
    <w:rPr>
      <w:color w:val="0000FF"/>
      <w:u w:val="single"/>
    </w:rPr>
  </w:style>
  <w:style w:type="character" w:customStyle="1" w:styleId="btn1">
    <w:name w:val="btn1"/>
    <w:basedOn w:val="Standardstycketeckensnitt"/>
    <w:rsid w:val="002D4FCF"/>
  </w:style>
  <w:style w:type="paragraph" w:customStyle="1" w:styleId="yiv894904295msosubtitle">
    <w:name w:val="yiv894904295msosubtitle"/>
    <w:basedOn w:val="Normal"/>
    <w:rsid w:val="002D4FCF"/>
    <w:pPr>
      <w:spacing w:before="100" w:beforeAutospacing="1" w:after="100" w:afterAutospacing="1" w:line="240" w:lineRule="auto"/>
    </w:pPr>
    <w:rPr>
      <w:rFonts w:ascii="Times New Roman" w:eastAsia="Times New Roman" w:hAnsi="Times New Roman" w:cs="Times New Roman"/>
      <w:sz w:val="24"/>
      <w:szCs w:val="24"/>
      <w:lang w:eastAsia="sv-SE"/>
    </w:rPr>
  </w:style>
  <w:style w:type="paragraph" w:customStyle="1" w:styleId="yiv894904295msonormal">
    <w:name w:val="yiv894904295msonormal"/>
    <w:basedOn w:val="Normal"/>
    <w:rsid w:val="002D4FCF"/>
    <w:pPr>
      <w:spacing w:before="100" w:beforeAutospacing="1" w:after="100" w:afterAutospacing="1" w:line="240" w:lineRule="auto"/>
    </w:pPr>
    <w:rPr>
      <w:rFonts w:ascii="Times New Roman" w:eastAsia="Times New Roman" w:hAnsi="Times New Roman" w:cs="Times New Roman"/>
      <w:sz w:val="24"/>
      <w:szCs w:val="24"/>
      <w:lang w:eastAsia="sv-S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styleId="Hyperlnk">
    <w:name w:val="Hyperlink"/>
    <w:basedOn w:val="Standardstycketeckensnitt"/>
    <w:uiPriority w:val="99"/>
    <w:semiHidden/>
    <w:unhideWhenUsed/>
    <w:rsid w:val="002D4FCF"/>
    <w:rPr>
      <w:color w:val="0000FF"/>
      <w:u w:val="single"/>
    </w:rPr>
  </w:style>
  <w:style w:type="character" w:customStyle="1" w:styleId="btn1">
    <w:name w:val="btn1"/>
    <w:basedOn w:val="Standardstycketeckensnitt"/>
    <w:rsid w:val="002D4FCF"/>
  </w:style>
  <w:style w:type="paragraph" w:customStyle="1" w:styleId="yiv894904295msosubtitle">
    <w:name w:val="yiv894904295msosubtitle"/>
    <w:basedOn w:val="Normal"/>
    <w:rsid w:val="002D4FCF"/>
    <w:pPr>
      <w:spacing w:before="100" w:beforeAutospacing="1" w:after="100" w:afterAutospacing="1" w:line="240" w:lineRule="auto"/>
    </w:pPr>
    <w:rPr>
      <w:rFonts w:ascii="Times New Roman" w:eastAsia="Times New Roman" w:hAnsi="Times New Roman" w:cs="Times New Roman"/>
      <w:sz w:val="24"/>
      <w:szCs w:val="24"/>
      <w:lang w:eastAsia="sv-SE"/>
    </w:rPr>
  </w:style>
  <w:style w:type="paragraph" w:customStyle="1" w:styleId="yiv894904295msonormal">
    <w:name w:val="yiv894904295msonormal"/>
    <w:basedOn w:val="Normal"/>
    <w:rsid w:val="002D4FCF"/>
    <w:pPr>
      <w:spacing w:before="100" w:beforeAutospacing="1" w:after="100" w:afterAutospacing="1" w:line="240" w:lineRule="auto"/>
    </w:pPr>
    <w:rPr>
      <w:rFonts w:ascii="Times New Roman" w:eastAsia="Times New Roman" w:hAnsi="Times New Roman" w:cs="Times New Roman"/>
      <w:sz w:val="24"/>
      <w:szCs w:val="24"/>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927763">
      <w:bodyDiv w:val="1"/>
      <w:marLeft w:val="0"/>
      <w:marRight w:val="0"/>
      <w:marTop w:val="0"/>
      <w:marBottom w:val="0"/>
      <w:divBdr>
        <w:top w:val="none" w:sz="0" w:space="0" w:color="auto"/>
        <w:left w:val="none" w:sz="0" w:space="0" w:color="auto"/>
        <w:bottom w:val="none" w:sz="0" w:space="0" w:color="auto"/>
        <w:right w:val="none" w:sz="0" w:space="0" w:color="auto"/>
      </w:divBdr>
      <w:divsChild>
        <w:div w:id="710149735">
          <w:marLeft w:val="0"/>
          <w:marRight w:val="0"/>
          <w:marTop w:val="0"/>
          <w:marBottom w:val="0"/>
          <w:divBdr>
            <w:top w:val="none" w:sz="0" w:space="0" w:color="auto"/>
            <w:left w:val="none" w:sz="0" w:space="0" w:color="auto"/>
            <w:bottom w:val="none" w:sz="0" w:space="0" w:color="auto"/>
            <w:right w:val="none" w:sz="0" w:space="0" w:color="auto"/>
          </w:divBdr>
          <w:divsChild>
            <w:div w:id="1926456301">
              <w:marLeft w:val="0"/>
              <w:marRight w:val="0"/>
              <w:marTop w:val="0"/>
              <w:marBottom w:val="0"/>
              <w:divBdr>
                <w:top w:val="none" w:sz="0" w:space="0" w:color="auto"/>
                <w:left w:val="none" w:sz="0" w:space="0" w:color="auto"/>
                <w:bottom w:val="none" w:sz="0" w:space="0" w:color="auto"/>
                <w:right w:val="none" w:sz="0" w:space="0" w:color="auto"/>
              </w:divBdr>
              <w:divsChild>
                <w:div w:id="2141068506">
                  <w:marLeft w:val="0"/>
                  <w:marRight w:val="0"/>
                  <w:marTop w:val="0"/>
                  <w:marBottom w:val="0"/>
                  <w:divBdr>
                    <w:top w:val="none" w:sz="0" w:space="0" w:color="auto"/>
                    <w:left w:val="none" w:sz="0" w:space="0" w:color="auto"/>
                    <w:bottom w:val="none" w:sz="0" w:space="0" w:color="auto"/>
                    <w:right w:val="none" w:sz="0" w:space="0" w:color="auto"/>
                  </w:divBdr>
                  <w:divsChild>
                    <w:div w:id="778910127">
                      <w:marLeft w:val="0"/>
                      <w:marRight w:val="0"/>
                      <w:marTop w:val="0"/>
                      <w:marBottom w:val="0"/>
                      <w:divBdr>
                        <w:top w:val="none" w:sz="0" w:space="0" w:color="auto"/>
                        <w:left w:val="none" w:sz="0" w:space="0" w:color="auto"/>
                        <w:bottom w:val="none" w:sz="0" w:space="0" w:color="auto"/>
                        <w:right w:val="none" w:sz="0" w:space="0" w:color="auto"/>
                      </w:divBdr>
                      <w:divsChild>
                        <w:div w:id="640965901">
                          <w:marLeft w:val="0"/>
                          <w:marRight w:val="0"/>
                          <w:marTop w:val="0"/>
                          <w:marBottom w:val="0"/>
                          <w:divBdr>
                            <w:top w:val="none" w:sz="0" w:space="0" w:color="auto"/>
                            <w:left w:val="none" w:sz="0" w:space="0" w:color="auto"/>
                            <w:bottom w:val="none" w:sz="0" w:space="0" w:color="auto"/>
                            <w:right w:val="none" w:sz="0" w:space="0" w:color="auto"/>
                          </w:divBdr>
                          <w:divsChild>
                            <w:div w:id="2122144995">
                              <w:marLeft w:val="0"/>
                              <w:marRight w:val="0"/>
                              <w:marTop w:val="0"/>
                              <w:marBottom w:val="0"/>
                              <w:divBdr>
                                <w:top w:val="none" w:sz="0" w:space="0" w:color="auto"/>
                                <w:left w:val="none" w:sz="0" w:space="0" w:color="auto"/>
                                <w:bottom w:val="none" w:sz="0" w:space="0" w:color="auto"/>
                                <w:right w:val="none" w:sz="0" w:space="0" w:color="auto"/>
                              </w:divBdr>
                              <w:divsChild>
                                <w:div w:id="939752763">
                                  <w:marLeft w:val="0"/>
                                  <w:marRight w:val="0"/>
                                  <w:marTop w:val="0"/>
                                  <w:marBottom w:val="0"/>
                                  <w:divBdr>
                                    <w:top w:val="none" w:sz="0" w:space="0" w:color="auto"/>
                                    <w:left w:val="none" w:sz="0" w:space="0" w:color="auto"/>
                                    <w:bottom w:val="none" w:sz="0" w:space="0" w:color="auto"/>
                                    <w:right w:val="none" w:sz="0" w:space="0" w:color="auto"/>
                                  </w:divBdr>
                                  <w:divsChild>
                                    <w:div w:id="617447251">
                                      <w:marLeft w:val="0"/>
                                      <w:marRight w:val="0"/>
                                      <w:marTop w:val="0"/>
                                      <w:marBottom w:val="0"/>
                                      <w:divBdr>
                                        <w:top w:val="none" w:sz="0" w:space="0" w:color="auto"/>
                                        <w:left w:val="none" w:sz="0" w:space="0" w:color="auto"/>
                                        <w:bottom w:val="none" w:sz="0" w:space="0" w:color="auto"/>
                                        <w:right w:val="none" w:sz="0" w:space="0" w:color="auto"/>
                                      </w:divBdr>
                                      <w:divsChild>
                                        <w:div w:id="101549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172772">
                          <w:marLeft w:val="0"/>
                          <w:marRight w:val="0"/>
                          <w:marTop w:val="0"/>
                          <w:marBottom w:val="0"/>
                          <w:divBdr>
                            <w:top w:val="none" w:sz="0" w:space="0" w:color="auto"/>
                            <w:left w:val="none" w:sz="0" w:space="0" w:color="auto"/>
                            <w:bottom w:val="none" w:sz="0" w:space="0" w:color="auto"/>
                            <w:right w:val="none" w:sz="0" w:space="0" w:color="auto"/>
                          </w:divBdr>
                          <w:divsChild>
                            <w:div w:id="1988318974">
                              <w:marLeft w:val="0"/>
                              <w:marRight w:val="0"/>
                              <w:marTop w:val="0"/>
                              <w:marBottom w:val="0"/>
                              <w:divBdr>
                                <w:top w:val="none" w:sz="0" w:space="0" w:color="auto"/>
                                <w:left w:val="none" w:sz="0" w:space="0" w:color="auto"/>
                                <w:bottom w:val="none" w:sz="0" w:space="0" w:color="auto"/>
                                <w:right w:val="none" w:sz="0" w:space="0" w:color="auto"/>
                              </w:divBdr>
                              <w:divsChild>
                                <w:div w:id="130346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666</Words>
  <Characters>3533</Characters>
  <Application>Microsoft Office Word</Application>
  <DocSecurity>0</DocSecurity>
  <Lines>29</Lines>
  <Paragraphs>8</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4191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dc:creator>
  <cp:lastModifiedBy>Fati</cp:lastModifiedBy>
  <cp:revision>6</cp:revision>
  <dcterms:created xsi:type="dcterms:W3CDTF">2012-04-12T15:59:00Z</dcterms:created>
  <dcterms:modified xsi:type="dcterms:W3CDTF">2012-04-12T19:33:00Z</dcterms:modified>
</cp:coreProperties>
</file>